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0618093" w14:textId="2E66A07F" w:rsidR="007E4ED3" w:rsidRPr="009F4DC6" w:rsidRDefault="007E4ED3" w:rsidP="00EB6883">
      <w:pPr>
        <w:widowControl w:val="0"/>
        <w:suppressAutoHyphens/>
        <w:jc w:val="center"/>
        <w:rPr>
          <w:rFonts w:ascii="Times" w:hAnsi="Times"/>
          <w:i/>
          <w:sz w:val="20"/>
        </w:rPr>
      </w:pPr>
      <w:r w:rsidRPr="009F4DC6">
        <w:rPr>
          <w:rFonts w:ascii="Times" w:hAnsi="Times"/>
          <w:i/>
          <w:sz w:val="20"/>
        </w:rPr>
        <w:t>Curriculum Vitae</w:t>
      </w:r>
    </w:p>
    <w:p w14:paraId="078E3EA1" w14:textId="1EA7013B" w:rsidR="00420364" w:rsidRPr="009F4DC6" w:rsidRDefault="003B2933" w:rsidP="005C5EB5">
      <w:pPr>
        <w:widowControl w:val="0"/>
        <w:suppressAutoHyphens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January</w:t>
      </w:r>
      <w:r w:rsidR="00876FB6" w:rsidRPr="009F4DC6">
        <w:rPr>
          <w:rFonts w:ascii="Times" w:hAnsi="Times"/>
          <w:sz w:val="20"/>
        </w:rPr>
        <w:t xml:space="preserve"> </w:t>
      </w:r>
      <w:r w:rsidR="00B40A1D" w:rsidRPr="009F4DC6">
        <w:rPr>
          <w:rFonts w:ascii="Times" w:hAnsi="Times"/>
          <w:sz w:val="20"/>
        </w:rPr>
        <w:t>201</w:t>
      </w:r>
      <w:r>
        <w:rPr>
          <w:rFonts w:ascii="Times" w:hAnsi="Times"/>
          <w:sz w:val="20"/>
        </w:rPr>
        <w:t>9</w:t>
      </w:r>
    </w:p>
    <w:p w14:paraId="770554F1" w14:textId="73A0F21F" w:rsidR="00420364" w:rsidRPr="009F4DC6" w:rsidRDefault="00420364" w:rsidP="00E54E43">
      <w:pPr>
        <w:widowControl w:val="0"/>
        <w:suppressAutoHyphens/>
        <w:jc w:val="right"/>
        <w:rPr>
          <w:rFonts w:ascii="Times" w:hAnsi="Times"/>
          <w:sz w:val="22"/>
        </w:rPr>
      </w:pPr>
    </w:p>
    <w:p w14:paraId="3155C0FC" w14:textId="11DD1D76" w:rsidR="00B91F29" w:rsidRPr="009F4DC6" w:rsidRDefault="00420364" w:rsidP="003D0F53">
      <w:pPr>
        <w:widowControl w:val="0"/>
        <w:suppressAutoHyphens/>
        <w:jc w:val="center"/>
        <w:rPr>
          <w:rFonts w:ascii="Times" w:hAnsi="Times"/>
          <w:b/>
          <w:i/>
          <w:sz w:val="26"/>
          <w:szCs w:val="26"/>
        </w:rPr>
      </w:pPr>
      <w:r w:rsidRPr="009F4DC6">
        <w:rPr>
          <w:rFonts w:ascii="Times" w:hAnsi="Times"/>
          <w:b/>
          <w:i/>
          <w:sz w:val="26"/>
          <w:szCs w:val="26"/>
        </w:rPr>
        <w:t>Colin Wayne Leach, Ph.D.</w:t>
      </w:r>
    </w:p>
    <w:p w14:paraId="16873BDF" w14:textId="77777777" w:rsidR="00F5602B" w:rsidRPr="009F4DC6" w:rsidRDefault="00F5602B" w:rsidP="00EB6883">
      <w:pPr>
        <w:widowControl w:val="0"/>
        <w:suppressAutoHyphens/>
        <w:rPr>
          <w:rFonts w:ascii="Times" w:hAnsi="Times"/>
          <w:sz w:val="22"/>
        </w:rPr>
      </w:pPr>
    </w:p>
    <w:bookmarkStart w:id="0" w:name="OLE_LINK1"/>
    <w:bookmarkStart w:id="1" w:name="OLE_LINK2"/>
    <w:p w14:paraId="468E8286" w14:textId="3AF84132" w:rsidR="00EE2706" w:rsidRPr="009F4DC6" w:rsidRDefault="00EB6883" w:rsidP="00B64F02">
      <w:pPr>
        <w:pStyle w:val="Heading3"/>
        <w:keepNext w:val="0"/>
        <w:widowControl w:val="0"/>
        <w:suppressAutoHyphens/>
        <w:rPr>
          <w:color w:val="auto"/>
          <w:sz w:val="22"/>
        </w:rPr>
      </w:pPr>
      <w:r w:rsidRPr="009F4D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0BC27" wp14:editId="7C8F2CF4">
                <wp:simplePos x="0" y="0"/>
                <wp:positionH relativeFrom="column">
                  <wp:posOffset>805815</wp:posOffset>
                </wp:positionH>
                <wp:positionV relativeFrom="paragraph">
                  <wp:posOffset>92075</wp:posOffset>
                </wp:positionV>
                <wp:extent cx="5486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716F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7.25pt" to="495.45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" strokecolor="#d8d8d8 [2732]" strokeweight=".25pt"/>
            </w:pict>
          </mc:Fallback>
        </mc:AlternateContent>
      </w:r>
      <w:r w:rsidR="00420364" w:rsidRPr="009F4DC6">
        <w:rPr>
          <w:color w:val="auto"/>
          <w:sz w:val="22"/>
        </w:rPr>
        <w:t>ADDRESS</w:t>
      </w:r>
    </w:p>
    <w:p w14:paraId="7268BC05" w14:textId="2D6D0A63" w:rsidR="002A2EB7" w:rsidRDefault="00582D33" w:rsidP="00BB0E17">
      <w:pPr>
        <w:widowControl w:val="0"/>
        <w:suppressAutoHyphens/>
        <w:ind w:left="720" w:firstLine="72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207 </w:t>
      </w:r>
      <w:proofErr w:type="spellStart"/>
      <w:r>
        <w:rPr>
          <w:rFonts w:ascii="Times" w:hAnsi="Times"/>
          <w:color w:val="000000" w:themeColor="text1"/>
          <w:sz w:val="22"/>
          <w:szCs w:val="22"/>
        </w:rPr>
        <w:t>LeFrak</w:t>
      </w:r>
      <w:proofErr w:type="spellEnd"/>
      <w:r>
        <w:rPr>
          <w:rFonts w:ascii="Times" w:hAnsi="Times"/>
          <w:color w:val="000000" w:themeColor="text1"/>
          <w:sz w:val="22"/>
          <w:szCs w:val="22"/>
        </w:rPr>
        <w:t xml:space="preserve"> Center</w:t>
      </w:r>
      <w:r w:rsidR="008C1CCA">
        <w:rPr>
          <w:rFonts w:ascii="Times" w:hAnsi="Times"/>
          <w:color w:val="000000" w:themeColor="text1"/>
          <w:sz w:val="22"/>
          <w:szCs w:val="22"/>
        </w:rPr>
        <w:tab/>
      </w:r>
      <w:r w:rsidR="008C1CCA"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hyperlink r:id="rId8" w:history="1">
        <w:r w:rsidRPr="001E7883">
          <w:rPr>
            <w:rStyle w:val="Hyperlink"/>
            <w:rFonts w:ascii="Times" w:hAnsi="Times"/>
            <w:sz w:val="22"/>
          </w:rPr>
          <w:t>cleach@barnard.edu</w:t>
        </w:r>
      </w:hyperlink>
    </w:p>
    <w:p w14:paraId="37726F47" w14:textId="2FF40BDD" w:rsidR="008C1CCA" w:rsidRDefault="00582D33" w:rsidP="00BB0E17">
      <w:pPr>
        <w:widowControl w:val="0"/>
        <w:suppressAutoHyphens/>
        <w:ind w:left="720" w:firstLine="720"/>
        <w:rPr>
          <w:rFonts w:ascii="Times" w:hAnsi="Times"/>
          <w:color w:val="000000" w:themeColor="text1"/>
          <w:sz w:val="22"/>
          <w:szCs w:val="22"/>
        </w:rPr>
      </w:pPr>
      <w:r w:rsidRPr="009F4DC6">
        <w:rPr>
          <w:rFonts w:ascii="Times" w:hAnsi="Times"/>
          <w:color w:val="000000" w:themeColor="text1"/>
          <w:sz w:val="22"/>
          <w:szCs w:val="22"/>
        </w:rPr>
        <w:t>Barnard College</w:t>
      </w:r>
      <w:r>
        <w:rPr>
          <w:rFonts w:ascii="Times" w:hAnsi="Times"/>
          <w:color w:val="000000" w:themeColor="text1"/>
          <w:sz w:val="22"/>
          <w:szCs w:val="22"/>
        </w:rPr>
        <w:t xml:space="preserve">, </w:t>
      </w:r>
      <w:r w:rsidRPr="009F4DC6">
        <w:rPr>
          <w:rFonts w:ascii="Times" w:hAnsi="Times"/>
          <w:color w:val="000000" w:themeColor="text1"/>
          <w:sz w:val="22"/>
          <w:szCs w:val="22"/>
        </w:rPr>
        <w:t>Columbia University</w:t>
      </w:r>
      <w:r w:rsidR="008C1CCA">
        <w:rPr>
          <w:rFonts w:ascii="Times" w:hAnsi="Times"/>
          <w:color w:val="000000" w:themeColor="text1"/>
          <w:sz w:val="22"/>
          <w:szCs w:val="22"/>
        </w:rPr>
        <w:tab/>
      </w:r>
      <w:r w:rsidR="008C1CCA">
        <w:rPr>
          <w:rFonts w:ascii="Times" w:hAnsi="Times"/>
          <w:color w:val="000000" w:themeColor="text1"/>
          <w:sz w:val="22"/>
          <w:szCs w:val="22"/>
        </w:rPr>
        <w:tab/>
      </w:r>
      <w:hyperlink r:id="rId9" w:history="1">
        <w:r w:rsidR="008C1CCA" w:rsidRPr="009F4DC6">
          <w:rPr>
            <w:rStyle w:val="Hyperlink"/>
            <w:rFonts w:ascii="Times" w:hAnsi="Times"/>
            <w:sz w:val="22"/>
          </w:rPr>
          <w:t>cwl2140@columbia.edu</w:t>
        </w:r>
      </w:hyperlink>
    </w:p>
    <w:p w14:paraId="1D47E5BA" w14:textId="55D7F950" w:rsidR="00270F58" w:rsidRPr="009F4DC6" w:rsidRDefault="008C1CCA" w:rsidP="00BB0E17">
      <w:pPr>
        <w:widowControl w:val="0"/>
        <w:suppressAutoHyphens/>
        <w:ind w:left="720" w:firstLine="72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3009 Broadway</w:t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 w:rsidR="00D64D70">
        <w:rPr>
          <w:rFonts w:ascii="Times" w:hAnsi="Times"/>
          <w:color w:val="000000" w:themeColor="text1"/>
          <w:sz w:val="22"/>
          <w:szCs w:val="22"/>
        </w:rPr>
        <w:tab/>
      </w:r>
      <w:r w:rsidR="00811053" w:rsidRPr="009F4DC6">
        <w:rPr>
          <w:rFonts w:ascii="Times" w:hAnsi="Times"/>
          <w:color w:val="000000" w:themeColor="text1"/>
          <w:sz w:val="22"/>
          <w:szCs w:val="22"/>
        </w:rPr>
        <w:tab/>
      </w:r>
      <w:r w:rsidR="00C24B76">
        <w:rPr>
          <w:rStyle w:val="Hyperlink"/>
          <w:rFonts w:ascii="Times" w:hAnsi="Times"/>
          <w:sz w:val="22"/>
        </w:rPr>
        <w:fldChar w:fldCharType="begin"/>
      </w:r>
      <w:r w:rsidR="00C24B76">
        <w:rPr>
          <w:rStyle w:val="Hyperlink"/>
          <w:rFonts w:ascii="Times" w:hAnsi="Times"/>
          <w:sz w:val="22"/>
        </w:rPr>
        <w:instrText xml:space="preserve"> HYPERLINK "http://colinwayneleach.weebly.com" </w:instrText>
      </w:r>
      <w:r w:rsidR="00C24B76">
        <w:rPr>
          <w:rStyle w:val="Hyperlink"/>
          <w:rFonts w:ascii="Times" w:hAnsi="Times"/>
          <w:sz w:val="22"/>
        </w:rPr>
        <w:fldChar w:fldCharType="separate"/>
      </w:r>
      <w:r w:rsidR="00760620" w:rsidRPr="009F4DC6">
        <w:rPr>
          <w:rStyle w:val="Hyperlink"/>
          <w:rFonts w:ascii="Times" w:hAnsi="Times"/>
          <w:sz w:val="22"/>
        </w:rPr>
        <w:t>http://colinwayneleach.weebly.com</w:t>
      </w:r>
      <w:r w:rsidR="00C24B76">
        <w:rPr>
          <w:rStyle w:val="Hyperlink"/>
          <w:rFonts w:ascii="Times" w:hAnsi="Times"/>
          <w:sz w:val="22"/>
        </w:rPr>
        <w:fldChar w:fldCharType="end"/>
      </w:r>
      <w:r w:rsidR="00C24B76">
        <w:fldChar w:fldCharType="begin"/>
      </w:r>
      <w:r w:rsidR="00C24B76">
        <w:instrText xml:space="preserve"> HYPERLINK "https://uconn.academia.edu/ColinLeach" </w:instrText>
      </w:r>
      <w:r w:rsidR="00C24B76">
        <w:fldChar w:fldCharType="separate"/>
      </w:r>
      <w:r w:rsidR="00C24B76">
        <w:fldChar w:fldCharType="end"/>
      </w:r>
    </w:p>
    <w:p w14:paraId="289D07B0" w14:textId="5F3BAED4" w:rsidR="00244A89" w:rsidRPr="009F4DC6" w:rsidRDefault="00B64F02" w:rsidP="00BB0E17">
      <w:pPr>
        <w:widowControl w:val="0"/>
        <w:suppressAutoHyphens/>
        <w:ind w:left="720" w:firstLine="720"/>
        <w:rPr>
          <w:rStyle w:val="Hyperlink"/>
          <w:rFonts w:ascii="Times" w:hAnsi="Times"/>
          <w:sz w:val="22"/>
        </w:rPr>
      </w:pPr>
      <w:r w:rsidRPr="009F4DC6">
        <w:rPr>
          <w:rFonts w:ascii="Times" w:hAnsi="Times"/>
          <w:color w:val="000000" w:themeColor="text1"/>
          <w:sz w:val="22"/>
          <w:szCs w:val="22"/>
        </w:rPr>
        <w:t>New York, NY 10027</w:t>
      </w:r>
    </w:p>
    <w:bookmarkEnd w:id="0"/>
    <w:bookmarkEnd w:id="1"/>
    <w:p w14:paraId="3BB14F8A" w14:textId="77777777" w:rsidR="00C63E73" w:rsidRPr="009F4DC6" w:rsidRDefault="00C63E73" w:rsidP="00EB6883">
      <w:pPr>
        <w:widowControl w:val="0"/>
        <w:suppressAutoHyphens/>
        <w:rPr>
          <w:rFonts w:ascii="Times" w:hAnsi="Times"/>
          <w:b/>
          <w:i/>
          <w:sz w:val="22"/>
        </w:rPr>
      </w:pPr>
    </w:p>
    <w:p w14:paraId="29B79445" w14:textId="72C3864F" w:rsidR="00EB6883" w:rsidRPr="009F4DC6" w:rsidRDefault="00EB6883" w:rsidP="00F07FB7">
      <w:pPr>
        <w:pStyle w:val="Heading3"/>
        <w:keepNext w:val="0"/>
        <w:widowControl w:val="0"/>
        <w:tabs>
          <w:tab w:val="left" w:pos="2544"/>
        </w:tabs>
        <w:suppressAutoHyphens/>
        <w:rPr>
          <w:color w:val="auto"/>
          <w:sz w:val="22"/>
        </w:rPr>
      </w:pPr>
      <w:r w:rsidRPr="009F4D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D732A" wp14:editId="1BBC7EFC">
                <wp:simplePos x="0" y="0"/>
                <wp:positionH relativeFrom="column">
                  <wp:posOffset>920115</wp:posOffset>
                </wp:positionH>
                <wp:positionV relativeFrom="paragraph">
                  <wp:posOffset>88900</wp:posOffset>
                </wp:positionV>
                <wp:extent cx="53721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D9D9D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67BB92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7pt" to="495.45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" strokecolor="#d9d9d9" strokeweight=".25pt"/>
            </w:pict>
          </mc:Fallback>
        </mc:AlternateContent>
      </w:r>
      <w:r w:rsidR="00420364" w:rsidRPr="009F4DC6">
        <w:rPr>
          <w:color w:val="auto"/>
          <w:sz w:val="22"/>
        </w:rPr>
        <w:t>EDUCATION</w:t>
      </w:r>
    </w:p>
    <w:p w14:paraId="6F12D4B6" w14:textId="19BA9310" w:rsidR="000078C5" w:rsidRPr="009F4DC6" w:rsidRDefault="00C24B76" w:rsidP="00EB6883">
      <w:pPr>
        <w:widowControl w:val="0"/>
        <w:suppressAutoHyphens/>
        <w:ind w:left="720" w:firstLine="720"/>
        <w:rPr>
          <w:rStyle w:val="Hyperlink"/>
          <w:rFonts w:ascii="Times" w:hAnsi="Times"/>
          <w:sz w:val="22"/>
          <w:szCs w:val="22"/>
          <w:u w:val="none"/>
        </w:rPr>
      </w:pPr>
      <w:hyperlink r:id="rId10" w:history="1">
        <w:r w:rsidR="000078C5" w:rsidRPr="009F4DC6">
          <w:rPr>
            <w:rStyle w:val="Hyperlink"/>
            <w:rFonts w:ascii="Times" w:hAnsi="Times"/>
            <w:sz w:val="22"/>
            <w:szCs w:val="22"/>
            <w:u w:val="none"/>
          </w:rPr>
          <w:t>Chancellor's Post-doctoral Fellow</w:t>
        </w:r>
      </w:hyperlink>
      <w:r w:rsidR="00173BAB" w:rsidRPr="009F4DC6">
        <w:rPr>
          <w:rStyle w:val="Hyperlink"/>
          <w:rFonts w:ascii="Times" w:hAnsi="Times"/>
          <w:sz w:val="22"/>
          <w:szCs w:val="22"/>
          <w:u w:val="none"/>
        </w:rPr>
        <w:t xml:space="preserve">, </w:t>
      </w:r>
      <w:r w:rsidR="00173BAB" w:rsidRPr="009F4DC6">
        <w:rPr>
          <w:rFonts w:ascii="Times" w:hAnsi="Times"/>
          <w:i/>
          <w:sz w:val="22"/>
          <w:szCs w:val="22"/>
        </w:rPr>
        <w:t>University of California, Berkeley</w:t>
      </w:r>
      <w:r w:rsidR="00173BAB" w:rsidRPr="009F4DC6">
        <w:rPr>
          <w:rStyle w:val="Hyperlink"/>
          <w:rFonts w:ascii="Times" w:hAnsi="Times"/>
          <w:sz w:val="22"/>
          <w:szCs w:val="22"/>
          <w:u w:val="none"/>
        </w:rPr>
        <w:tab/>
      </w:r>
      <w:r w:rsidR="000078C5" w:rsidRPr="009F4DC6">
        <w:rPr>
          <w:rStyle w:val="Hyperlink"/>
          <w:rFonts w:ascii="Times" w:hAnsi="Times"/>
          <w:sz w:val="22"/>
          <w:szCs w:val="22"/>
          <w:u w:val="none"/>
        </w:rPr>
        <w:tab/>
      </w:r>
      <w:r w:rsidR="000078C5" w:rsidRPr="009F4DC6">
        <w:rPr>
          <w:rStyle w:val="Hyperlink"/>
          <w:rFonts w:ascii="Times" w:hAnsi="Times"/>
          <w:color w:val="000000" w:themeColor="text1"/>
          <w:sz w:val="22"/>
          <w:szCs w:val="22"/>
          <w:u w:val="none"/>
        </w:rPr>
        <w:t>1996</w:t>
      </w:r>
    </w:p>
    <w:p w14:paraId="55393991" w14:textId="58698D37" w:rsidR="00173BAB" w:rsidRPr="009F4DC6" w:rsidRDefault="00173BAB" w:rsidP="00EB6883">
      <w:pPr>
        <w:widowControl w:val="0"/>
        <w:suppressAutoHyphens/>
        <w:ind w:left="720" w:firstLine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</w:r>
      <w:hyperlink r:id="rId11" w:history="1">
        <w:r w:rsidRPr="009F4DC6">
          <w:rPr>
            <w:rStyle w:val="Hyperlink"/>
            <w:rFonts w:ascii="Times" w:hAnsi="Times"/>
            <w:sz w:val="22"/>
            <w:u w:val="none"/>
          </w:rPr>
          <w:t>Department of Psychology</w:t>
        </w:r>
      </w:hyperlink>
    </w:p>
    <w:p w14:paraId="40772DD9" w14:textId="77777777" w:rsidR="000078C5" w:rsidRPr="009F4DC6" w:rsidRDefault="000078C5" w:rsidP="00EB6883">
      <w:pPr>
        <w:widowControl w:val="0"/>
        <w:suppressAutoHyphens/>
        <w:ind w:left="720" w:firstLine="720"/>
        <w:rPr>
          <w:rFonts w:ascii="Times" w:hAnsi="Times"/>
          <w:sz w:val="22"/>
        </w:rPr>
      </w:pPr>
    </w:p>
    <w:p w14:paraId="387DDE45" w14:textId="77777777" w:rsidR="00420364" w:rsidRPr="009F4DC6" w:rsidRDefault="00420364" w:rsidP="00EB6883">
      <w:pPr>
        <w:widowControl w:val="0"/>
        <w:suppressAutoHyphens/>
        <w:ind w:left="720" w:firstLine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Ph.D., (Social) Psychology, </w:t>
      </w:r>
      <w:r w:rsidRPr="009F4DC6">
        <w:rPr>
          <w:rFonts w:ascii="Times" w:hAnsi="Times"/>
          <w:i/>
          <w:sz w:val="22"/>
        </w:rPr>
        <w:t>University of Michigan</w:t>
      </w:r>
      <w:r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sz w:val="22"/>
        </w:rPr>
        <w:tab/>
        <w:t>1995</w:t>
      </w:r>
    </w:p>
    <w:p w14:paraId="4D7553F4" w14:textId="43EAD7EA" w:rsidR="00420364" w:rsidRPr="009F4DC6" w:rsidRDefault="00C24B76" w:rsidP="00EB6883">
      <w:pPr>
        <w:widowControl w:val="0"/>
        <w:suppressAutoHyphens/>
        <w:ind w:left="1440" w:firstLine="720"/>
        <w:rPr>
          <w:rFonts w:ascii="Times" w:hAnsi="Times"/>
          <w:sz w:val="22"/>
        </w:rPr>
      </w:pPr>
      <w:hyperlink r:id="rId12" w:history="1">
        <w:r w:rsidR="00420364" w:rsidRPr="009F4DC6">
          <w:rPr>
            <w:rStyle w:val="Hyperlink"/>
            <w:rFonts w:ascii="Times" w:hAnsi="Times"/>
            <w:sz w:val="22"/>
            <w:u w:val="none"/>
          </w:rPr>
          <w:t>Department of Psychology</w:t>
        </w:r>
      </w:hyperlink>
      <w:r w:rsidR="00594AFC" w:rsidRPr="009F4DC6">
        <w:rPr>
          <w:rFonts w:ascii="Times" w:hAnsi="Times"/>
          <w:sz w:val="22"/>
        </w:rPr>
        <w:t xml:space="preserve"> </w:t>
      </w:r>
      <w:r w:rsidR="00420364" w:rsidRPr="009F4DC6">
        <w:rPr>
          <w:rFonts w:ascii="Times" w:hAnsi="Times"/>
          <w:sz w:val="22"/>
        </w:rPr>
        <w:t>/</w:t>
      </w:r>
      <w:r w:rsidR="00594AFC" w:rsidRPr="009F4DC6">
        <w:rPr>
          <w:rFonts w:ascii="Times" w:hAnsi="Times"/>
          <w:sz w:val="22"/>
        </w:rPr>
        <w:t xml:space="preserve"> </w:t>
      </w:r>
      <w:hyperlink r:id="rId13" w:history="1">
        <w:r w:rsidR="00420364" w:rsidRPr="009F4DC6">
          <w:rPr>
            <w:rStyle w:val="Hyperlink"/>
            <w:rFonts w:ascii="Times" w:hAnsi="Times"/>
            <w:sz w:val="22"/>
            <w:u w:val="none"/>
          </w:rPr>
          <w:t>Research Center for Group Dynamics</w:t>
        </w:r>
      </w:hyperlink>
    </w:p>
    <w:p w14:paraId="513E3D03" w14:textId="77777777" w:rsidR="00714B8E" w:rsidRPr="009F4DC6" w:rsidRDefault="00714B8E" w:rsidP="00EB6883">
      <w:pPr>
        <w:widowControl w:val="0"/>
        <w:suppressAutoHyphens/>
        <w:ind w:left="1440" w:firstLine="720"/>
        <w:rPr>
          <w:rFonts w:ascii="Times" w:hAnsi="Times"/>
          <w:sz w:val="22"/>
        </w:rPr>
      </w:pPr>
    </w:p>
    <w:p w14:paraId="29229108" w14:textId="4C73D97A" w:rsidR="00420364" w:rsidRPr="009F4DC6" w:rsidRDefault="00420364" w:rsidP="00EB6883">
      <w:pPr>
        <w:widowControl w:val="0"/>
        <w:suppressAutoHyphens/>
        <w:ind w:left="144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M.A., </w:t>
      </w:r>
      <w:hyperlink r:id="rId14" w:history="1">
        <w:r w:rsidR="00570E5E" w:rsidRPr="009F4DC6">
          <w:rPr>
            <w:rStyle w:val="Hyperlink"/>
            <w:rFonts w:ascii="Times" w:hAnsi="Times"/>
            <w:sz w:val="22"/>
            <w:u w:val="none"/>
          </w:rPr>
          <w:t>Psychology</w:t>
        </w:r>
      </w:hyperlink>
      <w:r w:rsidRPr="009F4DC6">
        <w:rPr>
          <w:rFonts w:ascii="Times" w:hAnsi="Times"/>
          <w:sz w:val="22"/>
        </w:rPr>
        <w:t xml:space="preserve">, </w:t>
      </w:r>
      <w:hyperlink r:id="rId15" w:history="1">
        <w:r w:rsidRPr="009F4DC6">
          <w:rPr>
            <w:rStyle w:val="Hyperlink"/>
            <w:rFonts w:ascii="Times" w:hAnsi="Times"/>
            <w:i/>
            <w:sz w:val="22"/>
            <w:u w:val="none"/>
          </w:rPr>
          <w:t>Boston University</w:t>
        </w:r>
      </w:hyperlink>
      <w:r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i/>
          <w:sz w:val="22"/>
        </w:rPr>
        <w:tab/>
      </w:r>
      <w:r w:rsidRPr="009F4DC6">
        <w:rPr>
          <w:rFonts w:ascii="Times" w:hAnsi="Times"/>
          <w:sz w:val="22"/>
        </w:rPr>
        <w:t>1991</w:t>
      </w:r>
    </w:p>
    <w:p w14:paraId="2E22AE22" w14:textId="77777777" w:rsidR="00420364" w:rsidRPr="009F4DC6" w:rsidRDefault="00420364" w:rsidP="00EB6883">
      <w:pPr>
        <w:widowControl w:val="0"/>
        <w:suppressAutoHyphens/>
        <w:ind w:left="1440" w:firstLine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>College of Literature, Science, &amp; Arts</w:t>
      </w:r>
    </w:p>
    <w:p w14:paraId="037F1A1C" w14:textId="77777777" w:rsidR="00420364" w:rsidRPr="009F4DC6" w:rsidRDefault="00420364" w:rsidP="00EB6883">
      <w:pPr>
        <w:widowControl w:val="0"/>
        <w:suppressAutoHyphens/>
        <w:ind w:left="1440" w:firstLine="720"/>
        <w:rPr>
          <w:rFonts w:ascii="Times" w:hAnsi="Times"/>
          <w:sz w:val="22"/>
        </w:rPr>
      </w:pPr>
    </w:p>
    <w:p w14:paraId="3E1949C9" w14:textId="227A222A" w:rsidR="00420364" w:rsidRPr="009F4DC6" w:rsidRDefault="00420364" w:rsidP="00EB6883">
      <w:pPr>
        <w:widowControl w:val="0"/>
        <w:suppressAutoHyphens/>
        <w:ind w:left="144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B.A., </w:t>
      </w:r>
      <w:hyperlink r:id="rId16" w:history="1">
        <w:r w:rsidR="00570E5E" w:rsidRPr="009F4DC6">
          <w:rPr>
            <w:rStyle w:val="Hyperlink"/>
            <w:rFonts w:ascii="Times" w:hAnsi="Times"/>
            <w:sz w:val="22"/>
            <w:u w:val="none"/>
          </w:rPr>
          <w:t>Psychology</w:t>
        </w:r>
      </w:hyperlink>
      <w:r w:rsidRPr="009F4DC6">
        <w:rPr>
          <w:rFonts w:ascii="Times" w:hAnsi="Times"/>
          <w:sz w:val="22"/>
        </w:rPr>
        <w:t>,</w:t>
      </w:r>
      <w:r w:rsidR="003B6322" w:rsidRPr="009F4DC6">
        <w:rPr>
          <w:rFonts w:ascii="Times" w:hAnsi="Times"/>
        </w:rPr>
        <w:t xml:space="preserve"> </w:t>
      </w:r>
      <w:hyperlink r:id="rId17" w:history="1">
        <w:r w:rsidR="003B6322" w:rsidRPr="009F4DC6">
          <w:rPr>
            <w:rStyle w:val="Hyperlink"/>
            <w:rFonts w:ascii="Times" w:hAnsi="Times"/>
            <w:i/>
            <w:sz w:val="22"/>
            <w:u w:val="none"/>
          </w:rPr>
          <w:t>Boston University</w:t>
        </w:r>
      </w:hyperlink>
      <w:r w:rsidRPr="009F4DC6">
        <w:rPr>
          <w:rFonts w:ascii="Times" w:hAnsi="Times"/>
          <w:i/>
          <w:sz w:val="22"/>
        </w:rPr>
        <w:tab/>
      </w:r>
      <w:r w:rsidRPr="009F4DC6">
        <w:rPr>
          <w:rFonts w:ascii="Times" w:hAnsi="Times"/>
          <w:i/>
          <w:sz w:val="22"/>
        </w:rPr>
        <w:tab/>
      </w:r>
      <w:r w:rsidRPr="009F4DC6">
        <w:rPr>
          <w:rFonts w:ascii="Times" w:hAnsi="Times"/>
          <w:i/>
          <w:sz w:val="22"/>
        </w:rPr>
        <w:tab/>
      </w:r>
      <w:r w:rsidRPr="009F4DC6">
        <w:rPr>
          <w:rFonts w:ascii="Times" w:hAnsi="Times"/>
          <w:i/>
          <w:sz w:val="22"/>
        </w:rPr>
        <w:tab/>
      </w:r>
      <w:r w:rsidRPr="009F4DC6">
        <w:rPr>
          <w:rFonts w:ascii="Times" w:hAnsi="Times"/>
          <w:i/>
          <w:sz w:val="22"/>
        </w:rPr>
        <w:tab/>
      </w:r>
      <w:r w:rsidRPr="009F4DC6">
        <w:rPr>
          <w:rFonts w:ascii="Times" w:hAnsi="Times"/>
          <w:i/>
          <w:sz w:val="22"/>
        </w:rPr>
        <w:tab/>
      </w:r>
      <w:r w:rsidRPr="009F4DC6">
        <w:rPr>
          <w:rFonts w:ascii="Times" w:hAnsi="Times"/>
          <w:sz w:val="22"/>
        </w:rPr>
        <w:t>1989</w:t>
      </w:r>
    </w:p>
    <w:p w14:paraId="6B3084E6" w14:textId="77777777" w:rsidR="00420364" w:rsidRPr="009F4DC6" w:rsidRDefault="00420364" w:rsidP="00EB6883">
      <w:pPr>
        <w:widowControl w:val="0"/>
        <w:suppressAutoHyphens/>
        <w:ind w:left="216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>College of Literature, Science, &amp; Arts</w:t>
      </w:r>
    </w:p>
    <w:p w14:paraId="14DD2B8A" w14:textId="5B23FC28" w:rsidR="00274802" w:rsidRPr="009F4DC6" w:rsidRDefault="00274802" w:rsidP="00EB6883">
      <w:pPr>
        <w:widowControl w:val="0"/>
        <w:suppressAutoHyphens/>
        <w:rPr>
          <w:rFonts w:ascii="Times" w:hAnsi="Times"/>
          <w:b/>
          <w:i/>
          <w:sz w:val="22"/>
        </w:rPr>
      </w:pPr>
    </w:p>
    <w:p w14:paraId="6EE2BD34" w14:textId="1AE904D6" w:rsidR="006429A2" w:rsidRPr="009F4DC6" w:rsidRDefault="00850629" w:rsidP="00861AD7">
      <w:pPr>
        <w:widowControl w:val="0"/>
        <w:suppressAutoHyphens/>
        <w:rPr>
          <w:rFonts w:ascii="Times" w:hAnsi="Times"/>
          <w:b/>
          <w:i/>
          <w:sz w:val="22"/>
        </w:rPr>
      </w:pPr>
      <w:r w:rsidRPr="009F4DC6">
        <w:rPr>
          <w:rFonts w:ascii="Times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890AC1" wp14:editId="488B642E">
                <wp:simplePos x="0" y="0"/>
                <wp:positionH relativeFrom="column">
                  <wp:posOffset>894283</wp:posOffset>
                </wp:positionH>
                <wp:positionV relativeFrom="paragraph">
                  <wp:posOffset>67945</wp:posOffset>
                </wp:positionV>
                <wp:extent cx="5372100" cy="0"/>
                <wp:effectExtent l="0" t="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D9D9D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DD1E15" id="Straight Connector 1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4pt,5.35pt" to="493.4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" strokecolor="#d9d9d9" strokeweight=".25pt"/>
            </w:pict>
          </mc:Fallback>
        </mc:AlternateContent>
      </w:r>
      <w:r w:rsidR="00420364" w:rsidRPr="009F4DC6">
        <w:rPr>
          <w:rFonts w:ascii="Times" w:hAnsi="Times"/>
          <w:b/>
          <w:i/>
          <w:sz w:val="22"/>
        </w:rPr>
        <w:t>RESEARCH</w:t>
      </w:r>
    </w:p>
    <w:p w14:paraId="4242A073" w14:textId="0DB949F2" w:rsidR="00615854" w:rsidRPr="009F4DC6" w:rsidRDefault="00420364" w:rsidP="00615854">
      <w:pPr>
        <w:widowControl w:val="0"/>
        <w:suppressAutoHyphens/>
        <w:ind w:left="144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Status and </w:t>
      </w:r>
      <w:r w:rsidR="00EB6883" w:rsidRPr="009F4DC6">
        <w:rPr>
          <w:rFonts w:ascii="Times" w:hAnsi="Times"/>
          <w:sz w:val="22"/>
        </w:rPr>
        <w:t>morality in</w:t>
      </w:r>
      <w:r w:rsidR="001A77BB" w:rsidRPr="009F4DC6">
        <w:rPr>
          <w:rFonts w:ascii="Times" w:hAnsi="Times"/>
          <w:sz w:val="22"/>
        </w:rPr>
        <w:t xml:space="preserve"> identity</w:t>
      </w:r>
      <w:r w:rsidR="00EB6883" w:rsidRPr="009F4DC6">
        <w:rPr>
          <w:rFonts w:ascii="Times" w:hAnsi="Times"/>
          <w:sz w:val="22"/>
        </w:rPr>
        <w:t xml:space="preserve">, </w:t>
      </w:r>
      <w:r w:rsidRPr="009F4DC6">
        <w:rPr>
          <w:rFonts w:ascii="Times" w:hAnsi="Times"/>
          <w:sz w:val="22"/>
        </w:rPr>
        <w:t>emotion</w:t>
      </w:r>
      <w:r w:rsidR="00EB6883" w:rsidRPr="009F4DC6">
        <w:rPr>
          <w:rFonts w:ascii="Times" w:hAnsi="Times"/>
          <w:sz w:val="22"/>
        </w:rPr>
        <w:t>, &amp; motivation</w:t>
      </w:r>
    </w:p>
    <w:p w14:paraId="13DE50D5" w14:textId="18568622" w:rsidR="004A4250" w:rsidRPr="009F4DC6" w:rsidRDefault="001A77BB" w:rsidP="00615854">
      <w:pPr>
        <w:widowControl w:val="0"/>
        <w:suppressAutoHyphens/>
        <w:ind w:left="144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>Protest &amp; resistance;</w:t>
      </w:r>
      <w:r w:rsidR="00C030EE" w:rsidRPr="009F4DC6">
        <w:rPr>
          <w:rFonts w:ascii="Times" w:hAnsi="Times"/>
          <w:sz w:val="22"/>
        </w:rPr>
        <w:t xml:space="preserve"> Prejudice, stereotypes, …isms</w:t>
      </w:r>
    </w:p>
    <w:p w14:paraId="5C1B83A1" w14:textId="5AF785AA" w:rsidR="00420364" w:rsidRPr="009F4DC6" w:rsidRDefault="001A77BB" w:rsidP="00615854">
      <w:pPr>
        <w:widowControl w:val="0"/>
        <w:suppressAutoHyphens/>
        <w:ind w:left="144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Meta-theory, methods, and statistics; </w:t>
      </w:r>
      <w:r w:rsidR="00AC4370" w:rsidRPr="009F4DC6">
        <w:rPr>
          <w:rFonts w:ascii="Times" w:hAnsi="Times"/>
          <w:sz w:val="22"/>
        </w:rPr>
        <w:t>I</w:t>
      </w:r>
      <w:r w:rsidR="00420364" w:rsidRPr="009F4DC6">
        <w:rPr>
          <w:rFonts w:ascii="Times" w:hAnsi="Times"/>
          <w:sz w:val="22"/>
        </w:rPr>
        <w:t>nterdisciplinary approaches</w:t>
      </w:r>
      <w:r w:rsidR="00257D12" w:rsidRPr="009F4DC6">
        <w:rPr>
          <w:rFonts w:ascii="Times" w:hAnsi="Times"/>
          <w:sz w:val="22"/>
        </w:rPr>
        <w:t xml:space="preserve"> (e.g., Africana Studies)</w:t>
      </w:r>
    </w:p>
    <w:p w14:paraId="3B91E989" w14:textId="77777777" w:rsidR="00AE401A" w:rsidRPr="009F4DC6" w:rsidRDefault="00AE401A" w:rsidP="002E697E">
      <w:pPr>
        <w:widowControl w:val="0"/>
        <w:suppressAutoHyphens/>
        <w:ind w:left="720"/>
        <w:rPr>
          <w:rFonts w:ascii="Times" w:hAnsi="Times"/>
          <w:b/>
          <w:i/>
          <w:sz w:val="22"/>
        </w:rPr>
      </w:pPr>
    </w:p>
    <w:p w14:paraId="5A2D3F2B" w14:textId="54AC194B" w:rsidR="00274802" w:rsidRPr="009F4DC6" w:rsidRDefault="00820CA3" w:rsidP="002E697E">
      <w:pPr>
        <w:widowControl w:val="0"/>
        <w:suppressAutoHyphens/>
        <w:ind w:left="720"/>
        <w:rPr>
          <w:rFonts w:ascii="Times" w:hAnsi="Times"/>
          <w:b/>
          <w:sz w:val="22"/>
        </w:rPr>
      </w:pPr>
      <w:r w:rsidRPr="009F4DC6">
        <w:rPr>
          <w:rFonts w:ascii="Times" w:hAnsi="Times"/>
          <w:b/>
          <w:i/>
          <w:sz w:val="22"/>
        </w:rPr>
        <w:tab/>
      </w:r>
      <w:r w:rsidRPr="009F4DC6">
        <w:rPr>
          <w:rFonts w:ascii="Times" w:hAnsi="Times"/>
          <w:sz w:val="22"/>
          <w:u w:val="single"/>
        </w:rPr>
        <w:t>Google</w:t>
      </w:r>
      <w:r w:rsidR="00663955" w:rsidRPr="009F4DC6">
        <w:rPr>
          <w:rFonts w:ascii="Times" w:hAnsi="Times"/>
          <w:sz w:val="22"/>
        </w:rPr>
        <w:t>: Citations = 7</w:t>
      </w:r>
      <w:r w:rsidR="00184108">
        <w:rPr>
          <w:rFonts w:ascii="Times" w:hAnsi="Times"/>
          <w:sz w:val="22"/>
        </w:rPr>
        <w:t>517</w:t>
      </w:r>
      <w:r w:rsidR="00603986" w:rsidRPr="009F4DC6">
        <w:rPr>
          <w:rFonts w:ascii="Times" w:hAnsi="Times"/>
          <w:sz w:val="22"/>
        </w:rPr>
        <w:t>;</w:t>
      </w:r>
      <w:r w:rsidRPr="009F4DC6">
        <w:rPr>
          <w:rFonts w:ascii="Times" w:hAnsi="Times"/>
          <w:sz w:val="22"/>
        </w:rPr>
        <w:t xml:space="preserve"> H = </w:t>
      </w:r>
      <w:r w:rsidR="00A12785" w:rsidRPr="009F4DC6">
        <w:rPr>
          <w:rFonts w:ascii="Times" w:hAnsi="Times"/>
          <w:sz w:val="22"/>
        </w:rPr>
        <w:t>35</w:t>
      </w:r>
      <w:r w:rsidR="00603986" w:rsidRPr="009F4DC6">
        <w:rPr>
          <w:rFonts w:ascii="Times" w:hAnsi="Times"/>
          <w:sz w:val="22"/>
        </w:rPr>
        <w:t>;</w:t>
      </w:r>
      <w:r w:rsidR="00ED2CEA" w:rsidRPr="009F4DC6">
        <w:rPr>
          <w:rFonts w:ascii="Times" w:hAnsi="Times"/>
          <w:sz w:val="22"/>
        </w:rPr>
        <w:t xml:space="preserve"> i10 = 5</w:t>
      </w:r>
      <w:r w:rsidR="00184108">
        <w:rPr>
          <w:rFonts w:ascii="Times" w:hAnsi="Times"/>
          <w:sz w:val="22"/>
        </w:rPr>
        <w:t>8</w:t>
      </w:r>
    </w:p>
    <w:p w14:paraId="0AF9B6E0" w14:textId="77777777" w:rsidR="00D635CF" w:rsidRPr="009F4DC6" w:rsidRDefault="00D635CF" w:rsidP="00EB6883">
      <w:pPr>
        <w:widowControl w:val="0"/>
        <w:suppressAutoHyphens/>
        <w:rPr>
          <w:rFonts w:ascii="Times" w:hAnsi="Times"/>
          <w:b/>
          <w:i/>
          <w:sz w:val="22"/>
        </w:rPr>
      </w:pPr>
    </w:p>
    <w:p w14:paraId="1EEDCFA8" w14:textId="3AC37AFC" w:rsidR="006D2127" w:rsidRPr="009F4DC6" w:rsidRDefault="00EB6883" w:rsidP="00802FE2">
      <w:pPr>
        <w:pStyle w:val="Heading3"/>
        <w:keepNext w:val="0"/>
        <w:widowControl w:val="0"/>
        <w:suppressAutoHyphens/>
        <w:rPr>
          <w:color w:val="auto"/>
          <w:sz w:val="22"/>
        </w:rPr>
      </w:pPr>
      <w:r w:rsidRPr="009F4D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40C73" wp14:editId="6D25D46F">
                <wp:simplePos x="0" y="0"/>
                <wp:positionH relativeFrom="column">
                  <wp:posOffset>2063115</wp:posOffset>
                </wp:positionH>
                <wp:positionV relativeFrom="paragraph">
                  <wp:posOffset>80010</wp:posOffset>
                </wp:positionV>
                <wp:extent cx="42291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D9D9D9"/>
                          </a:solidFill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F9DD63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45pt,6.3pt" to="495.45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" strokecolor="#d9d9d9" strokeweight=".25pt"/>
            </w:pict>
          </mc:Fallback>
        </mc:AlternateContent>
      </w:r>
      <w:r w:rsidR="00420364" w:rsidRPr="009F4DC6">
        <w:rPr>
          <w:color w:val="auto"/>
          <w:sz w:val="22"/>
        </w:rPr>
        <w:t>ACADEMIC APPPOINTMENTS</w:t>
      </w:r>
    </w:p>
    <w:p w14:paraId="4A8874B9" w14:textId="77777777" w:rsidR="00297A8A" w:rsidRPr="009F4DC6" w:rsidRDefault="00297A8A" w:rsidP="00297A8A">
      <w:pPr>
        <w:rPr>
          <w:rFonts w:ascii="Times" w:hAnsi="Times"/>
        </w:rPr>
      </w:pPr>
    </w:p>
    <w:p w14:paraId="7B829A87" w14:textId="473817D3" w:rsidR="00694786" w:rsidRPr="009F4DC6" w:rsidRDefault="00694786" w:rsidP="00942528">
      <w:pPr>
        <w:ind w:left="720"/>
        <w:rPr>
          <w:rFonts w:ascii="Times" w:hAnsi="Times"/>
          <w:color w:val="000000" w:themeColor="text1"/>
          <w:sz w:val="22"/>
          <w:szCs w:val="22"/>
        </w:rPr>
      </w:pPr>
      <w:r w:rsidRPr="009F4DC6">
        <w:rPr>
          <w:rFonts w:ascii="Times" w:hAnsi="Times"/>
          <w:color w:val="000000" w:themeColor="text1"/>
          <w:sz w:val="22"/>
          <w:szCs w:val="22"/>
        </w:rPr>
        <w:t xml:space="preserve">      </w:t>
      </w:r>
      <w:hyperlink r:id="rId18" w:history="1">
        <w:r w:rsidR="00CD0B82" w:rsidRPr="009F4DC6">
          <w:rPr>
            <w:rStyle w:val="Hyperlink"/>
            <w:rFonts w:ascii="Times" w:hAnsi="Times"/>
            <w:sz w:val="22"/>
            <w:szCs w:val="22"/>
            <w:u w:val="none"/>
          </w:rPr>
          <w:t>Columbia University</w:t>
        </w:r>
      </w:hyperlink>
      <w:r w:rsidRPr="009F4DC6">
        <w:rPr>
          <w:rFonts w:ascii="Times" w:hAnsi="Times"/>
          <w:color w:val="000000" w:themeColor="text1"/>
          <w:sz w:val="22"/>
          <w:szCs w:val="22"/>
        </w:rPr>
        <w:t xml:space="preserve">, </w:t>
      </w:r>
      <w:r w:rsidR="00CD0B82" w:rsidRPr="009F4DC6">
        <w:rPr>
          <w:rFonts w:ascii="Times" w:hAnsi="Times"/>
          <w:color w:val="000000" w:themeColor="text1"/>
          <w:sz w:val="22"/>
          <w:szCs w:val="22"/>
        </w:rPr>
        <w:t xml:space="preserve">New York, NY.  </w:t>
      </w:r>
      <w:r w:rsidRPr="009F4DC6">
        <w:rPr>
          <w:rFonts w:ascii="Times" w:hAnsi="Times"/>
          <w:color w:val="000000" w:themeColor="text1"/>
          <w:sz w:val="22"/>
          <w:szCs w:val="22"/>
        </w:rPr>
        <w:t>USA</w:t>
      </w:r>
    </w:p>
    <w:p w14:paraId="7FCB9DE4" w14:textId="0B68BC2B" w:rsidR="00445551" w:rsidRPr="009F4DC6" w:rsidRDefault="00694786" w:rsidP="00F1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28"/>
        </w:tabs>
        <w:ind w:left="720"/>
        <w:rPr>
          <w:rFonts w:ascii="Times" w:hAnsi="Times"/>
          <w:color w:val="000000" w:themeColor="text1"/>
          <w:sz w:val="22"/>
          <w:szCs w:val="22"/>
        </w:rPr>
      </w:pPr>
      <w:r w:rsidRPr="009F4DC6">
        <w:rPr>
          <w:rFonts w:ascii="Times" w:hAnsi="Times"/>
          <w:color w:val="000000" w:themeColor="text1"/>
          <w:sz w:val="22"/>
          <w:szCs w:val="22"/>
        </w:rPr>
        <w:t xml:space="preserve">      </w:t>
      </w:r>
      <w:r w:rsidRPr="009F4DC6">
        <w:rPr>
          <w:rFonts w:ascii="Times" w:hAnsi="Times"/>
          <w:b/>
          <w:color w:val="000000" w:themeColor="text1"/>
          <w:sz w:val="22"/>
          <w:szCs w:val="22"/>
        </w:rPr>
        <w:t>.</w:t>
      </w:r>
      <w:r w:rsidRPr="009F4DC6">
        <w:rPr>
          <w:rFonts w:ascii="Times" w:hAnsi="Times"/>
          <w:color w:val="000000" w:themeColor="text1"/>
          <w:sz w:val="22"/>
          <w:szCs w:val="22"/>
        </w:rPr>
        <w:tab/>
      </w:r>
      <w:r w:rsidR="00F12BFF" w:rsidRPr="009F4DC6">
        <w:rPr>
          <w:rFonts w:ascii="Times" w:hAnsi="Times"/>
          <w:color w:val="000000" w:themeColor="text1"/>
          <w:sz w:val="22"/>
          <w:szCs w:val="22"/>
        </w:rPr>
        <w:t xml:space="preserve">Professor </w:t>
      </w:r>
      <w:r w:rsidRPr="009F4DC6">
        <w:rPr>
          <w:rFonts w:ascii="Times" w:hAnsi="Times"/>
          <w:color w:val="000000" w:themeColor="text1"/>
          <w:sz w:val="22"/>
          <w:szCs w:val="22"/>
        </w:rPr>
        <w:t xml:space="preserve">of </w:t>
      </w:r>
      <w:hyperlink r:id="rId19" w:history="1">
        <w:r w:rsidRPr="009F4DC6">
          <w:rPr>
            <w:rStyle w:val="Hyperlink"/>
            <w:rFonts w:ascii="Times" w:hAnsi="Times"/>
            <w:i/>
            <w:sz w:val="22"/>
            <w:szCs w:val="22"/>
            <w:u w:val="none"/>
          </w:rPr>
          <w:t>Psychology</w:t>
        </w:r>
      </w:hyperlink>
      <w:r w:rsidR="00E022BF" w:rsidRPr="009F4DC6">
        <w:rPr>
          <w:rFonts w:ascii="Times" w:hAnsi="Times"/>
          <w:i/>
          <w:color w:val="000000" w:themeColor="text1"/>
          <w:sz w:val="22"/>
          <w:szCs w:val="22"/>
        </w:rPr>
        <w:t xml:space="preserve"> </w:t>
      </w:r>
      <w:r w:rsidR="00E022BF" w:rsidRPr="009F4DC6">
        <w:rPr>
          <w:rFonts w:ascii="Times" w:hAnsi="Times"/>
          <w:color w:val="000000" w:themeColor="text1"/>
          <w:sz w:val="22"/>
          <w:szCs w:val="22"/>
        </w:rPr>
        <w:t>&amp;</w:t>
      </w:r>
      <w:r w:rsidR="00E022BF" w:rsidRPr="009F4DC6">
        <w:rPr>
          <w:rFonts w:ascii="Times" w:hAnsi="Times"/>
          <w:i/>
          <w:color w:val="000000" w:themeColor="text1"/>
          <w:sz w:val="22"/>
          <w:szCs w:val="22"/>
        </w:rPr>
        <w:t xml:space="preserve"> </w:t>
      </w:r>
      <w:hyperlink r:id="rId20" w:history="1">
        <w:r w:rsidR="00CD0B82" w:rsidRPr="009F4DC6">
          <w:rPr>
            <w:rStyle w:val="Hyperlink"/>
            <w:rFonts w:ascii="Times" w:hAnsi="Times"/>
            <w:i/>
            <w:sz w:val="22"/>
            <w:szCs w:val="22"/>
            <w:u w:val="none"/>
          </w:rPr>
          <w:t>Africana Studies</w:t>
        </w:r>
      </w:hyperlink>
      <w:r w:rsidR="00BD62E4" w:rsidRPr="009F4DC6">
        <w:rPr>
          <w:rFonts w:ascii="Times" w:hAnsi="Times"/>
          <w:i/>
          <w:color w:val="000000" w:themeColor="text1"/>
          <w:sz w:val="22"/>
          <w:szCs w:val="22"/>
        </w:rPr>
        <w:t xml:space="preserve">, </w:t>
      </w:r>
      <w:r w:rsidR="00BD62E4" w:rsidRPr="009F4DC6">
        <w:rPr>
          <w:rFonts w:ascii="Times" w:hAnsi="Times"/>
          <w:color w:val="000000" w:themeColor="text1"/>
          <w:sz w:val="22"/>
          <w:szCs w:val="22"/>
        </w:rPr>
        <w:t>Barnard College</w:t>
      </w:r>
      <w:r w:rsidR="00445551" w:rsidRPr="009F4DC6">
        <w:rPr>
          <w:rFonts w:ascii="Times" w:hAnsi="Times"/>
          <w:color w:val="000000" w:themeColor="text1"/>
          <w:sz w:val="22"/>
          <w:szCs w:val="22"/>
        </w:rPr>
        <w:t xml:space="preserve"> (2018- )</w:t>
      </w:r>
    </w:p>
    <w:p w14:paraId="57333D93" w14:textId="3471D2CE" w:rsidR="00F12BFF" w:rsidRPr="009F4DC6" w:rsidRDefault="00D645E2" w:rsidP="00F12B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28"/>
        </w:tabs>
        <w:ind w:left="720"/>
        <w:rPr>
          <w:rFonts w:ascii="Times" w:eastAsiaTheme="minorEastAsia" w:hAnsi="Times" w:cs="Calibri"/>
          <w:i/>
          <w:noProof/>
          <w:color w:val="000000" w:themeColor="text1"/>
          <w:sz w:val="22"/>
          <w:szCs w:val="22"/>
        </w:rPr>
      </w:pPr>
      <w:r w:rsidRPr="009F4DC6">
        <w:rPr>
          <w:rFonts w:ascii="Times" w:hAnsi="Times"/>
          <w:color w:val="000000" w:themeColor="text1"/>
          <w:sz w:val="22"/>
          <w:szCs w:val="22"/>
        </w:rPr>
        <w:t xml:space="preserve">      </w:t>
      </w:r>
      <w:r w:rsidRPr="009F4DC6">
        <w:rPr>
          <w:rFonts w:ascii="Times" w:hAnsi="Times"/>
          <w:b/>
          <w:color w:val="000000" w:themeColor="text1"/>
          <w:sz w:val="22"/>
          <w:szCs w:val="22"/>
        </w:rPr>
        <w:t>.</w:t>
      </w:r>
      <w:r w:rsidRPr="009F4DC6">
        <w:rPr>
          <w:rFonts w:ascii="Times" w:hAnsi="Times"/>
          <w:color w:val="000000" w:themeColor="text1"/>
          <w:sz w:val="22"/>
          <w:szCs w:val="22"/>
        </w:rPr>
        <w:tab/>
      </w:r>
      <w:r w:rsidR="00D44305" w:rsidRPr="009F4DC6">
        <w:rPr>
          <w:rFonts w:ascii="Times" w:eastAsiaTheme="minorEastAsia" w:hAnsi="Times" w:cs="Calibri"/>
          <w:noProof/>
          <w:color w:val="000000" w:themeColor="text1"/>
          <w:sz w:val="22"/>
          <w:szCs w:val="22"/>
        </w:rPr>
        <w:t xml:space="preserve">Faculty Fellow, </w:t>
      </w:r>
      <w:hyperlink r:id="rId21" w:history="1">
        <w:r w:rsidR="008D707D" w:rsidRPr="009F4DC6">
          <w:rPr>
            <w:rStyle w:val="Hyperlink"/>
            <w:rFonts w:ascii="Times" w:eastAsiaTheme="minorEastAsia" w:hAnsi="Times" w:cs="Calibri"/>
            <w:i/>
            <w:noProof/>
            <w:sz w:val="22"/>
            <w:szCs w:val="22"/>
            <w:u w:val="none"/>
          </w:rPr>
          <w:t>Institute for Research</w:t>
        </w:r>
        <w:r w:rsidRPr="009F4DC6">
          <w:rPr>
            <w:rStyle w:val="Hyperlink"/>
            <w:rFonts w:ascii="Times" w:eastAsiaTheme="minorEastAsia" w:hAnsi="Times" w:cs="Calibri"/>
            <w:i/>
            <w:noProof/>
            <w:sz w:val="22"/>
            <w:szCs w:val="22"/>
            <w:u w:val="none"/>
          </w:rPr>
          <w:t xml:space="preserve"> </w:t>
        </w:r>
        <w:r w:rsidR="00014E0C" w:rsidRPr="009F4DC6">
          <w:rPr>
            <w:rStyle w:val="Hyperlink"/>
            <w:rFonts w:ascii="Times" w:eastAsiaTheme="minorEastAsia" w:hAnsi="Times" w:cs="Calibri"/>
            <w:i/>
            <w:noProof/>
            <w:sz w:val="22"/>
            <w:szCs w:val="22"/>
            <w:u w:val="none"/>
          </w:rPr>
          <w:t>in</w:t>
        </w:r>
        <w:r w:rsidRPr="009F4DC6">
          <w:rPr>
            <w:rStyle w:val="Hyperlink"/>
            <w:rFonts w:ascii="Times" w:eastAsiaTheme="minorEastAsia" w:hAnsi="Times" w:cs="Calibri"/>
            <w:i/>
            <w:noProof/>
            <w:sz w:val="22"/>
            <w:szCs w:val="22"/>
            <w:u w:val="none"/>
          </w:rPr>
          <w:t xml:space="preserve"> </w:t>
        </w:r>
        <w:r w:rsidR="00F12BFF" w:rsidRPr="009F4DC6">
          <w:rPr>
            <w:rStyle w:val="Hyperlink"/>
            <w:rFonts w:ascii="Times" w:eastAsiaTheme="minorEastAsia" w:hAnsi="Times" w:cs="Calibri"/>
            <w:i/>
            <w:noProof/>
            <w:sz w:val="22"/>
            <w:szCs w:val="22"/>
            <w:u w:val="none"/>
          </w:rPr>
          <w:t>African</w:t>
        </w:r>
        <w:r w:rsidR="00736223" w:rsidRPr="009F4DC6">
          <w:rPr>
            <w:rStyle w:val="Hyperlink"/>
            <w:rFonts w:ascii="Times" w:eastAsiaTheme="minorEastAsia" w:hAnsi="Times" w:cs="Calibri"/>
            <w:i/>
            <w:noProof/>
            <w:sz w:val="22"/>
            <w:szCs w:val="22"/>
            <w:u w:val="none"/>
          </w:rPr>
          <w:t>-</w:t>
        </w:r>
        <w:r w:rsidR="00D44305" w:rsidRPr="009F4DC6">
          <w:rPr>
            <w:rStyle w:val="Hyperlink"/>
            <w:rFonts w:ascii="Times" w:eastAsiaTheme="minorEastAsia" w:hAnsi="Times" w:cs="Calibri"/>
            <w:i/>
            <w:noProof/>
            <w:sz w:val="22"/>
            <w:szCs w:val="22"/>
            <w:u w:val="none"/>
          </w:rPr>
          <w:t>American</w:t>
        </w:r>
        <w:r w:rsidR="008D707D" w:rsidRPr="009F4DC6">
          <w:rPr>
            <w:rStyle w:val="Hyperlink"/>
            <w:rFonts w:ascii="Times" w:eastAsiaTheme="minorEastAsia" w:hAnsi="Times" w:cs="Calibri"/>
            <w:i/>
            <w:noProof/>
            <w:sz w:val="22"/>
            <w:szCs w:val="22"/>
            <w:u w:val="none"/>
          </w:rPr>
          <w:t xml:space="preserve"> </w:t>
        </w:r>
        <w:r w:rsidR="00F12BFF" w:rsidRPr="009F4DC6">
          <w:rPr>
            <w:rStyle w:val="Hyperlink"/>
            <w:rFonts w:ascii="Times" w:eastAsiaTheme="minorEastAsia" w:hAnsi="Times" w:cs="Calibri"/>
            <w:i/>
            <w:noProof/>
            <w:sz w:val="22"/>
            <w:szCs w:val="22"/>
            <w:u w:val="none"/>
          </w:rPr>
          <w:t>Studies</w:t>
        </w:r>
      </w:hyperlink>
      <w:r w:rsidR="001A517A" w:rsidRPr="009F4DC6">
        <w:rPr>
          <w:rStyle w:val="Hyperlink"/>
          <w:rFonts w:ascii="Times" w:eastAsiaTheme="minorEastAsia" w:hAnsi="Times" w:cs="Calibri"/>
          <w:i/>
          <w:noProof/>
          <w:sz w:val="22"/>
          <w:szCs w:val="22"/>
          <w:u w:val="none"/>
        </w:rPr>
        <w:t xml:space="preserve"> </w:t>
      </w:r>
      <w:r w:rsidR="001A517A" w:rsidRPr="009F4DC6">
        <w:rPr>
          <w:rFonts w:ascii="Times" w:hAnsi="Times"/>
          <w:color w:val="000000" w:themeColor="text1"/>
          <w:sz w:val="22"/>
          <w:szCs w:val="22"/>
        </w:rPr>
        <w:t>(2018- )</w:t>
      </w:r>
    </w:p>
    <w:p w14:paraId="337F1647" w14:textId="592C94A5" w:rsidR="006C0E82" w:rsidRPr="009F4DC6" w:rsidRDefault="006C0E82" w:rsidP="003920AA">
      <w:pPr>
        <w:ind w:left="720"/>
        <w:rPr>
          <w:rFonts w:ascii="Times" w:hAnsi="Times"/>
        </w:rPr>
      </w:pPr>
      <w:r w:rsidRPr="009F4DC6">
        <w:rPr>
          <w:rFonts w:ascii="Times" w:hAnsi="Times"/>
          <w:color w:val="000000" w:themeColor="text1"/>
          <w:sz w:val="22"/>
          <w:szCs w:val="22"/>
        </w:rPr>
        <w:t xml:space="preserve">      </w:t>
      </w:r>
      <w:r w:rsidRPr="009F4DC6">
        <w:rPr>
          <w:rFonts w:ascii="Times" w:hAnsi="Times"/>
          <w:b/>
          <w:color w:val="000000" w:themeColor="text1"/>
          <w:sz w:val="22"/>
          <w:szCs w:val="22"/>
        </w:rPr>
        <w:t>.</w:t>
      </w:r>
      <w:r w:rsidRPr="009F4DC6">
        <w:rPr>
          <w:rFonts w:ascii="Times" w:hAnsi="Times"/>
          <w:color w:val="000000" w:themeColor="text1"/>
          <w:sz w:val="22"/>
          <w:szCs w:val="22"/>
        </w:rPr>
        <w:tab/>
      </w:r>
      <w:r w:rsidR="00A91529" w:rsidRPr="009F4DC6">
        <w:rPr>
          <w:rStyle w:val="Hyperlink"/>
          <w:rFonts w:ascii="Times" w:hAnsi="Times"/>
          <w:color w:val="000000" w:themeColor="text1"/>
          <w:sz w:val="22"/>
          <w:szCs w:val="22"/>
          <w:u w:val="none"/>
        </w:rPr>
        <w:t>Graduate Faculty</w:t>
      </w:r>
      <w:r w:rsidR="00005EEB" w:rsidRPr="009F4DC6">
        <w:rPr>
          <w:rFonts w:ascii="Times" w:hAnsi="Times"/>
          <w:color w:val="000000" w:themeColor="text1"/>
          <w:sz w:val="22"/>
          <w:szCs w:val="22"/>
        </w:rPr>
        <w:t xml:space="preserve">, </w:t>
      </w:r>
      <w:hyperlink r:id="rId22" w:history="1">
        <w:r w:rsidR="00A91529" w:rsidRPr="009F4DC6">
          <w:rPr>
            <w:rStyle w:val="Hyperlink"/>
            <w:rFonts w:ascii="Times" w:hAnsi="Times"/>
            <w:sz w:val="22"/>
            <w:szCs w:val="22"/>
            <w:u w:val="none"/>
          </w:rPr>
          <w:t>Psychology</w:t>
        </w:r>
      </w:hyperlink>
      <w:r w:rsidR="00A91529" w:rsidRPr="009F4DC6">
        <w:rPr>
          <w:rFonts w:ascii="Times" w:hAnsi="Times"/>
          <w:color w:val="000000" w:themeColor="text1"/>
          <w:sz w:val="22"/>
          <w:szCs w:val="22"/>
        </w:rPr>
        <w:t xml:space="preserve">, </w:t>
      </w:r>
      <w:r w:rsidRPr="009F4DC6">
        <w:rPr>
          <w:rStyle w:val="Hyperlink"/>
          <w:rFonts w:ascii="Times" w:hAnsi="Times"/>
          <w:color w:val="000000" w:themeColor="text1"/>
          <w:sz w:val="22"/>
          <w:szCs w:val="22"/>
          <w:u w:val="none"/>
        </w:rPr>
        <w:t xml:space="preserve">Graduate School of Arts </w:t>
      </w:r>
      <w:r w:rsidR="00610367" w:rsidRPr="009F4DC6">
        <w:rPr>
          <w:rStyle w:val="Hyperlink"/>
          <w:rFonts w:ascii="Times" w:hAnsi="Times"/>
          <w:color w:val="000000" w:themeColor="text1"/>
          <w:sz w:val="22"/>
          <w:szCs w:val="22"/>
          <w:u w:val="none"/>
        </w:rPr>
        <w:t>&amp;</w:t>
      </w:r>
      <w:r w:rsidRPr="009F4DC6">
        <w:rPr>
          <w:rStyle w:val="Hyperlink"/>
          <w:rFonts w:ascii="Times" w:hAnsi="Times"/>
          <w:color w:val="000000" w:themeColor="text1"/>
          <w:sz w:val="22"/>
          <w:szCs w:val="22"/>
          <w:u w:val="none"/>
        </w:rPr>
        <w:t xml:space="preserve"> Sciences</w:t>
      </w:r>
      <w:r w:rsidR="001A517A" w:rsidRPr="009F4DC6">
        <w:rPr>
          <w:rFonts w:ascii="Times" w:hAnsi="Times"/>
          <w:color w:val="000000" w:themeColor="text1"/>
          <w:sz w:val="22"/>
          <w:szCs w:val="22"/>
        </w:rPr>
        <w:t xml:space="preserve"> (201</w:t>
      </w:r>
      <w:r w:rsidR="00F57FD9" w:rsidRPr="009F4DC6">
        <w:rPr>
          <w:rFonts w:ascii="Times" w:hAnsi="Times"/>
          <w:color w:val="000000" w:themeColor="text1"/>
          <w:sz w:val="22"/>
          <w:szCs w:val="22"/>
        </w:rPr>
        <w:t>8</w:t>
      </w:r>
      <w:r w:rsidR="001A517A" w:rsidRPr="009F4DC6">
        <w:rPr>
          <w:rFonts w:ascii="Times" w:hAnsi="Times"/>
          <w:color w:val="000000" w:themeColor="text1"/>
          <w:sz w:val="22"/>
          <w:szCs w:val="22"/>
        </w:rPr>
        <w:t>- )</w:t>
      </w:r>
    </w:p>
    <w:p w14:paraId="7BAA573B" w14:textId="77777777" w:rsidR="00CD0B82" w:rsidRPr="009F4DC6" w:rsidRDefault="00CD0B82" w:rsidP="00942528">
      <w:pPr>
        <w:ind w:left="720"/>
        <w:rPr>
          <w:rFonts w:ascii="Times" w:hAnsi="Times"/>
          <w:b/>
          <w:sz w:val="22"/>
          <w:szCs w:val="22"/>
        </w:rPr>
      </w:pPr>
    </w:p>
    <w:p w14:paraId="5FDCFF38" w14:textId="766B2DC2" w:rsidR="00B03646" w:rsidRPr="009F4DC6" w:rsidRDefault="008A7012" w:rsidP="00942528">
      <w:pPr>
        <w:widowControl w:val="0"/>
        <w:suppressAutoHyphens/>
        <w:ind w:left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</w:t>
      </w:r>
      <w:hyperlink r:id="rId23" w:history="1">
        <w:r w:rsidR="00420364" w:rsidRPr="009F4DC6">
          <w:rPr>
            <w:rStyle w:val="Hyperlink"/>
            <w:rFonts w:ascii="Times" w:hAnsi="Times"/>
            <w:sz w:val="22"/>
            <w:szCs w:val="22"/>
            <w:u w:val="none"/>
          </w:rPr>
          <w:t>University of Connecticut</w:t>
        </w:r>
      </w:hyperlink>
      <w:r w:rsidR="00420364" w:rsidRPr="009F4DC6">
        <w:rPr>
          <w:rFonts w:ascii="Times" w:hAnsi="Times"/>
          <w:i/>
          <w:sz w:val="22"/>
          <w:szCs w:val="22"/>
        </w:rPr>
        <w:t xml:space="preserve">, </w:t>
      </w:r>
      <w:r w:rsidR="00AD6298" w:rsidRPr="009F4DC6">
        <w:rPr>
          <w:rFonts w:ascii="Times" w:hAnsi="Times"/>
          <w:sz w:val="22"/>
          <w:szCs w:val="22"/>
        </w:rPr>
        <w:t xml:space="preserve">Storrs, </w:t>
      </w:r>
      <w:r w:rsidR="00CD0B82" w:rsidRPr="009F4DC6">
        <w:rPr>
          <w:rFonts w:ascii="Times" w:hAnsi="Times"/>
          <w:sz w:val="22"/>
          <w:szCs w:val="22"/>
        </w:rPr>
        <w:t xml:space="preserve">CT. </w:t>
      </w:r>
      <w:r w:rsidR="000F0DA5" w:rsidRPr="009F4DC6">
        <w:rPr>
          <w:rFonts w:ascii="Times" w:hAnsi="Times"/>
          <w:sz w:val="22"/>
          <w:szCs w:val="22"/>
        </w:rPr>
        <w:t xml:space="preserve"> </w:t>
      </w:r>
      <w:r w:rsidR="00420364" w:rsidRPr="009F4DC6">
        <w:rPr>
          <w:rFonts w:ascii="Times" w:hAnsi="Times"/>
          <w:sz w:val="22"/>
          <w:szCs w:val="22"/>
        </w:rPr>
        <w:t>USA</w:t>
      </w:r>
    </w:p>
    <w:p w14:paraId="6283CB81" w14:textId="1182B960" w:rsidR="00B03646" w:rsidRPr="009F4DC6" w:rsidRDefault="00EB3E58" w:rsidP="00942528">
      <w:pPr>
        <w:widowControl w:val="0"/>
        <w:suppressAutoHyphens/>
        <w:ind w:left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b/>
          <w:sz w:val="22"/>
          <w:szCs w:val="22"/>
        </w:rPr>
        <w:tab/>
      </w:r>
      <w:hyperlink r:id="rId24" w:history="1">
        <w:r w:rsidR="00C77A5B" w:rsidRPr="009F4DC6">
          <w:rPr>
            <w:rStyle w:val="Hyperlink"/>
            <w:rFonts w:ascii="Times" w:hAnsi="Times"/>
            <w:i/>
            <w:sz w:val="22"/>
            <w:szCs w:val="22"/>
            <w:u w:val="none"/>
          </w:rPr>
          <w:t>Department of Psychology</w:t>
        </w:r>
      </w:hyperlink>
      <w:r w:rsidR="00942528" w:rsidRPr="009F4DC6">
        <w:rPr>
          <w:rFonts w:ascii="Times" w:hAnsi="Times"/>
          <w:sz w:val="22"/>
          <w:szCs w:val="22"/>
        </w:rPr>
        <w:tab/>
      </w:r>
      <w:r w:rsidR="00A03204" w:rsidRPr="009F4DC6">
        <w:rPr>
          <w:rFonts w:ascii="Times" w:hAnsi="Times"/>
          <w:sz w:val="22"/>
          <w:szCs w:val="22"/>
        </w:rPr>
        <w:tab/>
      </w:r>
      <w:r w:rsidR="00A573BF" w:rsidRPr="009F4DC6">
        <w:rPr>
          <w:rFonts w:ascii="Times" w:hAnsi="Times"/>
          <w:sz w:val="22"/>
          <w:szCs w:val="22"/>
        </w:rPr>
        <w:tab/>
      </w:r>
      <w:r w:rsidRPr="009F4DC6">
        <w:rPr>
          <w:rFonts w:ascii="Times" w:hAnsi="Times"/>
          <w:b/>
          <w:sz w:val="22"/>
          <w:szCs w:val="22"/>
        </w:rPr>
        <w:t xml:space="preserve">    </w:t>
      </w:r>
      <w:proofErr w:type="gramStart"/>
      <w:r w:rsidRPr="009F4DC6">
        <w:rPr>
          <w:rFonts w:ascii="Times" w:hAnsi="Times"/>
          <w:b/>
          <w:sz w:val="22"/>
          <w:szCs w:val="22"/>
        </w:rPr>
        <w:t xml:space="preserve">  .</w:t>
      </w:r>
      <w:proofErr w:type="gramEnd"/>
      <w:r w:rsidRPr="009F4DC6">
        <w:rPr>
          <w:rFonts w:ascii="Times" w:hAnsi="Times"/>
          <w:b/>
          <w:sz w:val="22"/>
          <w:szCs w:val="22"/>
        </w:rPr>
        <w:tab/>
      </w:r>
      <w:hyperlink r:id="rId25" w:history="1">
        <w:r w:rsidR="00AE29FA" w:rsidRPr="009F4DC6">
          <w:rPr>
            <w:rStyle w:val="Hyperlink"/>
            <w:rFonts w:ascii="Times" w:hAnsi="Times"/>
            <w:i/>
            <w:sz w:val="22"/>
            <w:szCs w:val="22"/>
            <w:u w:val="none"/>
          </w:rPr>
          <w:t xml:space="preserve">Africana </w:t>
        </w:r>
        <w:r w:rsidR="00B03646" w:rsidRPr="009F4DC6">
          <w:rPr>
            <w:rStyle w:val="Hyperlink"/>
            <w:rFonts w:ascii="Times" w:hAnsi="Times"/>
            <w:i/>
            <w:sz w:val="22"/>
            <w:szCs w:val="22"/>
            <w:u w:val="none"/>
          </w:rPr>
          <w:t>Studies</w:t>
        </w:r>
        <w:r w:rsidR="00AE29FA" w:rsidRPr="009F4DC6">
          <w:rPr>
            <w:rStyle w:val="Hyperlink"/>
            <w:rFonts w:ascii="Times" w:hAnsi="Times"/>
            <w:i/>
            <w:sz w:val="22"/>
            <w:szCs w:val="22"/>
            <w:u w:val="none"/>
          </w:rPr>
          <w:t xml:space="preserve"> Institute</w:t>
        </w:r>
      </w:hyperlink>
    </w:p>
    <w:p w14:paraId="60DBB646" w14:textId="1C3BB79B" w:rsidR="008A7012" w:rsidRPr="009F4DC6" w:rsidRDefault="00BE28C4" w:rsidP="00942528">
      <w:pPr>
        <w:widowControl w:val="0"/>
        <w:suppressAutoHyphens/>
        <w:ind w:left="1440" w:firstLine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 xml:space="preserve">Head, </w:t>
      </w:r>
      <w:hyperlink r:id="rId26" w:history="1">
        <w:r w:rsidRPr="009F4DC6">
          <w:rPr>
            <w:rStyle w:val="Hyperlink"/>
            <w:rFonts w:ascii="Times" w:hAnsi="Times"/>
            <w:i/>
            <w:sz w:val="22"/>
            <w:szCs w:val="22"/>
            <w:u w:val="none"/>
          </w:rPr>
          <w:t>Social P</w:t>
        </w:r>
        <w:r w:rsidR="008A7F71" w:rsidRPr="009F4DC6">
          <w:rPr>
            <w:rStyle w:val="Hyperlink"/>
            <w:rFonts w:ascii="Times" w:hAnsi="Times"/>
            <w:i/>
            <w:sz w:val="22"/>
            <w:szCs w:val="22"/>
            <w:u w:val="none"/>
          </w:rPr>
          <w:t>sychology</w:t>
        </w:r>
      </w:hyperlink>
      <w:r w:rsidR="00BA0E2B" w:rsidRPr="009F4DC6">
        <w:rPr>
          <w:rFonts w:ascii="Times" w:hAnsi="Times"/>
          <w:sz w:val="22"/>
          <w:szCs w:val="22"/>
        </w:rPr>
        <w:t xml:space="preserve"> (2012-16</w:t>
      </w:r>
      <w:r w:rsidR="005A0183" w:rsidRPr="009F4DC6">
        <w:rPr>
          <w:rFonts w:ascii="Times" w:hAnsi="Times"/>
          <w:sz w:val="22"/>
          <w:szCs w:val="22"/>
        </w:rPr>
        <w:t>)</w:t>
      </w:r>
      <w:r w:rsidR="00B03646" w:rsidRPr="009F4DC6">
        <w:rPr>
          <w:rFonts w:ascii="Times" w:hAnsi="Times"/>
          <w:sz w:val="22"/>
          <w:szCs w:val="22"/>
        </w:rPr>
        <w:tab/>
      </w:r>
      <w:r w:rsidR="00A03204" w:rsidRPr="009F4DC6">
        <w:rPr>
          <w:rFonts w:ascii="Times" w:hAnsi="Times"/>
          <w:sz w:val="22"/>
          <w:szCs w:val="22"/>
        </w:rPr>
        <w:tab/>
      </w:r>
      <w:r w:rsidR="00A03204" w:rsidRPr="009F4DC6">
        <w:rPr>
          <w:rFonts w:ascii="Times" w:hAnsi="Times"/>
          <w:sz w:val="22"/>
          <w:szCs w:val="22"/>
        </w:rPr>
        <w:tab/>
      </w:r>
      <w:r w:rsidR="00BE0C85" w:rsidRPr="009F4DC6">
        <w:rPr>
          <w:rFonts w:ascii="Times" w:hAnsi="Times"/>
          <w:sz w:val="22"/>
          <w:szCs w:val="22"/>
        </w:rPr>
        <w:t>Faculty affiliate</w:t>
      </w:r>
      <w:r w:rsidR="00630947" w:rsidRPr="009F4DC6">
        <w:rPr>
          <w:rFonts w:ascii="Times" w:hAnsi="Times"/>
          <w:sz w:val="22"/>
          <w:szCs w:val="22"/>
        </w:rPr>
        <w:t>.</w:t>
      </w:r>
    </w:p>
    <w:p w14:paraId="1ABC5495" w14:textId="6DE877A9" w:rsidR="00604E82" w:rsidRPr="009F4DC6" w:rsidRDefault="00966D18" w:rsidP="00942528">
      <w:pPr>
        <w:widowControl w:val="0"/>
        <w:suppressAutoHyphens/>
        <w:ind w:left="1440" w:firstLine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>Professor (2010-</w:t>
      </w:r>
      <w:r w:rsidR="001301F7" w:rsidRPr="009F4DC6">
        <w:rPr>
          <w:rFonts w:ascii="Times" w:hAnsi="Times"/>
          <w:sz w:val="22"/>
          <w:szCs w:val="22"/>
        </w:rPr>
        <w:t>18</w:t>
      </w:r>
      <w:r w:rsidR="0025044F" w:rsidRPr="009F4DC6">
        <w:rPr>
          <w:rFonts w:ascii="Times" w:hAnsi="Times"/>
          <w:sz w:val="22"/>
          <w:szCs w:val="22"/>
        </w:rPr>
        <w:t>)</w:t>
      </w:r>
    </w:p>
    <w:p w14:paraId="07DB2A77" w14:textId="3AABD0BA" w:rsidR="00420364" w:rsidRPr="009F4DC6" w:rsidRDefault="007E5077" w:rsidP="00942528">
      <w:pPr>
        <w:widowControl w:val="0"/>
        <w:suppressAutoHyphens/>
        <w:ind w:left="1440" w:firstLine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>Associate Professor (2008-</w:t>
      </w:r>
      <w:r w:rsidR="00420364" w:rsidRPr="009F4DC6">
        <w:rPr>
          <w:rFonts w:ascii="Times" w:hAnsi="Times"/>
          <w:sz w:val="22"/>
          <w:szCs w:val="22"/>
        </w:rPr>
        <w:t>10)</w:t>
      </w:r>
    </w:p>
    <w:p w14:paraId="7DF8BB0B" w14:textId="77777777" w:rsidR="00420364" w:rsidRPr="009F4DC6" w:rsidRDefault="00420364" w:rsidP="00942528">
      <w:pPr>
        <w:widowControl w:val="0"/>
        <w:suppressAutoHyphens/>
        <w:ind w:left="720"/>
        <w:rPr>
          <w:rFonts w:ascii="Times" w:hAnsi="Times"/>
          <w:sz w:val="22"/>
          <w:szCs w:val="22"/>
        </w:rPr>
      </w:pPr>
    </w:p>
    <w:p w14:paraId="21C0AAA5" w14:textId="3F418545" w:rsidR="00D63A47" w:rsidRPr="009F4DC6" w:rsidRDefault="002838F0" w:rsidP="00942528">
      <w:pPr>
        <w:widowControl w:val="0"/>
        <w:suppressAutoHyphens/>
        <w:ind w:left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</w:t>
      </w:r>
      <w:hyperlink r:id="rId27" w:history="1">
        <w:r w:rsidR="00C77A5B" w:rsidRPr="009F4DC6">
          <w:rPr>
            <w:rStyle w:val="Hyperlink"/>
            <w:rFonts w:ascii="Times" w:hAnsi="Times"/>
            <w:sz w:val="22"/>
            <w:szCs w:val="22"/>
            <w:u w:val="none"/>
          </w:rPr>
          <w:t>University of Sussex</w:t>
        </w:r>
      </w:hyperlink>
      <w:r w:rsidR="00C77A5B" w:rsidRPr="009F4DC6">
        <w:rPr>
          <w:rFonts w:ascii="Times" w:hAnsi="Times"/>
          <w:sz w:val="22"/>
          <w:szCs w:val="22"/>
        </w:rPr>
        <w:t xml:space="preserve">, </w:t>
      </w:r>
      <w:r w:rsidR="00871688" w:rsidRPr="009F4DC6">
        <w:rPr>
          <w:rFonts w:ascii="Times" w:hAnsi="Times"/>
          <w:sz w:val="22"/>
          <w:szCs w:val="22"/>
        </w:rPr>
        <w:t xml:space="preserve">Brighton, </w:t>
      </w:r>
      <w:r w:rsidR="00575ED9" w:rsidRPr="009F4DC6">
        <w:rPr>
          <w:rFonts w:ascii="Times" w:hAnsi="Times"/>
          <w:sz w:val="22"/>
          <w:szCs w:val="22"/>
        </w:rPr>
        <w:t>UK</w:t>
      </w:r>
    </w:p>
    <w:p w14:paraId="4A2C8E74" w14:textId="2ADECA04" w:rsidR="00420364" w:rsidRPr="009F4DC6" w:rsidRDefault="00D63A47" w:rsidP="00942528">
      <w:pPr>
        <w:widowControl w:val="0"/>
        <w:suppressAutoHyphens/>
        <w:ind w:left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b/>
          <w:sz w:val="22"/>
          <w:szCs w:val="22"/>
        </w:rPr>
        <w:tab/>
      </w:r>
      <w:hyperlink r:id="rId28" w:history="1">
        <w:r w:rsidR="00ED1FFA" w:rsidRPr="009F4DC6">
          <w:rPr>
            <w:rStyle w:val="Hyperlink"/>
            <w:rFonts w:ascii="Times" w:hAnsi="Times"/>
            <w:i/>
            <w:sz w:val="22"/>
            <w:szCs w:val="22"/>
            <w:u w:val="none"/>
          </w:rPr>
          <w:t>Department of Psychology</w:t>
        </w:r>
      </w:hyperlink>
    </w:p>
    <w:p w14:paraId="2A61E2EA" w14:textId="27D53E2D" w:rsidR="00420364" w:rsidRPr="009F4DC6" w:rsidRDefault="006257E4" w:rsidP="009425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uppressAutoHyphens/>
        <w:ind w:left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ab/>
      </w:r>
      <w:r w:rsidR="00420364" w:rsidRPr="009F4DC6">
        <w:rPr>
          <w:rFonts w:ascii="Times" w:hAnsi="Times"/>
          <w:sz w:val="22"/>
          <w:szCs w:val="22"/>
        </w:rPr>
        <w:tab/>
        <w:t>“Reader” (Seni</w:t>
      </w:r>
      <w:r w:rsidR="001301F7" w:rsidRPr="009F4DC6">
        <w:rPr>
          <w:rFonts w:ascii="Times" w:hAnsi="Times"/>
          <w:sz w:val="22"/>
          <w:szCs w:val="22"/>
        </w:rPr>
        <w:t>or Associate Professor) (2004-</w:t>
      </w:r>
      <w:r w:rsidR="00420364" w:rsidRPr="009F4DC6">
        <w:rPr>
          <w:rFonts w:ascii="Times" w:hAnsi="Times"/>
          <w:sz w:val="22"/>
          <w:szCs w:val="22"/>
        </w:rPr>
        <w:t>08)</w:t>
      </w:r>
      <w:r w:rsidR="00406C6C" w:rsidRPr="009F4DC6">
        <w:rPr>
          <w:rFonts w:ascii="Times" w:hAnsi="Times"/>
          <w:sz w:val="22"/>
          <w:szCs w:val="22"/>
        </w:rPr>
        <w:t>.</w:t>
      </w:r>
    </w:p>
    <w:p w14:paraId="084AFEA2" w14:textId="77777777" w:rsidR="00420364" w:rsidRPr="009F4DC6" w:rsidRDefault="00420364" w:rsidP="00942528">
      <w:pPr>
        <w:widowControl w:val="0"/>
        <w:suppressAutoHyphens/>
        <w:ind w:left="720"/>
        <w:rPr>
          <w:rFonts w:ascii="Times" w:hAnsi="Times"/>
          <w:sz w:val="22"/>
          <w:szCs w:val="22"/>
        </w:rPr>
      </w:pPr>
    </w:p>
    <w:p w14:paraId="72689032" w14:textId="0488939D" w:rsidR="0095676C" w:rsidRPr="009F4DC6" w:rsidRDefault="002838F0" w:rsidP="00942528">
      <w:pPr>
        <w:widowControl w:val="0"/>
        <w:suppressAutoHyphens/>
        <w:ind w:left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</w:t>
      </w:r>
      <w:hyperlink r:id="rId29" w:history="1">
        <w:r w:rsidR="00230DB5" w:rsidRPr="009F4DC6">
          <w:rPr>
            <w:rStyle w:val="Hyperlink"/>
            <w:rFonts w:ascii="Times" w:hAnsi="Times"/>
            <w:sz w:val="22"/>
            <w:szCs w:val="22"/>
            <w:u w:val="none"/>
          </w:rPr>
          <w:t>University of California, Santa Cruz</w:t>
        </w:r>
      </w:hyperlink>
      <w:r w:rsidR="00230DB5" w:rsidRPr="009F4DC6">
        <w:rPr>
          <w:rFonts w:ascii="Times" w:hAnsi="Times"/>
          <w:sz w:val="22"/>
          <w:szCs w:val="22"/>
        </w:rPr>
        <w:t xml:space="preserve">, </w:t>
      </w:r>
      <w:r w:rsidR="00CD0B82" w:rsidRPr="009F4DC6">
        <w:rPr>
          <w:rFonts w:ascii="Times" w:hAnsi="Times"/>
          <w:sz w:val="22"/>
          <w:szCs w:val="22"/>
        </w:rPr>
        <w:t xml:space="preserve">CA. </w:t>
      </w:r>
      <w:r w:rsidR="007C7A4E" w:rsidRPr="009F4DC6">
        <w:rPr>
          <w:rFonts w:ascii="Times" w:hAnsi="Times"/>
          <w:sz w:val="22"/>
          <w:szCs w:val="22"/>
        </w:rPr>
        <w:t xml:space="preserve"> </w:t>
      </w:r>
      <w:r w:rsidR="00230DB5" w:rsidRPr="009F4DC6">
        <w:rPr>
          <w:rFonts w:ascii="Times" w:hAnsi="Times"/>
          <w:sz w:val="22"/>
          <w:szCs w:val="22"/>
        </w:rPr>
        <w:t>USA</w:t>
      </w:r>
    </w:p>
    <w:p w14:paraId="4017353D" w14:textId="7350DAD9" w:rsidR="00420364" w:rsidRPr="009F4DC6" w:rsidRDefault="0095676C" w:rsidP="00942528">
      <w:pPr>
        <w:widowControl w:val="0"/>
        <w:suppressAutoHyphens/>
        <w:ind w:left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b/>
          <w:sz w:val="22"/>
          <w:szCs w:val="22"/>
        </w:rPr>
        <w:tab/>
      </w:r>
      <w:hyperlink r:id="rId30" w:history="1">
        <w:r w:rsidR="007244BA" w:rsidRPr="009F4DC6">
          <w:rPr>
            <w:rStyle w:val="Hyperlink"/>
            <w:rFonts w:ascii="Times" w:hAnsi="Times"/>
            <w:i/>
            <w:sz w:val="22"/>
            <w:szCs w:val="22"/>
            <w:u w:val="none"/>
          </w:rPr>
          <w:t>Department of Psychology</w:t>
        </w:r>
      </w:hyperlink>
      <w:r w:rsidR="00942528" w:rsidRPr="009F4DC6">
        <w:rPr>
          <w:rFonts w:ascii="Times" w:hAnsi="Times"/>
          <w:sz w:val="22"/>
          <w:szCs w:val="22"/>
        </w:rPr>
        <w:tab/>
      </w:r>
      <w:r w:rsidR="007244BA" w:rsidRPr="009F4DC6">
        <w:rPr>
          <w:rFonts w:ascii="Times" w:hAnsi="Times"/>
          <w:sz w:val="22"/>
          <w:szCs w:val="22"/>
        </w:rPr>
        <w:tab/>
      </w:r>
      <w:r w:rsidR="00A03204" w:rsidRPr="009F4DC6">
        <w:rPr>
          <w:rFonts w:ascii="Times" w:hAnsi="Times"/>
          <w:sz w:val="22"/>
          <w:szCs w:val="22"/>
        </w:rPr>
        <w:tab/>
      </w:r>
      <w:r w:rsidRPr="009F4DC6">
        <w:rPr>
          <w:rFonts w:ascii="Times" w:hAnsi="Times"/>
          <w:b/>
          <w:sz w:val="22"/>
          <w:szCs w:val="22"/>
        </w:rPr>
        <w:t xml:space="preserve">    </w:t>
      </w:r>
      <w:proofErr w:type="gramStart"/>
      <w:r w:rsidRPr="009F4DC6">
        <w:rPr>
          <w:rFonts w:ascii="Times" w:hAnsi="Times"/>
          <w:b/>
          <w:sz w:val="22"/>
          <w:szCs w:val="22"/>
        </w:rPr>
        <w:t xml:space="preserve">  .</w:t>
      </w:r>
      <w:proofErr w:type="gramEnd"/>
      <w:r w:rsidRPr="009F4DC6">
        <w:rPr>
          <w:rFonts w:ascii="Times" w:hAnsi="Times"/>
          <w:b/>
          <w:sz w:val="22"/>
          <w:szCs w:val="22"/>
        </w:rPr>
        <w:tab/>
      </w:r>
      <w:hyperlink r:id="rId31" w:history="1">
        <w:r w:rsidR="00385109" w:rsidRPr="009F4DC6">
          <w:rPr>
            <w:rStyle w:val="Hyperlink"/>
            <w:rFonts w:ascii="Times" w:hAnsi="Times"/>
            <w:i/>
            <w:sz w:val="22"/>
            <w:szCs w:val="22"/>
            <w:u w:val="none"/>
          </w:rPr>
          <w:t>College 10</w:t>
        </w:r>
        <w:proofErr w:type="gramStart"/>
        <w:r w:rsidR="00A03204" w:rsidRPr="009F4DC6">
          <w:rPr>
            <w:rStyle w:val="Hyperlink"/>
            <w:rFonts w:ascii="Times" w:hAnsi="Times"/>
            <w:i/>
            <w:sz w:val="22"/>
            <w:szCs w:val="22"/>
            <w:u w:val="none"/>
          </w:rPr>
          <w:t xml:space="preserve">-- </w:t>
        </w:r>
        <w:r w:rsidR="00E71348" w:rsidRPr="009F4DC6">
          <w:rPr>
            <w:rStyle w:val="Hyperlink"/>
            <w:rFonts w:ascii="Times" w:hAnsi="Times"/>
            <w:i/>
            <w:sz w:val="22"/>
            <w:szCs w:val="22"/>
            <w:u w:val="none"/>
          </w:rPr>
          <w:t xml:space="preserve"> justice</w:t>
        </w:r>
        <w:proofErr w:type="gramEnd"/>
        <w:r w:rsidR="00E71348" w:rsidRPr="009F4DC6">
          <w:rPr>
            <w:rStyle w:val="Hyperlink"/>
            <w:rFonts w:ascii="Times" w:hAnsi="Times"/>
            <w:i/>
            <w:sz w:val="22"/>
            <w:szCs w:val="22"/>
            <w:u w:val="none"/>
          </w:rPr>
          <w:t xml:space="preserve"> and community</w:t>
        </w:r>
      </w:hyperlink>
    </w:p>
    <w:p w14:paraId="55623B54" w14:textId="39FF86C2" w:rsidR="00420364" w:rsidRPr="009F4DC6" w:rsidRDefault="007E5077" w:rsidP="00942528">
      <w:pPr>
        <w:widowControl w:val="0"/>
        <w:suppressAutoHyphens/>
        <w:ind w:left="1440" w:firstLine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>Associate Professor (2003-</w:t>
      </w:r>
      <w:r w:rsidR="00420364" w:rsidRPr="009F4DC6">
        <w:rPr>
          <w:rFonts w:ascii="Times" w:hAnsi="Times"/>
          <w:sz w:val="22"/>
          <w:szCs w:val="22"/>
        </w:rPr>
        <w:t>04)</w:t>
      </w:r>
      <w:r w:rsidR="00942528" w:rsidRPr="009F4DC6">
        <w:rPr>
          <w:rFonts w:ascii="Times" w:hAnsi="Times"/>
          <w:sz w:val="22"/>
          <w:szCs w:val="22"/>
        </w:rPr>
        <w:tab/>
      </w:r>
      <w:r w:rsidR="00E53F2C" w:rsidRPr="009F4DC6">
        <w:rPr>
          <w:rFonts w:ascii="Times" w:hAnsi="Times"/>
          <w:sz w:val="22"/>
          <w:szCs w:val="22"/>
        </w:rPr>
        <w:tab/>
      </w:r>
      <w:r w:rsidR="00A03204" w:rsidRPr="009F4DC6">
        <w:rPr>
          <w:rFonts w:ascii="Times" w:hAnsi="Times"/>
          <w:sz w:val="22"/>
          <w:szCs w:val="22"/>
        </w:rPr>
        <w:tab/>
      </w:r>
      <w:r w:rsidR="00112181" w:rsidRPr="009F4DC6">
        <w:rPr>
          <w:rFonts w:ascii="Times" w:hAnsi="Times"/>
          <w:sz w:val="22"/>
          <w:szCs w:val="22"/>
        </w:rPr>
        <w:tab/>
      </w:r>
      <w:r w:rsidR="00C02965" w:rsidRPr="009F4DC6">
        <w:rPr>
          <w:rFonts w:ascii="Times" w:hAnsi="Times"/>
          <w:sz w:val="22"/>
          <w:szCs w:val="22"/>
        </w:rPr>
        <w:t xml:space="preserve">(Founding) </w:t>
      </w:r>
      <w:r w:rsidR="00365530" w:rsidRPr="009F4DC6">
        <w:rPr>
          <w:rFonts w:ascii="Times" w:hAnsi="Times"/>
          <w:sz w:val="22"/>
          <w:szCs w:val="22"/>
        </w:rPr>
        <w:t xml:space="preserve">Faculty </w:t>
      </w:r>
      <w:r w:rsidR="00E4471F" w:rsidRPr="009F4DC6">
        <w:rPr>
          <w:rFonts w:ascii="Times" w:hAnsi="Times"/>
          <w:sz w:val="22"/>
          <w:szCs w:val="22"/>
        </w:rPr>
        <w:t>Fellow</w:t>
      </w:r>
      <w:r w:rsidR="00A356FE" w:rsidRPr="009F4DC6">
        <w:rPr>
          <w:rFonts w:ascii="Times" w:hAnsi="Times"/>
          <w:sz w:val="22"/>
          <w:szCs w:val="22"/>
        </w:rPr>
        <w:t>.</w:t>
      </w:r>
    </w:p>
    <w:p w14:paraId="1736937C" w14:textId="1AE184F7" w:rsidR="008D5CB3" w:rsidRPr="009F4DC6" w:rsidRDefault="007E5077" w:rsidP="00942528">
      <w:pPr>
        <w:widowControl w:val="0"/>
        <w:suppressAutoHyphens/>
        <w:ind w:left="1440" w:firstLine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>Assistant Professor (1999-</w:t>
      </w:r>
      <w:r w:rsidR="00420364" w:rsidRPr="009F4DC6">
        <w:rPr>
          <w:rFonts w:ascii="Times" w:hAnsi="Times"/>
          <w:sz w:val="22"/>
          <w:szCs w:val="22"/>
        </w:rPr>
        <w:t>03)</w:t>
      </w:r>
      <w:r w:rsidR="004A5EB9" w:rsidRPr="009F4DC6">
        <w:rPr>
          <w:rFonts w:ascii="Times" w:hAnsi="Times"/>
          <w:sz w:val="22"/>
          <w:szCs w:val="22"/>
        </w:rPr>
        <w:tab/>
      </w:r>
      <w:r w:rsidR="00A463EF" w:rsidRPr="009F4DC6">
        <w:rPr>
          <w:rFonts w:ascii="Times" w:hAnsi="Times"/>
          <w:sz w:val="22"/>
          <w:szCs w:val="22"/>
        </w:rPr>
        <w:tab/>
      </w:r>
      <w:r w:rsidR="00A03204" w:rsidRPr="009F4DC6">
        <w:rPr>
          <w:rFonts w:ascii="Times" w:hAnsi="Times"/>
          <w:sz w:val="22"/>
          <w:szCs w:val="22"/>
        </w:rPr>
        <w:tab/>
      </w:r>
      <w:r w:rsidR="00AB5962" w:rsidRPr="009F4DC6">
        <w:rPr>
          <w:rFonts w:ascii="Times" w:hAnsi="Times"/>
          <w:sz w:val="22"/>
          <w:szCs w:val="22"/>
        </w:rPr>
        <w:tab/>
      </w:r>
      <w:r w:rsidR="00C02965" w:rsidRPr="009F4DC6">
        <w:rPr>
          <w:rFonts w:ascii="Times" w:hAnsi="Times"/>
          <w:sz w:val="22"/>
          <w:szCs w:val="22"/>
        </w:rPr>
        <w:t>Executive Committee.</w:t>
      </w:r>
    </w:p>
    <w:p w14:paraId="7648C055" w14:textId="695A283E" w:rsidR="00112181" w:rsidRPr="009F4DC6" w:rsidRDefault="002838F0" w:rsidP="00942528">
      <w:pPr>
        <w:keepNext/>
        <w:keepLines/>
        <w:suppressAutoHyphens/>
        <w:ind w:left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lastRenderedPageBreak/>
        <w:t xml:space="preserve">      </w:t>
      </w:r>
      <w:hyperlink r:id="rId32" w:history="1">
        <w:r w:rsidR="00F75389" w:rsidRPr="009F4DC6">
          <w:rPr>
            <w:rStyle w:val="Hyperlink"/>
            <w:rFonts w:ascii="Times" w:hAnsi="Times"/>
            <w:sz w:val="22"/>
            <w:szCs w:val="22"/>
            <w:u w:val="none"/>
          </w:rPr>
          <w:t>Swarthmore College</w:t>
        </w:r>
      </w:hyperlink>
      <w:r w:rsidR="006E3C14" w:rsidRPr="009F4DC6">
        <w:rPr>
          <w:rFonts w:ascii="Times" w:hAnsi="Times"/>
          <w:sz w:val="22"/>
          <w:szCs w:val="22"/>
        </w:rPr>
        <w:t xml:space="preserve">, </w:t>
      </w:r>
      <w:r w:rsidR="00F64BCD" w:rsidRPr="009F4DC6">
        <w:rPr>
          <w:rFonts w:ascii="Times" w:hAnsi="Times"/>
          <w:sz w:val="22"/>
          <w:szCs w:val="22"/>
        </w:rPr>
        <w:t>Swarthmore, PA</w:t>
      </w:r>
      <w:r w:rsidR="00CD0B82" w:rsidRPr="009F4DC6">
        <w:rPr>
          <w:rFonts w:ascii="Times" w:hAnsi="Times"/>
          <w:sz w:val="22"/>
          <w:szCs w:val="22"/>
        </w:rPr>
        <w:t>,</w:t>
      </w:r>
      <w:r w:rsidR="00F64BCD" w:rsidRPr="009F4DC6">
        <w:rPr>
          <w:rFonts w:ascii="Times" w:hAnsi="Times"/>
          <w:i/>
          <w:sz w:val="22"/>
          <w:szCs w:val="22"/>
        </w:rPr>
        <w:t xml:space="preserve"> </w:t>
      </w:r>
      <w:r w:rsidR="006E3C14" w:rsidRPr="009F4DC6">
        <w:rPr>
          <w:rFonts w:ascii="Times" w:hAnsi="Times"/>
          <w:sz w:val="22"/>
          <w:szCs w:val="22"/>
        </w:rPr>
        <w:t>USA</w:t>
      </w:r>
    </w:p>
    <w:p w14:paraId="001534C1" w14:textId="0CFCD9CB" w:rsidR="000A37A2" w:rsidRPr="009F4DC6" w:rsidRDefault="00112181" w:rsidP="00942528">
      <w:pPr>
        <w:keepNext/>
        <w:keepLines/>
        <w:suppressAutoHyphens/>
        <w:ind w:left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b/>
          <w:sz w:val="22"/>
          <w:szCs w:val="22"/>
        </w:rPr>
        <w:tab/>
      </w:r>
      <w:hyperlink r:id="rId33" w:history="1">
        <w:r w:rsidR="004536EA" w:rsidRPr="009F4DC6">
          <w:rPr>
            <w:rStyle w:val="Hyperlink"/>
            <w:rFonts w:ascii="Times" w:hAnsi="Times"/>
            <w:i/>
            <w:sz w:val="22"/>
            <w:szCs w:val="22"/>
            <w:u w:val="none"/>
          </w:rPr>
          <w:t>Department of Psychology</w:t>
        </w:r>
      </w:hyperlink>
      <w:r w:rsidR="00942528" w:rsidRPr="009F4DC6">
        <w:rPr>
          <w:rFonts w:ascii="Times" w:hAnsi="Times"/>
          <w:sz w:val="22"/>
          <w:szCs w:val="22"/>
        </w:rPr>
        <w:tab/>
      </w:r>
      <w:r w:rsidR="00A94F72" w:rsidRPr="009F4DC6">
        <w:rPr>
          <w:rFonts w:ascii="Times" w:hAnsi="Times"/>
          <w:sz w:val="22"/>
          <w:szCs w:val="22"/>
        </w:rPr>
        <w:tab/>
      </w:r>
      <w:r w:rsidR="00077738" w:rsidRPr="009F4DC6">
        <w:rPr>
          <w:rFonts w:ascii="Times" w:hAnsi="Times"/>
          <w:sz w:val="22"/>
          <w:szCs w:val="22"/>
        </w:rPr>
        <w:tab/>
      </w:r>
      <w:r w:rsidRPr="009F4DC6">
        <w:rPr>
          <w:rFonts w:ascii="Times" w:hAnsi="Times"/>
          <w:b/>
          <w:sz w:val="22"/>
          <w:szCs w:val="22"/>
        </w:rPr>
        <w:t xml:space="preserve">    </w:t>
      </w:r>
      <w:proofErr w:type="gramStart"/>
      <w:r w:rsidRPr="009F4DC6">
        <w:rPr>
          <w:rFonts w:ascii="Times" w:hAnsi="Times"/>
          <w:b/>
          <w:sz w:val="22"/>
          <w:szCs w:val="22"/>
        </w:rPr>
        <w:t xml:space="preserve">  .</w:t>
      </w:r>
      <w:proofErr w:type="gramEnd"/>
      <w:r w:rsidRPr="009F4DC6">
        <w:rPr>
          <w:rFonts w:ascii="Times" w:hAnsi="Times"/>
          <w:b/>
          <w:sz w:val="22"/>
          <w:szCs w:val="22"/>
        </w:rPr>
        <w:tab/>
      </w:r>
      <w:hyperlink r:id="rId34" w:history="1">
        <w:r w:rsidR="00660130" w:rsidRPr="009F4DC6">
          <w:rPr>
            <w:rStyle w:val="Hyperlink"/>
            <w:rFonts w:ascii="Times" w:hAnsi="Times"/>
            <w:i/>
            <w:sz w:val="22"/>
            <w:szCs w:val="22"/>
            <w:u w:val="none"/>
          </w:rPr>
          <w:t>Black Studies Program</w:t>
        </w:r>
      </w:hyperlink>
    </w:p>
    <w:p w14:paraId="7717A31E" w14:textId="6ED0693C" w:rsidR="003865A8" w:rsidRPr="009F4DC6" w:rsidRDefault="00077738" w:rsidP="00942528">
      <w:pPr>
        <w:keepNext/>
        <w:keepLines/>
        <w:suppressAutoHyphens/>
        <w:ind w:left="720" w:firstLine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ab/>
      </w:r>
      <w:r w:rsidR="007E5077" w:rsidRPr="009F4DC6">
        <w:rPr>
          <w:rFonts w:ascii="Times" w:hAnsi="Times"/>
          <w:sz w:val="22"/>
          <w:szCs w:val="22"/>
        </w:rPr>
        <w:t>Assistant Professor (1996-</w:t>
      </w:r>
      <w:r w:rsidRPr="009F4DC6">
        <w:rPr>
          <w:rFonts w:ascii="Times" w:hAnsi="Times"/>
          <w:sz w:val="22"/>
          <w:szCs w:val="22"/>
        </w:rPr>
        <w:t>99)</w:t>
      </w:r>
      <w:r w:rsidR="00406C6C" w:rsidRPr="009F4DC6">
        <w:rPr>
          <w:rFonts w:ascii="Times" w:hAnsi="Times"/>
          <w:sz w:val="22"/>
          <w:szCs w:val="22"/>
        </w:rPr>
        <w:t>.</w:t>
      </w:r>
      <w:r w:rsidRPr="009F4DC6">
        <w:rPr>
          <w:rFonts w:ascii="Times" w:hAnsi="Times"/>
          <w:sz w:val="22"/>
          <w:szCs w:val="22"/>
        </w:rPr>
        <w:tab/>
      </w:r>
      <w:r w:rsidR="00A94F72" w:rsidRPr="009F4DC6">
        <w:rPr>
          <w:rFonts w:ascii="Times" w:hAnsi="Times"/>
          <w:b/>
          <w:sz w:val="22"/>
          <w:szCs w:val="22"/>
        </w:rPr>
        <w:tab/>
        <w:t xml:space="preserve"> </w:t>
      </w:r>
      <w:r w:rsidR="002B68BC" w:rsidRPr="009F4DC6">
        <w:rPr>
          <w:rFonts w:ascii="Times" w:hAnsi="Times"/>
          <w:b/>
          <w:sz w:val="22"/>
          <w:szCs w:val="22"/>
        </w:rPr>
        <w:t xml:space="preserve">   </w:t>
      </w:r>
      <w:proofErr w:type="gramStart"/>
      <w:r w:rsidR="002B68BC" w:rsidRPr="009F4DC6">
        <w:rPr>
          <w:rFonts w:ascii="Times" w:hAnsi="Times"/>
          <w:b/>
          <w:sz w:val="22"/>
          <w:szCs w:val="22"/>
        </w:rPr>
        <w:t xml:space="preserve">  .</w:t>
      </w:r>
      <w:proofErr w:type="gramEnd"/>
      <w:r w:rsidR="002B68BC" w:rsidRPr="009F4DC6">
        <w:rPr>
          <w:rFonts w:ascii="Times" w:hAnsi="Times"/>
          <w:b/>
          <w:sz w:val="22"/>
          <w:szCs w:val="22"/>
        </w:rPr>
        <w:tab/>
      </w:r>
      <w:hyperlink r:id="rId35" w:history="1">
        <w:r w:rsidR="00660130" w:rsidRPr="009F4DC6">
          <w:rPr>
            <w:rStyle w:val="Hyperlink"/>
            <w:rFonts w:ascii="Times" w:hAnsi="Times"/>
            <w:i/>
            <w:sz w:val="22"/>
            <w:szCs w:val="22"/>
            <w:u w:val="none"/>
          </w:rPr>
          <w:t>Peace &amp; Conflict Studies Program</w:t>
        </w:r>
      </w:hyperlink>
    </w:p>
    <w:p w14:paraId="47DBE4D9" w14:textId="77777777" w:rsidR="00326916" w:rsidRPr="009F4DC6" w:rsidRDefault="00326916" w:rsidP="009F42AD">
      <w:pPr>
        <w:widowControl w:val="0"/>
        <w:suppressAutoHyphens/>
        <w:ind w:firstLine="720"/>
        <w:rPr>
          <w:rFonts w:ascii="Times" w:hAnsi="Times"/>
          <w:i/>
          <w:sz w:val="22"/>
          <w:szCs w:val="22"/>
        </w:rPr>
      </w:pPr>
    </w:p>
    <w:p w14:paraId="2695E9FF" w14:textId="787034D6" w:rsidR="00A90122" w:rsidRPr="009F4DC6" w:rsidRDefault="00FA2CB0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</w:t>
      </w:r>
      <w:r w:rsidR="00420364" w:rsidRPr="009F4DC6">
        <w:rPr>
          <w:rFonts w:ascii="Times" w:hAnsi="Times"/>
          <w:sz w:val="22"/>
          <w:u w:val="single"/>
        </w:rPr>
        <w:t xml:space="preserve">Visiting </w:t>
      </w:r>
      <w:r w:rsidR="00843456" w:rsidRPr="009F4DC6">
        <w:rPr>
          <w:rFonts w:ascii="Times" w:hAnsi="Times"/>
          <w:sz w:val="22"/>
          <w:u w:val="single"/>
        </w:rPr>
        <w:t>Professor</w:t>
      </w:r>
      <w:r w:rsidR="00721B21" w:rsidRPr="009F4DC6">
        <w:rPr>
          <w:rFonts w:ascii="Times" w:hAnsi="Times"/>
          <w:sz w:val="22"/>
          <w:u w:val="single"/>
        </w:rPr>
        <w:t xml:space="preserve"> / Scholar</w:t>
      </w:r>
    </w:p>
    <w:p w14:paraId="00F74DDE" w14:textId="0BF9DF1D" w:rsidR="00156E55" w:rsidRPr="009F4DC6" w:rsidRDefault="007142BD" w:rsidP="00B10AF5">
      <w:pPr>
        <w:widowControl w:val="0"/>
        <w:suppressAutoHyphens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sz w:val="22"/>
          <w:szCs w:val="22"/>
        </w:rPr>
        <w:tab/>
        <w:t xml:space="preserve">Barnard </w:t>
      </w:r>
      <w:r w:rsidR="004236DF" w:rsidRPr="009F4DC6">
        <w:rPr>
          <w:rFonts w:ascii="Times" w:hAnsi="Times"/>
          <w:color w:val="000000" w:themeColor="text1"/>
          <w:sz w:val="22"/>
          <w:szCs w:val="22"/>
        </w:rPr>
        <w:t xml:space="preserve">College, </w:t>
      </w:r>
      <w:r w:rsidRPr="009F4DC6">
        <w:rPr>
          <w:rFonts w:ascii="Times" w:hAnsi="Times"/>
          <w:color w:val="000000" w:themeColor="text1"/>
          <w:sz w:val="22"/>
          <w:szCs w:val="22"/>
        </w:rPr>
        <w:t xml:space="preserve">Columbia University, </w:t>
      </w:r>
      <w:r w:rsidR="00164776" w:rsidRPr="009F4DC6">
        <w:rPr>
          <w:rFonts w:ascii="Times" w:hAnsi="Times"/>
          <w:color w:val="000000" w:themeColor="text1"/>
          <w:sz w:val="22"/>
          <w:szCs w:val="22"/>
        </w:rPr>
        <w:t xml:space="preserve">Departments of Psychology &amp; </w:t>
      </w:r>
      <w:r w:rsidR="00AC5F3F" w:rsidRPr="009F4DC6">
        <w:rPr>
          <w:rFonts w:ascii="Times" w:hAnsi="Times"/>
          <w:color w:val="000000" w:themeColor="text1"/>
          <w:sz w:val="22"/>
          <w:szCs w:val="22"/>
        </w:rPr>
        <w:t>Africana Studies (2017-18).</w:t>
      </w:r>
    </w:p>
    <w:p w14:paraId="79FD9006" w14:textId="30E73472" w:rsidR="00B10AF5" w:rsidRPr="009F4DC6" w:rsidRDefault="00B10AF5" w:rsidP="00B10AF5">
      <w:pPr>
        <w:widowControl w:val="0"/>
        <w:suppressAutoHyphens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sz w:val="22"/>
          <w:szCs w:val="22"/>
        </w:rPr>
        <w:tab/>
      </w:r>
      <w:proofErr w:type="spellStart"/>
      <w:r w:rsidR="00E8084B" w:rsidRPr="009F4DC6">
        <w:rPr>
          <w:rFonts w:ascii="Times" w:hAnsi="Times"/>
          <w:i/>
          <w:color w:val="000000" w:themeColor="text1"/>
          <w:sz w:val="22"/>
          <w:szCs w:val="22"/>
          <w:shd w:val="clear" w:color="auto" w:fill="FFFFFF"/>
        </w:rPr>
        <w:t>Rijksuniversiteit</w:t>
      </w:r>
      <w:proofErr w:type="spellEnd"/>
      <w:r w:rsidR="00E8084B" w:rsidRPr="009F4DC6">
        <w:rPr>
          <w:rFonts w:ascii="Times" w:hAnsi="Times"/>
          <w:i/>
          <w:color w:val="000000" w:themeColor="text1"/>
          <w:sz w:val="22"/>
          <w:szCs w:val="22"/>
          <w:shd w:val="clear" w:color="auto" w:fill="FFFFFF"/>
        </w:rPr>
        <w:t xml:space="preserve"> Groningen</w:t>
      </w:r>
      <w:r w:rsidRPr="009F4DC6">
        <w:rPr>
          <w:rFonts w:ascii="Times" w:hAnsi="Times"/>
          <w:sz w:val="22"/>
          <w:szCs w:val="22"/>
        </w:rPr>
        <w:t>, the Netherlands, Department of Social Psychology (June 2017).</w:t>
      </w:r>
    </w:p>
    <w:p w14:paraId="5DA40A57" w14:textId="792D81FF" w:rsidR="00350762" w:rsidRPr="009F4DC6" w:rsidRDefault="00B10AF5" w:rsidP="00EB6883">
      <w:pPr>
        <w:widowControl w:val="0"/>
        <w:suppressAutoHyphens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sz w:val="22"/>
          <w:szCs w:val="22"/>
        </w:rPr>
        <w:tab/>
      </w:r>
      <w:proofErr w:type="spellStart"/>
      <w:r w:rsidR="00792DC4" w:rsidRPr="009F4DC6">
        <w:rPr>
          <w:rFonts w:ascii="Times" w:hAnsi="Times"/>
          <w:i/>
          <w:sz w:val="22"/>
          <w:szCs w:val="22"/>
        </w:rPr>
        <w:t>Universitetet</w:t>
      </w:r>
      <w:proofErr w:type="spellEnd"/>
      <w:r w:rsidR="00792DC4" w:rsidRPr="009F4DC6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="00792DC4" w:rsidRPr="009F4DC6">
        <w:rPr>
          <w:rFonts w:ascii="Times" w:hAnsi="Times"/>
          <w:i/>
          <w:sz w:val="22"/>
          <w:szCs w:val="22"/>
        </w:rPr>
        <w:t>i</w:t>
      </w:r>
      <w:proofErr w:type="spellEnd"/>
      <w:r w:rsidRPr="009F4DC6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Pr="009F4DC6">
        <w:rPr>
          <w:rFonts w:ascii="Times" w:hAnsi="Times"/>
          <w:i/>
          <w:sz w:val="22"/>
          <w:szCs w:val="22"/>
        </w:rPr>
        <w:t>Agder</w:t>
      </w:r>
      <w:proofErr w:type="spellEnd"/>
      <w:r w:rsidRPr="009F4DC6">
        <w:rPr>
          <w:rFonts w:ascii="Times" w:hAnsi="Times"/>
          <w:sz w:val="22"/>
          <w:szCs w:val="22"/>
        </w:rPr>
        <w:t>, Norway, Department of Psychosocial Health (May 2017).</w:t>
      </w:r>
    </w:p>
    <w:p w14:paraId="1086B00B" w14:textId="77777777" w:rsidR="00B61728" w:rsidRPr="009F4DC6" w:rsidRDefault="00B61728" w:rsidP="00EB6883">
      <w:pPr>
        <w:widowControl w:val="0"/>
        <w:suppressAutoHyphens/>
        <w:rPr>
          <w:rFonts w:ascii="Times" w:hAnsi="Times"/>
          <w:sz w:val="22"/>
          <w:szCs w:val="22"/>
        </w:rPr>
      </w:pPr>
    </w:p>
    <w:p w14:paraId="4D07C12E" w14:textId="4D0CF249" w:rsidR="005452E9" w:rsidRPr="009F4DC6" w:rsidRDefault="005452E9" w:rsidP="00EB6883">
      <w:pPr>
        <w:widowControl w:val="0"/>
        <w:suppressAutoHyphens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sz w:val="22"/>
          <w:szCs w:val="22"/>
        </w:rPr>
        <w:tab/>
      </w:r>
      <w:r w:rsidR="00181452" w:rsidRPr="009F4DC6">
        <w:rPr>
          <w:rFonts w:ascii="Times" w:hAnsi="Times"/>
          <w:i/>
          <w:sz w:val="22"/>
        </w:rPr>
        <w:t>Friedrich-Schiller-Universität</w:t>
      </w:r>
      <w:r w:rsidR="00035D5B" w:rsidRPr="009F4DC6">
        <w:rPr>
          <w:rFonts w:ascii="Times" w:hAnsi="Times"/>
          <w:sz w:val="22"/>
        </w:rPr>
        <w:t xml:space="preserve"> </w:t>
      </w:r>
      <w:r w:rsidR="00035D5B" w:rsidRPr="009F4DC6">
        <w:rPr>
          <w:rFonts w:ascii="Times" w:hAnsi="Times"/>
          <w:i/>
          <w:sz w:val="22"/>
        </w:rPr>
        <w:t xml:space="preserve">de </w:t>
      </w:r>
      <w:r w:rsidR="00181452" w:rsidRPr="009F4DC6">
        <w:rPr>
          <w:rFonts w:ascii="Times" w:hAnsi="Times"/>
          <w:i/>
          <w:sz w:val="22"/>
        </w:rPr>
        <w:t>Jena</w:t>
      </w:r>
      <w:r w:rsidRPr="009F4DC6">
        <w:rPr>
          <w:rFonts w:ascii="Times" w:hAnsi="Times"/>
          <w:sz w:val="22"/>
          <w:szCs w:val="22"/>
        </w:rPr>
        <w:t>, Germany, Department of Social Psychology (July 2013)</w:t>
      </w:r>
    </w:p>
    <w:p w14:paraId="2474401D" w14:textId="4D64378B" w:rsidR="00DF024A" w:rsidRPr="009F4DC6" w:rsidRDefault="00DF024A" w:rsidP="00EB6883">
      <w:pPr>
        <w:widowControl w:val="0"/>
        <w:suppressAutoHyphens/>
        <w:rPr>
          <w:rFonts w:ascii="Times" w:hAnsi="Times" w:cs="Arial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 xml:space="preserve">      </w:t>
      </w:r>
      <w:r w:rsidRPr="009F4DC6">
        <w:rPr>
          <w:rFonts w:ascii="Times" w:hAnsi="Times"/>
          <w:b/>
          <w:sz w:val="22"/>
          <w:szCs w:val="22"/>
        </w:rPr>
        <w:t>.</w:t>
      </w:r>
      <w:r w:rsidR="000176EB" w:rsidRPr="009F4DC6">
        <w:rPr>
          <w:rFonts w:ascii="Times" w:hAnsi="Times"/>
          <w:sz w:val="22"/>
          <w:szCs w:val="22"/>
        </w:rPr>
        <w:tab/>
      </w:r>
      <w:hyperlink r:id="rId36" w:history="1">
        <w:proofErr w:type="spellStart"/>
        <w:r w:rsidR="000176EB" w:rsidRPr="009F4DC6">
          <w:rPr>
            <w:rStyle w:val="Hyperlink"/>
            <w:rFonts w:ascii="Times" w:hAnsi="Times" w:cs="Arial"/>
            <w:bCs/>
            <w:i/>
            <w:color w:val="000000" w:themeColor="text1"/>
            <w:sz w:val="22"/>
            <w:szCs w:val="22"/>
            <w:u w:val="none"/>
          </w:rPr>
          <w:t>Bahçeşehir</w:t>
        </w:r>
        <w:proofErr w:type="spellEnd"/>
      </w:hyperlink>
      <w:r w:rsidR="000176EB" w:rsidRPr="009F4DC6">
        <w:rPr>
          <w:rFonts w:ascii="Times" w:hAnsi="Times" w:cs="Arial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0176EB" w:rsidRPr="009F4DC6">
        <w:rPr>
          <w:rFonts w:ascii="Times" w:hAnsi="Times" w:cs="Arial"/>
          <w:bCs/>
          <w:i/>
          <w:color w:val="000000" w:themeColor="text1"/>
          <w:sz w:val="22"/>
          <w:szCs w:val="22"/>
        </w:rPr>
        <w:t>Üniversitesi</w:t>
      </w:r>
      <w:proofErr w:type="spellEnd"/>
      <w:r w:rsidRPr="009F4DC6">
        <w:rPr>
          <w:rFonts w:ascii="Times" w:hAnsi="Times" w:cs="Arial"/>
          <w:color w:val="000000" w:themeColor="text1"/>
          <w:sz w:val="22"/>
          <w:szCs w:val="22"/>
        </w:rPr>
        <w:t xml:space="preserve">, </w:t>
      </w:r>
      <w:r w:rsidR="00994EE4" w:rsidRPr="009F4DC6">
        <w:rPr>
          <w:rFonts w:ascii="Times" w:hAnsi="Times" w:cs="Arial"/>
          <w:color w:val="000000" w:themeColor="text1"/>
          <w:sz w:val="22"/>
          <w:szCs w:val="22"/>
        </w:rPr>
        <w:t xml:space="preserve">Istanbul, </w:t>
      </w:r>
      <w:r w:rsidRPr="009F4DC6">
        <w:rPr>
          <w:rFonts w:ascii="Times" w:hAnsi="Times" w:cs="Arial"/>
          <w:sz w:val="22"/>
          <w:szCs w:val="22"/>
        </w:rPr>
        <w:t>Turkey, Department of Psychology (June 2013).</w:t>
      </w:r>
    </w:p>
    <w:p w14:paraId="163BF507" w14:textId="566774C1" w:rsidR="00B10AF5" w:rsidRPr="009F4DC6" w:rsidRDefault="00F56696" w:rsidP="00EB6883">
      <w:pPr>
        <w:widowControl w:val="0"/>
        <w:suppressAutoHyphens/>
        <w:rPr>
          <w:rFonts w:ascii="Times" w:hAnsi="Times" w:cs="Arial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 xml:space="preserve">      </w:t>
      </w:r>
      <w:r w:rsidRPr="009F4DC6">
        <w:rPr>
          <w:rFonts w:ascii="Times" w:hAnsi="Times"/>
          <w:b/>
          <w:sz w:val="22"/>
          <w:szCs w:val="22"/>
        </w:rPr>
        <w:t>.</w:t>
      </w:r>
      <w:r w:rsidRPr="009F4DC6">
        <w:rPr>
          <w:rFonts w:ascii="Times" w:hAnsi="Times"/>
          <w:sz w:val="22"/>
          <w:szCs w:val="22"/>
        </w:rPr>
        <w:tab/>
      </w:r>
      <w:r w:rsidRPr="009F4DC6">
        <w:rPr>
          <w:rFonts w:ascii="Times" w:hAnsi="Times" w:cs="Arial"/>
          <w:i/>
          <w:sz w:val="22"/>
          <w:szCs w:val="22"/>
        </w:rPr>
        <w:t xml:space="preserve">Universidad Nacional </w:t>
      </w:r>
      <w:proofErr w:type="spellStart"/>
      <w:r w:rsidRPr="009F4DC6">
        <w:rPr>
          <w:rFonts w:ascii="Times" w:hAnsi="Times" w:cs="Arial"/>
          <w:i/>
          <w:sz w:val="22"/>
          <w:szCs w:val="22"/>
        </w:rPr>
        <w:t>Autónoma</w:t>
      </w:r>
      <w:proofErr w:type="spellEnd"/>
      <w:r w:rsidRPr="009F4DC6">
        <w:rPr>
          <w:rFonts w:ascii="Times" w:hAnsi="Times" w:cs="Arial"/>
          <w:i/>
          <w:sz w:val="22"/>
          <w:szCs w:val="22"/>
        </w:rPr>
        <w:t xml:space="preserve"> de México</w:t>
      </w:r>
      <w:r w:rsidR="007B33AA" w:rsidRPr="009F4DC6">
        <w:rPr>
          <w:rFonts w:ascii="Times" w:hAnsi="Times" w:cs="Arial"/>
          <w:sz w:val="22"/>
          <w:szCs w:val="22"/>
        </w:rPr>
        <w:t>, Mexico</w:t>
      </w:r>
      <w:r w:rsidR="00EF59C0" w:rsidRPr="009F4DC6">
        <w:rPr>
          <w:rFonts w:ascii="Times" w:hAnsi="Times" w:cs="Arial"/>
          <w:sz w:val="22"/>
          <w:szCs w:val="22"/>
        </w:rPr>
        <w:t xml:space="preserve"> City</w:t>
      </w:r>
      <w:r w:rsidR="007B33AA" w:rsidRPr="009F4DC6">
        <w:rPr>
          <w:rFonts w:ascii="Times" w:hAnsi="Times" w:cs="Arial"/>
          <w:sz w:val="22"/>
          <w:szCs w:val="22"/>
        </w:rPr>
        <w:t xml:space="preserve">, </w:t>
      </w:r>
      <w:r w:rsidRPr="009F4DC6">
        <w:rPr>
          <w:rFonts w:ascii="Times" w:hAnsi="Times" w:cs="Arial"/>
          <w:sz w:val="22"/>
          <w:szCs w:val="22"/>
        </w:rPr>
        <w:t>Department of Psychology (May 2013).</w:t>
      </w:r>
    </w:p>
    <w:p w14:paraId="1A1C41AF" w14:textId="77777777" w:rsidR="00B61728" w:rsidRPr="009F4DC6" w:rsidRDefault="00B61728" w:rsidP="00EB6883">
      <w:pPr>
        <w:widowControl w:val="0"/>
        <w:suppressAutoHyphens/>
        <w:rPr>
          <w:rFonts w:ascii="Times" w:hAnsi="Times" w:cs="Arial"/>
          <w:sz w:val="22"/>
          <w:szCs w:val="22"/>
        </w:rPr>
      </w:pPr>
    </w:p>
    <w:p w14:paraId="1340BC1F" w14:textId="66A6989E" w:rsidR="00420364" w:rsidRPr="009F4DC6" w:rsidRDefault="003E5CED" w:rsidP="00EB6883">
      <w:pPr>
        <w:widowControl w:val="0"/>
        <w:suppressAutoHyphens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sz w:val="22"/>
          <w:szCs w:val="22"/>
        </w:rPr>
        <w:tab/>
      </w:r>
      <w:r w:rsidR="00420364" w:rsidRPr="009F4DC6">
        <w:rPr>
          <w:rFonts w:ascii="Times" w:hAnsi="Times"/>
          <w:sz w:val="22"/>
          <w:szCs w:val="22"/>
        </w:rPr>
        <w:t xml:space="preserve">Murdoch University, </w:t>
      </w:r>
      <w:r w:rsidR="00F308FC" w:rsidRPr="009F4DC6">
        <w:rPr>
          <w:rFonts w:ascii="Times" w:hAnsi="Times"/>
          <w:sz w:val="22"/>
          <w:szCs w:val="22"/>
        </w:rPr>
        <w:t xml:space="preserve">Perth, </w:t>
      </w:r>
      <w:r w:rsidR="00420364" w:rsidRPr="009F4DC6">
        <w:rPr>
          <w:rFonts w:ascii="Times" w:hAnsi="Times"/>
          <w:sz w:val="22"/>
          <w:szCs w:val="22"/>
        </w:rPr>
        <w:t xml:space="preserve">Australia, </w:t>
      </w:r>
      <w:r w:rsidR="00DF024A" w:rsidRPr="009F4DC6">
        <w:rPr>
          <w:rFonts w:ascii="Times" w:hAnsi="Times"/>
          <w:sz w:val="22"/>
          <w:szCs w:val="22"/>
        </w:rPr>
        <w:t xml:space="preserve">School of Psychology (November </w:t>
      </w:r>
      <w:r w:rsidR="00420364" w:rsidRPr="009F4DC6">
        <w:rPr>
          <w:rFonts w:ascii="Times" w:hAnsi="Times"/>
          <w:sz w:val="22"/>
          <w:szCs w:val="22"/>
        </w:rPr>
        <w:t>2007).</w:t>
      </w:r>
    </w:p>
    <w:p w14:paraId="1533DD0B" w14:textId="6F975C64" w:rsidR="00B10AF5" w:rsidRPr="009F4DC6" w:rsidRDefault="003E5CED" w:rsidP="00EB6883">
      <w:pPr>
        <w:widowControl w:val="0"/>
        <w:suppressAutoHyphens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sz w:val="22"/>
          <w:szCs w:val="22"/>
        </w:rPr>
        <w:tab/>
      </w:r>
      <w:proofErr w:type="spellStart"/>
      <w:r w:rsidR="00E757E8" w:rsidRPr="009F4DC6">
        <w:rPr>
          <w:rFonts w:ascii="Times" w:hAnsi="Times" w:cs="Arial"/>
          <w:i/>
          <w:color w:val="000000" w:themeColor="text1"/>
          <w:sz w:val="22"/>
          <w:szCs w:val="22"/>
          <w:shd w:val="clear" w:color="auto" w:fill="FFFFFF"/>
        </w:rPr>
        <w:t>Università</w:t>
      </w:r>
      <w:proofErr w:type="spellEnd"/>
      <w:r w:rsidR="00E757E8" w:rsidRPr="009F4DC6">
        <w:rPr>
          <w:rFonts w:ascii="Times" w:hAnsi="Times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757E8" w:rsidRPr="009F4DC6">
        <w:rPr>
          <w:rFonts w:ascii="Times" w:hAnsi="Times" w:cs="Arial"/>
          <w:i/>
          <w:color w:val="000000" w:themeColor="text1"/>
          <w:sz w:val="22"/>
          <w:szCs w:val="22"/>
          <w:shd w:val="clear" w:color="auto" w:fill="FFFFFF"/>
        </w:rPr>
        <w:t>degli</w:t>
      </w:r>
      <w:proofErr w:type="spellEnd"/>
      <w:r w:rsidR="00E757E8" w:rsidRPr="009F4DC6">
        <w:rPr>
          <w:rFonts w:ascii="Times" w:hAnsi="Times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757E8" w:rsidRPr="009F4DC6">
        <w:rPr>
          <w:rFonts w:ascii="Times" w:hAnsi="Times" w:cs="Arial"/>
          <w:i/>
          <w:color w:val="000000" w:themeColor="text1"/>
          <w:sz w:val="22"/>
          <w:szCs w:val="22"/>
          <w:shd w:val="clear" w:color="auto" w:fill="FFFFFF"/>
        </w:rPr>
        <w:t>Studi</w:t>
      </w:r>
      <w:proofErr w:type="spellEnd"/>
      <w:r w:rsidR="00E757E8" w:rsidRPr="009F4DC6">
        <w:rPr>
          <w:rFonts w:ascii="Times" w:hAnsi="Times" w:cs="Arial"/>
          <w:i/>
          <w:color w:val="000000" w:themeColor="text1"/>
          <w:sz w:val="22"/>
          <w:szCs w:val="22"/>
          <w:shd w:val="clear" w:color="auto" w:fill="FFFFFF"/>
        </w:rPr>
        <w:t xml:space="preserve"> di Trento</w:t>
      </w:r>
      <w:r w:rsidR="00420364" w:rsidRPr="009F4DC6">
        <w:rPr>
          <w:rFonts w:ascii="Times" w:hAnsi="Times"/>
          <w:i/>
          <w:color w:val="000000" w:themeColor="text1"/>
          <w:sz w:val="22"/>
          <w:szCs w:val="22"/>
        </w:rPr>
        <w:t>,</w:t>
      </w:r>
      <w:r w:rsidR="00420364" w:rsidRPr="009F4DC6">
        <w:rPr>
          <w:rFonts w:ascii="Times" w:hAnsi="Times"/>
          <w:color w:val="000000" w:themeColor="text1"/>
          <w:sz w:val="22"/>
          <w:szCs w:val="22"/>
        </w:rPr>
        <w:t xml:space="preserve"> Italy</w:t>
      </w:r>
      <w:r w:rsidR="00E757E8" w:rsidRPr="009F4DC6">
        <w:rPr>
          <w:rFonts w:ascii="Times" w:hAnsi="Times"/>
          <w:sz w:val="22"/>
          <w:szCs w:val="22"/>
        </w:rPr>
        <w:t>, Cognitive Sciences &amp;</w:t>
      </w:r>
      <w:r w:rsidR="00420364" w:rsidRPr="009F4DC6">
        <w:rPr>
          <w:rFonts w:ascii="Times" w:hAnsi="Times"/>
          <w:sz w:val="22"/>
          <w:szCs w:val="22"/>
        </w:rPr>
        <w:t xml:space="preserve"> Education </w:t>
      </w:r>
      <w:r w:rsidR="00E757E8" w:rsidRPr="009F4DC6">
        <w:rPr>
          <w:rFonts w:ascii="Times" w:hAnsi="Times"/>
          <w:sz w:val="22"/>
          <w:szCs w:val="22"/>
        </w:rPr>
        <w:t xml:space="preserve">Department </w:t>
      </w:r>
      <w:r w:rsidR="00420364" w:rsidRPr="009F4DC6">
        <w:rPr>
          <w:rFonts w:ascii="Times" w:hAnsi="Times"/>
          <w:sz w:val="22"/>
          <w:szCs w:val="22"/>
        </w:rPr>
        <w:t>(September 2007).</w:t>
      </w:r>
    </w:p>
    <w:p w14:paraId="49108614" w14:textId="77777777" w:rsidR="00B61728" w:rsidRPr="009F4DC6" w:rsidRDefault="00B61728" w:rsidP="00EB6883">
      <w:pPr>
        <w:widowControl w:val="0"/>
        <w:suppressAutoHyphens/>
        <w:rPr>
          <w:rFonts w:ascii="Times" w:hAnsi="Times"/>
          <w:sz w:val="22"/>
          <w:szCs w:val="22"/>
        </w:rPr>
      </w:pPr>
    </w:p>
    <w:p w14:paraId="30EEEF48" w14:textId="60D235D1" w:rsidR="00420364" w:rsidRPr="009F4DC6" w:rsidRDefault="003E5CED" w:rsidP="00EB6883">
      <w:pPr>
        <w:widowControl w:val="0"/>
        <w:suppressAutoHyphens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sz w:val="22"/>
          <w:szCs w:val="22"/>
        </w:rPr>
        <w:tab/>
      </w:r>
      <w:r w:rsidR="00420364" w:rsidRPr="009F4DC6">
        <w:rPr>
          <w:rFonts w:ascii="Times" w:hAnsi="Times"/>
          <w:sz w:val="22"/>
          <w:szCs w:val="22"/>
        </w:rPr>
        <w:t xml:space="preserve">Australian National University, Australia, </w:t>
      </w:r>
      <w:r w:rsidR="002236D4" w:rsidRPr="009F4DC6">
        <w:rPr>
          <w:rFonts w:ascii="Times" w:hAnsi="Times"/>
          <w:sz w:val="22"/>
          <w:szCs w:val="22"/>
        </w:rPr>
        <w:t xml:space="preserve">School </w:t>
      </w:r>
      <w:r w:rsidR="00420364" w:rsidRPr="009F4DC6">
        <w:rPr>
          <w:rFonts w:ascii="Times" w:hAnsi="Times"/>
          <w:sz w:val="22"/>
          <w:szCs w:val="22"/>
        </w:rPr>
        <w:t>of Psychology (February 2004).</w:t>
      </w:r>
    </w:p>
    <w:p w14:paraId="595E629D" w14:textId="38C1FF88" w:rsidR="00420364" w:rsidRPr="009F4DC6" w:rsidRDefault="003E5CED" w:rsidP="00EB6883">
      <w:pPr>
        <w:widowControl w:val="0"/>
        <w:suppressAutoHyphens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sz w:val="22"/>
          <w:szCs w:val="22"/>
        </w:rPr>
        <w:tab/>
      </w:r>
      <w:proofErr w:type="spellStart"/>
      <w:r w:rsidR="00837F73" w:rsidRPr="009F4DC6">
        <w:rPr>
          <w:rFonts w:ascii="Times" w:hAnsi="Times"/>
          <w:i/>
          <w:sz w:val="22"/>
          <w:szCs w:val="22"/>
        </w:rPr>
        <w:t>Universiteit</w:t>
      </w:r>
      <w:proofErr w:type="spellEnd"/>
      <w:r w:rsidR="00990145" w:rsidRPr="009F4DC6">
        <w:rPr>
          <w:rFonts w:ascii="Times" w:hAnsi="Times"/>
          <w:i/>
          <w:sz w:val="22"/>
          <w:szCs w:val="22"/>
        </w:rPr>
        <w:t xml:space="preserve"> van</w:t>
      </w:r>
      <w:r w:rsidR="00420364" w:rsidRPr="009F4DC6">
        <w:rPr>
          <w:rFonts w:ascii="Times" w:hAnsi="Times"/>
          <w:i/>
          <w:sz w:val="22"/>
          <w:szCs w:val="22"/>
        </w:rPr>
        <w:t xml:space="preserve"> Amsterdam</w:t>
      </w:r>
      <w:r w:rsidR="00420364" w:rsidRPr="009F4DC6">
        <w:rPr>
          <w:rFonts w:ascii="Times" w:hAnsi="Times"/>
          <w:sz w:val="22"/>
          <w:szCs w:val="22"/>
        </w:rPr>
        <w:t>, the Netherlands, Department of Social Psychology (2003-4).</w:t>
      </w:r>
    </w:p>
    <w:p w14:paraId="14FA097D" w14:textId="6F1E051A" w:rsidR="00420364" w:rsidRPr="009F4DC6" w:rsidRDefault="003E5CED" w:rsidP="00EB6883">
      <w:pPr>
        <w:widowControl w:val="0"/>
        <w:suppressAutoHyphens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sz w:val="22"/>
          <w:szCs w:val="22"/>
        </w:rPr>
        <w:tab/>
      </w:r>
      <w:r w:rsidR="00181452" w:rsidRPr="009F4DC6">
        <w:rPr>
          <w:rFonts w:ascii="Times" w:hAnsi="Times"/>
          <w:i/>
          <w:sz w:val="22"/>
        </w:rPr>
        <w:t>Friedrich-Schiller-Universität</w:t>
      </w:r>
      <w:r w:rsidR="008621F1" w:rsidRPr="009F4DC6">
        <w:rPr>
          <w:rFonts w:ascii="Times" w:hAnsi="Times"/>
          <w:sz w:val="22"/>
        </w:rPr>
        <w:t xml:space="preserve"> </w:t>
      </w:r>
      <w:r w:rsidR="008621F1" w:rsidRPr="009F4DC6">
        <w:rPr>
          <w:rFonts w:ascii="Times" w:hAnsi="Times"/>
          <w:i/>
          <w:sz w:val="22"/>
        </w:rPr>
        <w:t xml:space="preserve">de </w:t>
      </w:r>
      <w:r w:rsidR="00181452" w:rsidRPr="009F4DC6">
        <w:rPr>
          <w:rFonts w:ascii="Times" w:hAnsi="Times"/>
          <w:i/>
          <w:sz w:val="22"/>
        </w:rPr>
        <w:t>Jena</w:t>
      </w:r>
      <w:r w:rsidR="00420364" w:rsidRPr="009F4DC6">
        <w:rPr>
          <w:rFonts w:ascii="Times" w:hAnsi="Times"/>
          <w:sz w:val="22"/>
          <w:szCs w:val="22"/>
        </w:rPr>
        <w:t>, Germany, International Graduate College (July 2003).</w:t>
      </w:r>
    </w:p>
    <w:p w14:paraId="011C5B90" w14:textId="77777777" w:rsidR="00A37E10" w:rsidRPr="009F4DC6" w:rsidRDefault="00A37E10" w:rsidP="00EB6883">
      <w:pPr>
        <w:widowControl w:val="0"/>
        <w:suppressAutoHyphens/>
        <w:rPr>
          <w:rFonts w:ascii="Times" w:hAnsi="Times"/>
          <w:sz w:val="22"/>
        </w:rPr>
      </w:pPr>
    </w:p>
    <w:p w14:paraId="7925E56E" w14:textId="0B816676" w:rsidR="00F73F21" w:rsidRPr="009F4DC6" w:rsidRDefault="00011752" w:rsidP="006429A2">
      <w:pPr>
        <w:pStyle w:val="Heading3"/>
        <w:keepNext w:val="0"/>
        <w:widowControl w:val="0"/>
        <w:suppressAutoHyphens/>
        <w:rPr>
          <w:color w:val="auto"/>
          <w:sz w:val="22"/>
        </w:rPr>
      </w:pPr>
      <w:r w:rsidRPr="009F4D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F50BD" wp14:editId="5F539A16">
                <wp:simplePos x="0" y="0"/>
                <wp:positionH relativeFrom="column">
                  <wp:posOffset>1148715</wp:posOffset>
                </wp:positionH>
                <wp:positionV relativeFrom="paragraph">
                  <wp:posOffset>43180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D9D9D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E0896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3.4pt" to="495.45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" strokecolor="#d9d9d9" strokeweight=".25pt"/>
            </w:pict>
          </mc:Fallback>
        </mc:AlternateContent>
      </w:r>
      <w:r w:rsidR="00420364" w:rsidRPr="009F4DC6">
        <w:rPr>
          <w:color w:val="auto"/>
          <w:sz w:val="22"/>
        </w:rPr>
        <w:t>AFFILIATIONS</w:t>
      </w:r>
    </w:p>
    <w:p w14:paraId="3B19E0A4" w14:textId="18B8FCB7" w:rsidR="00C35F83" w:rsidRPr="009F4DC6" w:rsidRDefault="00A51FA2" w:rsidP="00C35F83">
      <w:pPr>
        <w:widowControl w:val="0"/>
        <w:suppressAutoHyphens/>
        <w:rPr>
          <w:rStyle w:val="Hyperlink"/>
          <w:rFonts w:ascii="Times" w:hAnsi="Times"/>
          <w:color w:val="000000" w:themeColor="text1"/>
          <w:sz w:val="22"/>
          <w:u w:val="none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</w:r>
      <w:hyperlink r:id="rId37" w:history="1">
        <w:r w:rsidR="00C35F83" w:rsidRPr="009F4DC6">
          <w:rPr>
            <w:rStyle w:val="Hyperlink"/>
            <w:rFonts w:ascii="Times" w:hAnsi="Times"/>
            <w:sz w:val="22"/>
          </w:rPr>
          <w:t>Society for Personality and Social Psychology</w:t>
        </w:r>
      </w:hyperlink>
      <w:r w:rsidR="00C35F83" w:rsidRPr="009F4DC6">
        <w:rPr>
          <w:rStyle w:val="Hyperlink"/>
          <w:rFonts w:ascii="Times" w:hAnsi="Times"/>
          <w:color w:val="000000" w:themeColor="text1"/>
          <w:sz w:val="22"/>
          <w:u w:val="none"/>
        </w:rPr>
        <w:t>.</w:t>
      </w:r>
    </w:p>
    <w:p w14:paraId="4BCDD7B1" w14:textId="0BC3B2A1" w:rsidR="00A51FA2" w:rsidRPr="009F4DC6" w:rsidRDefault="00C35F83" w:rsidP="00C35F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</w:r>
      <w:hyperlink r:id="rId38" w:history="1">
        <w:r w:rsidRPr="009F4DC6">
          <w:rPr>
            <w:rStyle w:val="Hyperlink"/>
            <w:rFonts w:ascii="Times" w:hAnsi="Times"/>
            <w:sz w:val="22"/>
          </w:rPr>
          <w:t>Society of Experimental Social Psychology</w:t>
        </w:r>
      </w:hyperlink>
      <w:r w:rsidRPr="009F4DC6">
        <w:rPr>
          <w:rStyle w:val="Hyperlink"/>
          <w:rFonts w:ascii="Times" w:hAnsi="Times"/>
          <w:sz w:val="22"/>
        </w:rPr>
        <w:t>.</w:t>
      </w:r>
    </w:p>
    <w:p w14:paraId="1ADCE43B" w14:textId="1CE9DAE6" w:rsidR="006408F6" w:rsidRPr="009F4DC6" w:rsidRDefault="008B4826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</w:t>
      </w:r>
      <w:r w:rsidR="006408F6" w:rsidRPr="009F4DC6">
        <w:rPr>
          <w:rFonts w:ascii="Times" w:hAnsi="Times"/>
          <w:b/>
          <w:sz w:val="22"/>
        </w:rPr>
        <w:t>.</w:t>
      </w:r>
      <w:r w:rsidR="006408F6" w:rsidRPr="009F4DC6">
        <w:rPr>
          <w:rFonts w:ascii="Times" w:hAnsi="Times"/>
          <w:sz w:val="22"/>
        </w:rPr>
        <w:tab/>
      </w:r>
      <w:hyperlink r:id="rId39" w:history="1">
        <w:r w:rsidR="006408F6" w:rsidRPr="009F4DC6">
          <w:rPr>
            <w:rStyle w:val="Hyperlink"/>
            <w:rFonts w:ascii="Times" w:hAnsi="Times"/>
            <w:sz w:val="22"/>
          </w:rPr>
          <w:t>European Association of Social Psychology</w:t>
        </w:r>
      </w:hyperlink>
      <w:r w:rsidR="00D92961" w:rsidRPr="009F4DC6">
        <w:rPr>
          <w:rFonts w:ascii="Times" w:hAnsi="Times"/>
          <w:sz w:val="22"/>
        </w:rPr>
        <w:t>.</w:t>
      </w:r>
    </w:p>
    <w:p w14:paraId="1FA09757" w14:textId="1EED6776" w:rsidR="00D853E1" w:rsidRPr="009F4DC6" w:rsidRDefault="00A60F0C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</w:r>
      <w:hyperlink r:id="rId40" w:history="1">
        <w:r w:rsidR="006408F6" w:rsidRPr="009F4DC6">
          <w:rPr>
            <w:rStyle w:val="Hyperlink"/>
            <w:rFonts w:ascii="Times" w:hAnsi="Times"/>
            <w:sz w:val="22"/>
          </w:rPr>
          <w:t>International Society for Research on Emotion</w:t>
        </w:r>
      </w:hyperlink>
      <w:r w:rsidR="00D92961" w:rsidRPr="009F4DC6">
        <w:rPr>
          <w:rFonts w:ascii="Times" w:hAnsi="Times"/>
          <w:sz w:val="22"/>
        </w:rPr>
        <w:t>.</w:t>
      </w:r>
    </w:p>
    <w:p w14:paraId="612AF880" w14:textId="77777777" w:rsidR="00E17DF8" w:rsidRPr="009F4DC6" w:rsidRDefault="00E17DF8" w:rsidP="00E17DF8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</w:r>
      <w:hyperlink r:id="rId41" w:history="1">
        <w:r w:rsidRPr="009F4DC6">
          <w:rPr>
            <w:rStyle w:val="Hyperlink"/>
            <w:rFonts w:ascii="Times" w:hAnsi="Times"/>
            <w:sz w:val="22"/>
          </w:rPr>
          <w:t>American Association of University Professors</w:t>
        </w:r>
      </w:hyperlink>
      <w:r w:rsidRPr="009F4DC6">
        <w:rPr>
          <w:rFonts w:ascii="Times" w:hAnsi="Times"/>
          <w:sz w:val="22"/>
        </w:rPr>
        <w:t>.</w:t>
      </w:r>
    </w:p>
    <w:p w14:paraId="45E936F0" w14:textId="77777777" w:rsidR="00E17DF8" w:rsidRPr="009F4DC6" w:rsidRDefault="00E17DF8" w:rsidP="00E4413B">
      <w:pPr>
        <w:widowControl w:val="0"/>
        <w:suppressAutoHyphens/>
        <w:rPr>
          <w:rFonts w:ascii="Times" w:hAnsi="Times"/>
          <w:b/>
          <w:sz w:val="22"/>
        </w:rPr>
      </w:pPr>
    </w:p>
    <w:p w14:paraId="33FBAFC3" w14:textId="488C3565" w:rsidR="00F05777" w:rsidRPr="009F4DC6" w:rsidRDefault="00743B6F" w:rsidP="00E4413B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</w:r>
      <w:hyperlink r:id="rId42" w:history="1">
        <w:r w:rsidRPr="009F4DC6">
          <w:rPr>
            <w:rStyle w:val="Hyperlink"/>
            <w:rFonts w:ascii="Times" w:hAnsi="Times"/>
            <w:sz w:val="22"/>
          </w:rPr>
          <w:t>Association for the Study of the Worldwide African Diaspora</w:t>
        </w:r>
      </w:hyperlink>
      <w:r w:rsidR="00D92961" w:rsidRPr="009F4DC6">
        <w:rPr>
          <w:rFonts w:ascii="Times" w:hAnsi="Times"/>
          <w:sz w:val="22"/>
        </w:rPr>
        <w:t>.</w:t>
      </w:r>
    </w:p>
    <w:p w14:paraId="60CAFF19" w14:textId="14A6DE48" w:rsidR="006408F6" w:rsidRPr="009F4DC6" w:rsidRDefault="00E17DF8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</w:t>
      </w:r>
      <w:r w:rsidR="00E4413B" w:rsidRPr="009F4DC6">
        <w:rPr>
          <w:rFonts w:ascii="Times" w:hAnsi="Times"/>
          <w:b/>
          <w:sz w:val="22"/>
        </w:rPr>
        <w:t>.</w:t>
      </w:r>
      <w:r w:rsidR="00E4413B" w:rsidRPr="009F4DC6">
        <w:rPr>
          <w:rFonts w:ascii="Times" w:hAnsi="Times"/>
          <w:sz w:val="22"/>
        </w:rPr>
        <w:tab/>
      </w:r>
      <w:hyperlink r:id="rId43" w:history="1">
        <w:r w:rsidR="00E4413B" w:rsidRPr="009F4DC6">
          <w:rPr>
            <w:rStyle w:val="Hyperlink"/>
            <w:rFonts w:ascii="Times" w:hAnsi="Times"/>
            <w:sz w:val="22"/>
            <w:szCs w:val="22"/>
          </w:rPr>
          <w:t>Diversity Scholars Network</w:t>
        </w:r>
      </w:hyperlink>
      <w:r w:rsidR="00E4413B" w:rsidRPr="009F4DC6">
        <w:rPr>
          <w:rFonts w:ascii="Times" w:hAnsi="Times"/>
          <w:sz w:val="22"/>
          <w:szCs w:val="22"/>
        </w:rPr>
        <w:t>, National Center for Institutional Diversity</w:t>
      </w:r>
      <w:r w:rsidR="00F05777" w:rsidRPr="009F4DC6">
        <w:rPr>
          <w:rFonts w:ascii="Times" w:hAnsi="Times"/>
          <w:sz w:val="22"/>
          <w:szCs w:val="22"/>
        </w:rPr>
        <w:t>, University of Michigan.</w:t>
      </w:r>
    </w:p>
    <w:p w14:paraId="4455CC5B" w14:textId="425945C9" w:rsidR="0066466B" w:rsidRPr="009F4DC6" w:rsidRDefault="0066466B" w:rsidP="00EB6883">
      <w:pPr>
        <w:widowControl w:val="0"/>
        <w:suppressAutoHyphens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sz w:val="22"/>
          <w:szCs w:val="22"/>
        </w:rPr>
        <w:tab/>
      </w:r>
      <w:hyperlink r:id="rId44" w:history="1">
        <w:r w:rsidR="006F4567" w:rsidRPr="009F4DC6">
          <w:rPr>
            <w:rStyle w:val="Hyperlink"/>
            <w:rFonts w:ascii="Times" w:hAnsi="Times"/>
            <w:sz w:val="22"/>
            <w:szCs w:val="22"/>
            <w:lang w:val="en-GB"/>
          </w:rPr>
          <w:t>Resistance Studies Network</w:t>
        </w:r>
      </w:hyperlink>
      <w:r w:rsidRPr="009F4DC6">
        <w:rPr>
          <w:rFonts w:ascii="Times" w:hAnsi="Times"/>
          <w:sz w:val="22"/>
          <w:szCs w:val="22"/>
        </w:rPr>
        <w:t>, U</w:t>
      </w:r>
      <w:hyperlink r:id="rId45" w:history="1">
        <w:r w:rsidRPr="009F4DC6">
          <w:rPr>
            <w:rFonts w:ascii="Times" w:hAnsi="Times"/>
            <w:sz w:val="22"/>
            <w:szCs w:val="22"/>
          </w:rPr>
          <w:t>niversity of Gothenburg</w:t>
        </w:r>
      </w:hyperlink>
      <w:r w:rsidRPr="009F4DC6">
        <w:rPr>
          <w:rFonts w:ascii="Times" w:hAnsi="Times"/>
          <w:sz w:val="22"/>
          <w:szCs w:val="22"/>
        </w:rPr>
        <w:t xml:space="preserve">, </w:t>
      </w:r>
      <w:r w:rsidR="002D3A86" w:rsidRPr="009F4DC6">
        <w:rPr>
          <w:rFonts w:ascii="Times" w:hAnsi="Times"/>
          <w:sz w:val="22"/>
          <w:szCs w:val="22"/>
        </w:rPr>
        <w:t>Sweden.</w:t>
      </w:r>
    </w:p>
    <w:p w14:paraId="5C5BBA12" w14:textId="1AFB243B" w:rsidR="007E29F6" w:rsidRPr="009F4DC6" w:rsidRDefault="007E29F6" w:rsidP="00EB6883">
      <w:pPr>
        <w:widowControl w:val="0"/>
        <w:suppressAutoHyphens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</w:r>
      <w:hyperlink r:id="rId46" w:history="1">
        <w:r w:rsidRPr="009F4DC6">
          <w:rPr>
            <w:rStyle w:val="Hyperlink"/>
            <w:rFonts w:ascii="Times" w:hAnsi="Times"/>
            <w:iCs/>
            <w:sz w:val="22"/>
            <w:szCs w:val="22"/>
          </w:rPr>
          <w:t>Interdisciplinary Network for Social Protest Research</w:t>
        </w:r>
      </w:hyperlink>
      <w:r w:rsidRPr="009F4DC6">
        <w:rPr>
          <w:rFonts w:ascii="Times" w:hAnsi="Times"/>
          <w:iCs/>
          <w:sz w:val="22"/>
          <w:szCs w:val="22"/>
        </w:rPr>
        <w:t xml:space="preserve">, </w:t>
      </w:r>
      <w:r w:rsidR="00775634" w:rsidRPr="009F4DC6">
        <w:rPr>
          <w:rFonts w:ascii="Times" w:hAnsi="Times"/>
          <w:iCs/>
          <w:sz w:val="22"/>
          <w:szCs w:val="22"/>
        </w:rPr>
        <w:t xml:space="preserve">University of Kent, </w:t>
      </w:r>
      <w:r w:rsidRPr="009F4DC6">
        <w:rPr>
          <w:rFonts w:ascii="Times" w:hAnsi="Times"/>
          <w:iCs/>
          <w:sz w:val="22"/>
          <w:szCs w:val="22"/>
        </w:rPr>
        <w:t>UK.</w:t>
      </w:r>
    </w:p>
    <w:p w14:paraId="37F14E19" w14:textId="77777777" w:rsidR="00A37E10" w:rsidRPr="009F4DC6" w:rsidRDefault="00A37E10" w:rsidP="00A37E10">
      <w:pPr>
        <w:rPr>
          <w:rFonts w:ascii="Times" w:hAnsi="Times"/>
        </w:rPr>
      </w:pPr>
    </w:p>
    <w:p w14:paraId="3D948751" w14:textId="7E446600" w:rsidR="00DF7AA7" w:rsidRPr="009F4DC6" w:rsidRDefault="00011752" w:rsidP="006429A2">
      <w:pPr>
        <w:pStyle w:val="Heading1"/>
        <w:keepNext w:val="0"/>
        <w:widowControl w:val="0"/>
        <w:suppressAutoHyphens/>
        <w:rPr>
          <w:color w:val="auto"/>
          <w:sz w:val="22"/>
        </w:rPr>
      </w:pPr>
      <w:r w:rsidRPr="009F4D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BA0E2" wp14:editId="254B3043">
                <wp:simplePos x="0" y="0"/>
                <wp:positionH relativeFrom="column">
                  <wp:posOffset>2063115</wp:posOffset>
                </wp:positionH>
                <wp:positionV relativeFrom="paragraph">
                  <wp:posOffset>80010</wp:posOffset>
                </wp:positionV>
                <wp:extent cx="42291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D9D9D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A47B0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6.3pt" to="495.45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" strokecolor="#d9d9d9" strokeweight=".25pt"/>
            </w:pict>
          </mc:Fallback>
        </mc:AlternateContent>
      </w:r>
      <w:r w:rsidR="00C66712" w:rsidRPr="009F4DC6">
        <w:rPr>
          <w:color w:val="auto"/>
          <w:sz w:val="22"/>
        </w:rPr>
        <w:t>HONORS &amp; FELLOWSHIPS</w:t>
      </w:r>
    </w:p>
    <w:p w14:paraId="28488808" w14:textId="384CCA6C" w:rsidR="00F05DA9" w:rsidRPr="009F4DC6" w:rsidRDefault="00CA0D11" w:rsidP="004860AE">
      <w:pPr>
        <w:pStyle w:val="p1"/>
        <w:rPr>
          <w:rFonts w:ascii="Times" w:hAnsi="Times"/>
          <w:color w:val="2A3B48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</w:t>
      </w:r>
      <w:r w:rsidR="00F05DA9" w:rsidRPr="009F4DC6">
        <w:rPr>
          <w:rFonts w:ascii="Times" w:hAnsi="Times"/>
          <w:b/>
          <w:sz w:val="22"/>
          <w:szCs w:val="22"/>
        </w:rPr>
        <w:t>.</w:t>
      </w:r>
      <w:r w:rsidR="00F05DA9" w:rsidRPr="009F4DC6">
        <w:rPr>
          <w:rFonts w:ascii="Times" w:hAnsi="Times"/>
          <w:sz w:val="22"/>
          <w:szCs w:val="22"/>
        </w:rPr>
        <w:tab/>
        <w:t>European Association of Social Psychology,</w:t>
      </w:r>
      <w:r w:rsidR="004860AE" w:rsidRPr="009F4DC6">
        <w:rPr>
          <w:rFonts w:ascii="Times" w:hAnsi="Times"/>
          <w:sz w:val="22"/>
          <w:szCs w:val="22"/>
        </w:rPr>
        <w:t xml:space="preserve"> </w:t>
      </w:r>
      <w:hyperlink r:id="rId47" w:history="1">
        <w:r w:rsidR="007C6B37" w:rsidRPr="009F4DC6">
          <w:rPr>
            <w:rStyle w:val="Hyperlink"/>
            <w:rFonts w:ascii="Times" w:hAnsi="Times"/>
            <w:sz w:val="22"/>
            <w:szCs w:val="22"/>
          </w:rPr>
          <w:t xml:space="preserve">Kurt </w:t>
        </w:r>
        <w:r w:rsidR="00F05DA9" w:rsidRPr="009F4DC6">
          <w:rPr>
            <w:rStyle w:val="Hyperlink"/>
            <w:rFonts w:ascii="Times" w:hAnsi="Times"/>
            <w:sz w:val="22"/>
            <w:szCs w:val="22"/>
          </w:rPr>
          <w:t>Lewin award for</w:t>
        </w:r>
        <w:r w:rsidR="003D519B" w:rsidRPr="009F4DC6">
          <w:rPr>
            <w:rStyle w:val="Hyperlink"/>
            <w:rFonts w:ascii="Times" w:hAnsi="Times"/>
            <w:sz w:val="22"/>
            <w:szCs w:val="22"/>
          </w:rPr>
          <w:t xml:space="preserve"> scientific contribution</w:t>
        </w:r>
      </w:hyperlink>
      <w:r w:rsidR="00F05DA9" w:rsidRPr="009F4DC6">
        <w:rPr>
          <w:rFonts w:ascii="Times" w:hAnsi="Times"/>
          <w:sz w:val="22"/>
          <w:szCs w:val="22"/>
        </w:rPr>
        <w:t>, 2017.</w:t>
      </w:r>
    </w:p>
    <w:p w14:paraId="363FF740" w14:textId="4C8C15F1" w:rsidR="00545B5F" w:rsidRPr="009F4DC6" w:rsidRDefault="00545B5F" w:rsidP="00C40E19">
      <w:pPr>
        <w:widowControl w:val="0"/>
        <w:suppressAutoHyphens/>
        <w:rPr>
          <w:rFonts w:ascii="Times" w:hAnsi="Times"/>
          <w:color w:val="0000FF"/>
          <w:u w:val="single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  <w:t>Honorable Mention, Society for the Psychological Study of Social Issues</w:t>
      </w:r>
      <w:r w:rsidR="00604CA2" w:rsidRPr="009F4DC6">
        <w:rPr>
          <w:rFonts w:ascii="Times" w:hAnsi="Times"/>
          <w:sz w:val="22"/>
        </w:rPr>
        <w:t>,</w:t>
      </w:r>
      <w:r w:rsidRPr="009F4DC6">
        <w:rPr>
          <w:rFonts w:ascii="Times" w:hAnsi="Times"/>
          <w:sz w:val="22"/>
        </w:rPr>
        <w:t xml:space="preserve"> </w:t>
      </w:r>
      <w:hyperlink r:id="rId48" w:history="1">
        <w:r w:rsidR="00FF71EE" w:rsidRPr="009F4DC6">
          <w:rPr>
            <w:rStyle w:val="Hyperlink"/>
            <w:rFonts w:ascii="Times" w:hAnsi="Times"/>
            <w:sz w:val="22"/>
            <w:szCs w:val="27"/>
          </w:rPr>
          <w:t xml:space="preserve">Gordon </w:t>
        </w:r>
        <w:proofErr w:type="spellStart"/>
        <w:r w:rsidR="00FF71EE" w:rsidRPr="009F4DC6">
          <w:rPr>
            <w:rStyle w:val="Hyperlink"/>
            <w:rFonts w:ascii="Times" w:hAnsi="Times"/>
            <w:sz w:val="22"/>
            <w:szCs w:val="27"/>
          </w:rPr>
          <w:t>Allport</w:t>
        </w:r>
        <w:proofErr w:type="spellEnd"/>
        <w:r w:rsidR="00FF71EE" w:rsidRPr="009F4DC6">
          <w:rPr>
            <w:rStyle w:val="Hyperlink"/>
            <w:rFonts w:ascii="Times" w:hAnsi="Times"/>
            <w:sz w:val="22"/>
            <w:szCs w:val="27"/>
          </w:rPr>
          <w:t xml:space="preserve"> </w:t>
        </w:r>
        <w:r w:rsidRPr="009F4DC6">
          <w:rPr>
            <w:rStyle w:val="Hyperlink"/>
            <w:rFonts w:ascii="Times" w:hAnsi="Times"/>
            <w:sz w:val="22"/>
            <w:szCs w:val="27"/>
          </w:rPr>
          <w:t>Prize</w:t>
        </w:r>
      </w:hyperlink>
      <w:r w:rsidRPr="009F4DC6">
        <w:rPr>
          <w:rFonts w:ascii="Times" w:hAnsi="Times"/>
          <w:b/>
          <w:sz w:val="22"/>
        </w:rPr>
        <w:t xml:space="preserve">, </w:t>
      </w:r>
      <w:r w:rsidRPr="009F4DC6">
        <w:rPr>
          <w:rFonts w:ascii="Times" w:hAnsi="Times"/>
          <w:sz w:val="22"/>
        </w:rPr>
        <w:t>1999.</w:t>
      </w:r>
    </w:p>
    <w:p w14:paraId="348152E0" w14:textId="77777777" w:rsidR="00D74193" w:rsidRPr="009F4DC6" w:rsidRDefault="00D74193" w:rsidP="008B4826">
      <w:pPr>
        <w:widowControl w:val="0"/>
        <w:suppressAutoHyphens/>
        <w:ind w:firstLine="720"/>
        <w:rPr>
          <w:rFonts w:ascii="Times" w:hAnsi="Times"/>
          <w:b/>
          <w:sz w:val="22"/>
        </w:rPr>
      </w:pPr>
    </w:p>
    <w:p w14:paraId="5CBB2A17" w14:textId="77777777" w:rsidR="008B4826" w:rsidRPr="009F4DC6" w:rsidRDefault="008B4826" w:rsidP="008B4826">
      <w:pPr>
        <w:widowControl w:val="0"/>
        <w:suppressAutoHyphens/>
        <w:rPr>
          <w:rStyle w:val="Hyperlink"/>
          <w:rFonts w:ascii="Times" w:hAnsi="Times"/>
          <w:color w:val="000000" w:themeColor="text1"/>
          <w:sz w:val="22"/>
          <w:u w:val="none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  <w:t xml:space="preserve">Fellow, </w:t>
      </w:r>
      <w:hyperlink r:id="rId49" w:history="1">
        <w:r w:rsidRPr="009F4DC6">
          <w:rPr>
            <w:rStyle w:val="Hyperlink"/>
            <w:rFonts w:ascii="Times" w:hAnsi="Times"/>
            <w:sz w:val="22"/>
          </w:rPr>
          <w:t>Society for Personality and Social Psychology</w:t>
        </w:r>
      </w:hyperlink>
      <w:r w:rsidRPr="009F4DC6">
        <w:rPr>
          <w:rStyle w:val="Hyperlink"/>
          <w:rFonts w:ascii="Times" w:hAnsi="Times"/>
          <w:color w:val="000000" w:themeColor="text1"/>
          <w:sz w:val="22"/>
          <w:u w:val="none"/>
        </w:rPr>
        <w:t>, 2016-</w:t>
      </w:r>
    </w:p>
    <w:p w14:paraId="134A9923" w14:textId="77777777" w:rsidR="008B4826" w:rsidRPr="009F4DC6" w:rsidRDefault="008B4826" w:rsidP="008B4826">
      <w:pPr>
        <w:widowControl w:val="0"/>
        <w:suppressAutoHyphens/>
        <w:rPr>
          <w:rFonts w:ascii="Times" w:hAnsi="Times"/>
          <w:color w:val="000000" w:themeColor="text1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  <w:t xml:space="preserve">Fellow, </w:t>
      </w:r>
      <w:hyperlink r:id="rId50" w:history="1">
        <w:r w:rsidRPr="009F4DC6">
          <w:rPr>
            <w:rStyle w:val="Hyperlink"/>
            <w:rFonts w:ascii="Times" w:hAnsi="Times"/>
            <w:sz w:val="22"/>
          </w:rPr>
          <w:t>Society of Experimental Social Psychology</w:t>
        </w:r>
      </w:hyperlink>
      <w:r w:rsidRPr="009F4DC6">
        <w:rPr>
          <w:rStyle w:val="Hyperlink"/>
          <w:rFonts w:ascii="Times" w:hAnsi="Times"/>
          <w:color w:val="000000" w:themeColor="text1"/>
          <w:sz w:val="22"/>
          <w:u w:val="none"/>
        </w:rPr>
        <w:t>, 2007-</w:t>
      </w:r>
    </w:p>
    <w:p w14:paraId="001194AE" w14:textId="77777777" w:rsidR="008B4826" w:rsidRPr="009F4DC6" w:rsidRDefault="008B4826" w:rsidP="008B4826">
      <w:pPr>
        <w:widowControl w:val="0"/>
        <w:suppressAutoHyphens/>
        <w:ind w:firstLine="720"/>
        <w:rPr>
          <w:rFonts w:ascii="Times" w:hAnsi="Times"/>
          <w:b/>
          <w:sz w:val="22"/>
        </w:rPr>
      </w:pPr>
    </w:p>
    <w:p w14:paraId="1276CDD9" w14:textId="77777777" w:rsidR="00D74193" w:rsidRPr="009F4DC6" w:rsidRDefault="00D74193" w:rsidP="00D7419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      </w:t>
      </w:r>
      <w:r w:rsidRPr="009F4DC6">
        <w:rPr>
          <w:rFonts w:ascii="Times" w:hAnsi="Times"/>
          <w:b/>
          <w:sz w:val="22"/>
        </w:rPr>
        <w:t>.</w:t>
      </w:r>
      <w:r w:rsidRPr="009F4DC6">
        <w:rPr>
          <w:rFonts w:ascii="Times" w:hAnsi="Times"/>
          <w:sz w:val="22"/>
        </w:rPr>
        <w:tab/>
      </w:r>
      <w:hyperlink r:id="rId51" w:history="1">
        <w:r w:rsidRPr="009F4DC6">
          <w:rPr>
            <w:rStyle w:val="Hyperlink"/>
            <w:rFonts w:ascii="Times" w:hAnsi="Times"/>
            <w:sz w:val="22"/>
          </w:rPr>
          <w:t>Ford Foundation Fellowship</w:t>
        </w:r>
      </w:hyperlink>
      <w:r w:rsidRPr="009F4DC6">
        <w:rPr>
          <w:rFonts w:ascii="Times" w:hAnsi="Times"/>
          <w:sz w:val="22"/>
        </w:rPr>
        <w:t>, 1999-2000.</w:t>
      </w:r>
    </w:p>
    <w:p w14:paraId="45C988E1" w14:textId="10B74B2C" w:rsidR="00D74193" w:rsidRPr="009F4DC6" w:rsidRDefault="00137EF3" w:rsidP="00D7419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</w:t>
      </w:r>
      <w:r w:rsidR="00D74193" w:rsidRPr="009F4DC6">
        <w:rPr>
          <w:rFonts w:ascii="Times" w:hAnsi="Times"/>
          <w:b/>
          <w:sz w:val="22"/>
        </w:rPr>
        <w:t>.</w:t>
      </w:r>
      <w:r w:rsidR="00D74193" w:rsidRPr="009F4DC6">
        <w:rPr>
          <w:rFonts w:ascii="Times" w:hAnsi="Times"/>
          <w:sz w:val="22"/>
        </w:rPr>
        <w:tab/>
      </w:r>
      <w:hyperlink r:id="rId52" w:history="1">
        <w:r w:rsidR="00D74193" w:rsidRPr="009F4DC6">
          <w:rPr>
            <w:rStyle w:val="Hyperlink"/>
            <w:rFonts w:ascii="Times" w:hAnsi="Times"/>
            <w:sz w:val="22"/>
          </w:rPr>
          <w:t>H.H. Rackham Graduate Fellowship</w:t>
        </w:r>
      </w:hyperlink>
      <w:r w:rsidR="00D74193" w:rsidRPr="009F4DC6">
        <w:rPr>
          <w:rFonts w:ascii="Times" w:hAnsi="Times"/>
          <w:sz w:val="22"/>
        </w:rPr>
        <w:t>, University of Michigan, 1991-95.</w:t>
      </w:r>
    </w:p>
    <w:p w14:paraId="5F94FA66" w14:textId="7AD2AF92" w:rsidR="00D74193" w:rsidRPr="009F4DC6" w:rsidRDefault="00D74193" w:rsidP="00D7419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  <w:t xml:space="preserve">Raoul Wallenberg Fellowship, </w:t>
      </w:r>
      <w:hyperlink r:id="rId53" w:history="1">
        <w:r w:rsidRPr="009F4DC6">
          <w:rPr>
            <w:rStyle w:val="Hyperlink"/>
            <w:rFonts w:ascii="Times" w:hAnsi="Times"/>
            <w:sz w:val="22"/>
          </w:rPr>
          <w:t>The Raoul Wallenberg Foundation</w:t>
        </w:r>
      </w:hyperlink>
      <w:r w:rsidRPr="009F4DC6">
        <w:rPr>
          <w:rFonts w:ascii="Times" w:hAnsi="Times"/>
          <w:sz w:val="22"/>
        </w:rPr>
        <w:t>, 1992.</w:t>
      </w:r>
    </w:p>
    <w:p w14:paraId="3F4DE40F" w14:textId="77777777" w:rsidR="00A37E10" w:rsidRPr="009F4DC6" w:rsidRDefault="00A37E10" w:rsidP="00EB6883">
      <w:pPr>
        <w:widowControl w:val="0"/>
        <w:suppressAutoHyphens/>
        <w:rPr>
          <w:rFonts w:ascii="Times" w:hAnsi="Times"/>
          <w:sz w:val="22"/>
        </w:rPr>
      </w:pPr>
    </w:p>
    <w:p w14:paraId="5ACEB175" w14:textId="532CA149" w:rsidR="00420364" w:rsidRPr="009F4DC6" w:rsidRDefault="00881B6E" w:rsidP="00611215">
      <w:pPr>
        <w:pStyle w:val="Heading1"/>
        <w:keepNext w:val="0"/>
        <w:widowControl w:val="0"/>
        <w:suppressAutoHyphens/>
        <w:rPr>
          <w:color w:val="auto"/>
          <w:sz w:val="22"/>
        </w:rPr>
      </w:pPr>
      <w:r w:rsidRPr="009F4D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E04CB" wp14:editId="50872DE4">
                <wp:simplePos x="0" y="0"/>
                <wp:positionH relativeFrom="column">
                  <wp:posOffset>691515</wp:posOffset>
                </wp:positionH>
                <wp:positionV relativeFrom="paragraph">
                  <wp:posOffset>95885</wp:posOffset>
                </wp:positionV>
                <wp:extent cx="56007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D9D9D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062E3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7.55pt" to="495.45pt,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" strokecolor="#d9d9d9" strokeweight=".25pt"/>
            </w:pict>
          </mc:Fallback>
        </mc:AlternateContent>
      </w:r>
      <w:r w:rsidR="00420364" w:rsidRPr="009F4DC6">
        <w:rPr>
          <w:color w:val="auto"/>
          <w:sz w:val="22"/>
        </w:rPr>
        <w:t>GRANTS</w:t>
      </w:r>
    </w:p>
    <w:p w14:paraId="2D2ED952" w14:textId="77777777" w:rsidR="00C33ED1" w:rsidRPr="009F4DC6" w:rsidRDefault="00E42756" w:rsidP="00161C26">
      <w:pPr>
        <w:widowControl w:val="0"/>
        <w:suppressAutoHyphens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sz w:val="22"/>
          <w:szCs w:val="22"/>
        </w:rPr>
        <w:tab/>
      </w:r>
      <w:r w:rsidR="00571C20" w:rsidRPr="009F4DC6">
        <w:rPr>
          <w:rFonts w:ascii="Times" w:hAnsi="Times"/>
          <w:sz w:val="22"/>
          <w:szCs w:val="22"/>
        </w:rPr>
        <w:t xml:space="preserve">Co-PI, </w:t>
      </w:r>
      <w:r w:rsidRPr="009F4DC6">
        <w:rPr>
          <w:rFonts w:ascii="Times" w:hAnsi="Times"/>
          <w:sz w:val="22"/>
          <w:szCs w:val="22"/>
        </w:rPr>
        <w:t>European Association of Social Psychology</w:t>
      </w:r>
      <w:r w:rsidR="00655C57" w:rsidRPr="009F4DC6">
        <w:rPr>
          <w:rFonts w:ascii="Times" w:hAnsi="Times"/>
          <w:sz w:val="22"/>
          <w:szCs w:val="22"/>
        </w:rPr>
        <w:t xml:space="preserve"> conference grant</w:t>
      </w:r>
      <w:r w:rsidR="00C33ED1" w:rsidRPr="009F4DC6">
        <w:rPr>
          <w:rFonts w:ascii="Times" w:hAnsi="Times"/>
          <w:sz w:val="22"/>
          <w:szCs w:val="22"/>
        </w:rPr>
        <w:t>, “Understanding p</w:t>
      </w:r>
      <w:r w:rsidRPr="009F4DC6">
        <w:rPr>
          <w:rFonts w:ascii="Times" w:hAnsi="Times"/>
          <w:sz w:val="22"/>
          <w:szCs w:val="22"/>
        </w:rPr>
        <w:t>syc</w:t>
      </w:r>
      <w:r w:rsidR="00571C20" w:rsidRPr="009F4DC6">
        <w:rPr>
          <w:rFonts w:ascii="Times" w:hAnsi="Times"/>
          <w:sz w:val="22"/>
          <w:szCs w:val="22"/>
        </w:rPr>
        <w:t xml:space="preserve">hological </w:t>
      </w:r>
    </w:p>
    <w:p w14:paraId="11C833BB" w14:textId="21BBB519" w:rsidR="00E42756" w:rsidRPr="009F4DC6" w:rsidRDefault="00C33ED1" w:rsidP="00161C26">
      <w:pPr>
        <w:widowControl w:val="0"/>
        <w:suppressAutoHyphens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ab/>
      </w:r>
      <w:r w:rsidRPr="009F4DC6">
        <w:rPr>
          <w:rFonts w:ascii="Times" w:hAnsi="Times"/>
          <w:sz w:val="22"/>
          <w:szCs w:val="22"/>
        </w:rPr>
        <w:tab/>
      </w:r>
      <w:r w:rsidR="00571C20" w:rsidRPr="009F4DC6">
        <w:rPr>
          <w:rFonts w:ascii="Times" w:hAnsi="Times"/>
          <w:sz w:val="22"/>
          <w:szCs w:val="22"/>
        </w:rPr>
        <w:t>defense after failure.”</w:t>
      </w:r>
      <w:r w:rsidR="00BF56D3" w:rsidRPr="009F4DC6">
        <w:rPr>
          <w:rFonts w:ascii="Times" w:hAnsi="Times"/>
          <w:sz w:val="22"/>
          <w:szCs w:val="22"/>
        </w:rPr>
        <w:t xml:space="preserve"> </w:t>
      </w:r>
      <w:hyperlink r:id="rId54" w:history="1">
        <w:proofErr w:type="spellStart"/>
        <w:r w:rsidR="00C268F3" w:rsidRPr="009F4DC6">
          <w:rPr>
            <w:rStyle w:val="Hyperlink"/>
            <w:rFonts w:ascii="Times" w:hAnsi="Times"/>
            <w:kern w:val="22"/>
            <w:sz w:val="22"/>
            <w:szCs w:val="22"/>
            <w14:cntxtAlts/>
          </w:rPr>
          <w:t>Austre</w:t>
        </w:r>
        <w:proofErr w:type="spellEnd"/>
        <w:r w:rsidR="00C268F3" w:rsidRPr="009F4DC6">
          <w:rPr>
            <w:rStyle w:val="Hyperlink"/>
            <w:rFonts w:ascii="Times" w:hAnsi="Times"/>
            <w:kern w:val="22"/>
            <w:sz w:val="22"/>
            <w:szCs w:val="22"/>
            <w14:cntxtAlts/>
          </w:rPr>
          <w:t xml:space="preserve"> Nape</w:t>
        </w:r>
      </w:hyperlink>
      <w:r w:rsidR="00C268F3" w:rsidRPr="009F4DC6">
        <w:rPr>
          <w:rFonts w:ascii="Times" w:hAnsi="Times"/>
          <w:kern w:val="22"/>
          <w:sz w:val="22"/>
          <w:szCs w:val="22"/>
          <w14:cntxtAlts/>
        </w:rPr>
        <w:t xml:space="preserve">, </w:t>
      </w:r>
      <w:proofErr w:type="spellStart"/>
      <w:r w:rsidR="00C268F3" w:rsidRPr="009F4DC6">
        <w:rPr>
          <w:rFonts w:ascii="Times" w:hAnsi="Times"/>
          <w:color w:val="231F20"/>
          <w:sz w:val="22"/>
          <w:szCs w:val="22"/>
        </w:rPr>
        <w:t>Fyresda</w:t>
      </w:r>
      <w:proofErr w:type="spellEnd"/>
      <w:r w:rsidR="00E42756" w:rsidRPr="009F4DC6">
        <w:rPr>
          <w:rFonts w:ascii="Times" w:hAnsi="Times"/>
          <w:sz w:val="22"/>
          <w:szCs w:val="22"/>
        </w:rPr>
        <w:t xml:space="preserve">, Norway, 2017. </w:t>
      </w:r>
    </w:p>
    <w:p w14:paraId="53B0F2D0" w14:textId="37892C19" w:rsidR="00161C26" w:rsidRPr="009F4DC6" w:rsidRDefault="00161C26" w:rsidP="00161C26">
      <w:pPr>
        <w:widowControl w:val="0"/>
        <w:suppressAutoHyphens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sz w:val="22"/>
          <w:szCs w:val="22"/>
        </w:rPr>
        <w:tab/>
      </w:r>
      <w:r w:rsidR="00F372CC" w:rsidRPr="009F4DC6">
        <w:rPr>
          <w:rFonts w:ascii="Times" w:hAnsi="Times"/>
          <w:sz w:val="22"/>
          <w:szCs w:val="22"/>
        </w:rPr>
        <w:t xml:space="preserve">PI, </w:t>
      </w:r>
      <w:r w:rsidRPr="009F4DC6">
        <w:rPr>
          <w:rFonts w:ascii="Times" w:hAnsi="Times"/>
          <w:sz w:val="22"/>
          <w:szCs w:val="22"/>
        </w:rPr>
        <w:t xml:space="preserve">University of </w:t>
      </w:r>
      <w:proofErr w:type="spellStart"/>
      <w:r w:rsidRPr="009F4DC6">
        <w:rPr>
          <w:rFonts w:ascii="Times" w:hAnsi="Times"/>
          <w:sz w:val="22"/>
          <w:szCs w:val="22"/>
        </w:rPr>
        <w:t>Agder</w:t>
      </w:r>
      <w:proofErr w:type="spellEnd"/>
      <w:r w:rsidRPr="009F4DC6">
        <w:rPr>
          <w:rFonts w:ascii="Times" w:hAnsi="Times"/>
          <w:sz w:val="22"/>
          <w:szCs w:val="22"/>
        </w:rPr>
        <w:t>, Scholarship for Visiting International Scholars, 2017.</w:t>
      </w:r>
    </w:p>
    <w:p w14:paraId="4E711113" w14:textId="391AC980" w:rsidR="00EB3C74" w:rsidRPr="009F4DC6" w:rsidRDefault="00EB3C74" w:rsidP="009735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36"/>
        </w:tabs>
        <w:suppressAutoHyphens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sz w:val="22"/>
          <w:szCs w:val="22"/>
        </w:rPr>
        <w:tab/>
        <w:t xml:space="preserve">PI, University of Connecticut, </w:t>
      </w:r>
      <w:hyperlink r:id="rId55" w:history="1">
        <w:r w:rsidR="00BE66C6" w:rsidRPr="009F4DC6">
          <w:rPr>
            <w:rStyle w:val="Hyperlink"/>
            <w:rFonts w:ascii="Times" w:hAnsi="Times"/>
            <w:sz w:val="22"/>
            <w:szCs w:val="22"/>
          </w:rPr>
          <w:t>Scholarship Facilitation Fund</w:t>
        </w:r>
        <w:r w:rsidR="005F6CDE" w:rsidRPr="009F4DC6">
          <w:rPr>
            <w:rStyle w:val="Hyperlink"/>
            <w:rFonts w:ascii="Times" w:hAnsi="Times"/>
            <w:sz w:val="22"/>
            <w:szCs w:val="22"/>
          </w:rPr>
          <w:t xml:space="preserve"> Award</w:t>
        </w:r>
      </w:hyperlink>
      <w:r w:rsidRPr="009F4DC6">
        <w:rPr>
          <w:rFonts w:ascii="Times" w:hAnsi="Times"/>
          <w:sz w:val="22"/>
          <w:szCs w:val="22"/>
        </w:rPr>
        <w:t>, 2015-16.</w:t>
      </w:r>
    </w:p>
    <w:p w14:paraId="2C8A2A61" w14:textId="6B3AD50E" w:rsidR="0097358D" w:rsidRPr="009F4DC6" w:rsidRDefault="0097358D" w:rsidP="009735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36"/>
        </w:tabs>
        <w:suppressAutoHyphens/>
        <w:rPr>
          <w:rStyle w:val="Hyperlink"/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sz w:val="22"/>
          <w:szCs w:val="22"/>
        </w:rPr>
        <w:tab/>
        <w:t xml:space="preserve">Co-PI, National Institute of Mental Health, </w:t>
      </w:r>
      <w:r w:rsidRPr="009F4DC6">
        <w:rPr>
          <w:rFonts w:ascii="Times" w:hAnsi="Times"/>
          <w:color w:val="000000"/>
          <w:sz w:val="22"/>
          <w:szCs w:val="22"/>
        </w:rPr>
        <w:t>I</w:t>
      </w:r>
      <w:r w:rsidR="006D0AD9" w:rsidRPr="009F4DC6">
        <w:rPr>
          <w:rFonts w:ascii="Times" w:hAnsi="Times"/>
          <w:color w:val="000000"/>
          <w:sz w:val="22"/>
          <w:szCs w:val="22"/>
        </w:rPr>
        <w:fldChar w:fldCharType="begin"/>
      </w:r>
      <w:r w:rsidR="006D0AD9" w:rsidRPr="009F4DC6">
        <w:rPr>
          <w:rFonts w:ascii="Times" w:hAnsi="Times"/>
          <w:color w:val="000000"/>
          <w:sz w:val="22"/>
          <w:szCs w:val="22"/>
        </w:rPr>
        <w:instrText xml:space="preserve"> HYPERLINK "https://researchtraining.nih.gov/programs/training-grants/T32" </w:instrText>
      </w:r>
      <w:r w:rsidR="006D0AD9" w:rsidRPr="009F4DC6">
        <w:rPr>
          <w:rFonts w:ascii="Times" w:hAnsi="Times"/>
          <w:color w:val="000000"/>
          <w:sz w:val="22"/>
          <w:szCs w:val="22"/>
        </w:rPr>
        <w:fldChar w:fldCharType="separate"/>
      </w:r>
      <w:r w:rsidRPr="009F4DC6">
        <w:rPr>
          <w:rStyle w:val="Hyperlink"/>
          <w:rFonts w:ascii="Times" w:hAnsi="Times"/>
          <w:sz w:val="22"/>
          <w:szCs w:val="22"/>
        </w:rPr>
        <w:t xml:space="preserve">nstitutional National Research Service Award </w:t>
      </w:r>
    </w:p>
    <w:p w14:paraId="2164A13B" w14:textId="7B527170" w:rsidR="0097358D" w:rsidRPr="009F4DC6" w:rsidRDefault="0097358D" w:rsidP="009735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36"/>
        </w:tabs>
        <w:suppressAutoHyphens/>
        <w:rPr>
          <w:rFonts w:ascii="Times" w:hAnsi="Times"/>
          <w:color w:val="000000"/>
          <w:sz w:val="22"/>
          <w:szCs w:val="22"/>
        </w:rPr>
      </w:pPr>
      <w:r w:rsidRPr="009F4DC6">
        <w:rPr>
          <w:rStyle w:val="Hyperlink"/>
          <w:rFonts w:ascii="Times" w:hAnsi="Times"/>
          <w:sz w:val="22"/>
          <w:szCs w:val="22"/>
          <w:u w:val="none"/>
        </w:rPr>
        <w:tab/>
      </w:r>
      <w:r w:rsidRPr="009F4DC6">
        <w:rPr>
          <w:rStyle w:val="Hyperlink"/>
          <w:rFonts w:ascii="Times" w:hAnsi="Times"/>
          <w:sz w:val="22"/>
          <w:szCs w:val="22"/>
          <w:u w:val="none"/>
        </w:rPr>
        <w:tab/>
      </w:r>
      <w:r w:rsidRPr="009F4DC6">
        <w:rPr>
          <w:rStyle w:val="Hyperlink"/>
          <w:rFonts w:ascii="Times" w:hAnsi="Times"/>
          <w:sz w:val="22"/>
          <w:szCs w:val="22"/>
        </w:rPr>
        <w:t>Training grant</w:t>
      </w:r>
      <w:r w:rsidR="006D0AD9" w:rsidRPr="009F4DC6">
        <w:rPr>
          <w:rFonts w:ascii="Times" w:hAnsi="Times"/>
          <w:color w:val="000000"/>
          <w:sz w:val="22"/>
          <w:szCs w:val="22"/>
        </w:rPr>
        <w:fldChar w:fldCharType="end"/>
      </w:r>
      <w:r w:rsidRPr="009F4DC6">
        <w:rPr>
          <w:rFonts w:ascii="Times" w:hAnsi="Times"/>
          <w:color w:val="000000"/>
          <w:sz w:val="22"/>
          <w:szCs w:val="22"/>
        </w:rPr>
        <w:t xml:space="preserve">: </w:t>
      </w:r>
      <w:r w:rsidRPr="009F4DC6">
        <w:rPr>
          <w:rFonts w:ascii="Times" w:hAnsi="Times"/>
          <w:sz w:val="22"/>
          <w:szCs w:val="22"/>
        </w:rPr>
        <w:t>“</w:t>
      </w:r>
      <w:hyperlink r:id="rId56" w:history="1">
        <w:r w:rsidRPr="009F4DC6">
          <w:rPr>
            <w:rStyle w:val="Hyperlink"/>
            <w:rFonts w:ascii="Times" w:hAnsi="Times"/>
            <w:sz w:val="22"/>
            <w:szCs w:val="22"/>
          </w:rPr>
          <w:t>so</w:t>
        </w:r>
        <w:r w:rsidR="00042D9A" w:rsidRPr="009F4DC6">
          <w:rPr>
            <w:rStyle w:val="Hyperlink"/>
            <w:rFonts w:ascii="Times" w:hAnsi="Times"/>
            <w:sz w:val="22"/>
            <w:szCs w:val="22"/>
          </w:rPr>
          <w:t>cial processes of AIDS,</w:t>
        </w:r>
      </w:hyperlink>
      <w:r w:rsidR="009F42AD" w:rsidRPr="009F4DC6">
        <w:rPr>
          <w:rFonts w:ascii="Times" w:hAnsi="Times"/>
          <w:sz w:val="22"/>
          <w:szCs w:val="22"/>
        </w:rPr>
        <w:t>” 2011-16</w:t>
      </w:r>
      <w:r w:rsidR="00EB3C74" w:rsidRPr="009F4DC6">
        <w:rPr>
          <w:rFonts w:ascii="Times" w:hAnsi="Times"/>
          <w:sz w:val="22"/>
          <w:szCs w:val="22"/>
        </w:rPr>
        <w:t>.</w:t>
      </w:r>
      <w:r w:rsidR="00A9651C" w:rsidRPr="009F4DC6">
        <w:rPr>
          <w:rFonts w:ascii="Times" w:hAnsi="Times"/>
          <w:sz w:val="22"/>
          <w:szCs w:val="22"/>
        </w:rPr>
        <w:t xml:space="preserve"> </w:t>
      </w:r>
    </w:p>
    <w:p w14:paraId="369EE27A" w14:textId="0FA54E5C" w:rsidR="00C12512" w:rsidRPr="009F4DC6" w:rsidRDefault="00012AA4" w:rsidP="00EB68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36"/>
        </w:tabs>
        <w:suppressAutoHyphens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sz w:val="22"/>
          <w:szCs w:val="22"/>
        </w:rPr>
        <w:tab/>
      </w:r>
      <w:r w:rsidR="00420364" w:rsidRPr="009F4DC6">
        <w:rPr>
          <w:rFonts w:ascii="Times" w:hAnsi="Times"/>
          <w:sz w:val="22"/>
          <w:szCs w:val="22"/>
        </w:rPr>
        <w:t>PI, University of Connectic</w:t>
      </w:r>
      <w:r w:rsidR="00981BA0" w:rsidRPr="009F4DC6">
        <w:rPr>
          <w:rFonts w:ascii="Times" w:hAnsi="Times"/>
          <w:sz w:val="22"/>
          <w:szCs w:val="22"/>
        </w:rPr>
        <w:t>ut Foundation,</w:t>
      </w:r>
      <w:r w:rsidR="007E4ED3" w:rsidRPr="009F4DC6">
        <w:rPr>
          <w:rFonts w:ascii="Times" w:hAnsi="Times"/>
          <w:sz w:val="22"/>
          <w:szCs w:val="22"/>
        </w:rPr>
        <w:t xml:space="preserve"> </w:t>
      </w:r>
      <w:hyperlink r:id="rId57" w:history="1">
        <w:r w:rsidR="00B148ED" w:rsidRPr="009F4DC6">
          <w:rPr>
            <w:rStyle w:val="Hyperlink"/>
            <w:rFonts w:ascii="Times" w:hAnsi="Times"/>
            <w:sz w:val="22"/>
            <w:szCs w:val="22"/>
          </w:rPr>
          <w:t xml:space="preserve">Faculty </w:t>
        </w:r>
        <w:r w:rsidR="00420364" w:rsidRPr="009F4DC6">
          <w:rPr>
            <w:rStyle w:val="Hyperlink"/>
            <w:rFonts w:ascii="Times" w:hAnsi="Times"/>
            <w:sz w:val="22"/>
            <w:szCs w:val="22"/>
          </w:rPr>
          <w:t>Research Grant</w:t>
        </w:r>
      </w:hyperlink>
      <w:r w:rsidR="00420364" w:rsidRPr="009F4DC6">
        <w:rPr>
          <w:rFonts w:ascii="Times" w:hAnsi="Times"/>
          <w:sz w:val="22"/>
          <w:szCs w:val="22"/>
        </w:rPr>
        <w:t>, 2010-11.</w:t>
      </w:r>
    </w:p>
    <w:p w14:paraId="29A02B16" w14:textId="77777777" w:rsidR="00052567" w:rsidRPr="009F4DC6" w:rsidRDefault="00052567" w:rsidP="00EB68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36"/>
        </w:tabs>
        <w:suppressAutoHyphens/>
        <w:rPr>
          <w:rFonts w:ascii="Times" w:hAnsi="Times"/>
          <w:sz w:val="22"/>
          <w:szCs w:val="22"/>
        </w:rPr>
      </w:pPr>
    </w:p>
    <w:p w14:paraId="0D113EB6" w14:textId="18D5CBB2" w:rsidR="00EB3C74" w:rsidRPr="009F4DC6" w:rsidRDefault="00420364" w:rsidP="00EB6883">
      <w:pPr>
        <w:widowControl w:val="0"/>
        <w:suppressAutoHyphens/>
        <w:rPr>
          <w:rStyle w:val="Hyperlink"/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  <w:t xml:space="preserve">Co-PI, British Psychological Society, Research Seminars Grant, </w:t>
      </w:r>
      <w:r w:rsidR="00886FDB" w:rsidRPr="009F4DC6">
        <w:rPr>
          <w:rFonts w:ascii="Times" w:hAnsi="Times"/>
          <w:sz w:val="22"/>
        </w:rPr>
        <w:fldChar w:fldCharType="begin"/>
      </w:r>
      <w:r w:rsidR="00886FDB" w:rsidRPr="009F4DC6">
        <w:rPr>
          <w:rFonts w:ascii="Times" w:hAnsi="Times"/>
          <w:sz w:val="22"/>
        </w:rPr>
        <w:instrText xml:space="preserve"> HYPERLINK "http://www.southampton.ac.uk/psychology/news/2010/07/08_focusing_on_self_and_identity.page" </w:instrText>
      </w:r>
      <w:r w:rsidR="00886FDB" w:rsidRPr="009F4DC6">
        <w:rPr>
          <w:rFonts w:ascii="Times" w:hAnsi="Times"/>
          <w:sz w:val="22"/>
        </w:rPr>
        <w:fldChar w:fldCharType="separate"/>
      </w:r>
      <w:r w:rsidRPr="009F4DC6">
        <w:rPr>
          <w:rStyle w:val="Hyperlink"/>
          <w:rFonts w:ascii="Times" w:hAnsi="Times"/>
          <w:sz w:val="22"/>
        </w:rPr>
        <w:t xml:space="preserve">“Southampton Symposium on Self and </w:t>
      </w:r>
    </w:p>
    <w:p w14:paraId="6AF7B11E" w14:textId="21488256" w:rsidR="00420364" w:rsidRPr="009F4DC6" w:rsidRDefault="00420364" w:rsidP="00EB3C74">
      <w:pPr>
        <w:widowControl w:val="0"/>
        <w:suppressAutoHyphens/>
        <w:ind w:left="720" w:firstLine="720"/>
        <w:rPr>
          <w:rFonts w:ascii="Times" w:hAnsi="Times"/>
          <w:sz w:val="22"/>
        </w:rPr>
      </w:pPr>
      <w:r w:rsidRPr="009F4DC6">
        <w:rPr>
          <w:rStyle w:val="Hyperlink"/>
          <w:rFonts w:ascii="Times" w:hAnsi="Times"/>
          <w:sz w:val="22"/>
        </w:rPr>
        <w:lastRenderedPageBreak/>
        <w:t>Identity</w:t>
      </w:r>
      <w:proofErr w:type="gramStart"/>
      <w:r w:rsidRPr="009F4DC6">
        <w:rPr>
          <w:rStyle w:val="Hyperlink"/>
          <w:rFonts w:ascii="Times" w:hAnsi="Times"/>
          <w:sz w:val="22"/>
        </w:rPr>
        <w:t>,</w:t>
      </w:r>
      <w:proofErr w:type="gramEnd"/>
      <w:r w:rsidRPr="009F4DC6">
        <w:rPr>
          <w:rStyle w:val="Hyperlink"/>
          <w:rFonts w:ascii="Times" w:hAnsi="Times"/>
          <w:sz w:val="22"/>
        </w:rPr>
        <w:t>”</w:t>
      </w:r>
      <w:r w:rsidR="00886FDB" w:rsidRPr="009F4DC6">
        <w:rPr>
          <w:rFonts w:ascii="Times" w:hAnsi="Times"/>
          <w:sz w:val="22"/>
        </w:rPr>
        <w:fldChar w:fldCharType="end"/>
      </w:r>
      <w:r w:rsidRPr="009F4DC6">
        <w:rPr>
          <w:rFonts w:ascii="Times" w:hAnsi="Times"/>
          <w:sz w:val="22"/>
        </w:rPr>
        <w:t xml:space="preserve"> 2008-10.</w:t>
      </w:r>
    </w:p>
    <w:p w14:paraId="5937E70D" w14:textId="1241823B" w:rsidR="00EB3C74" w:rsidRPr="009F4DC6" w:rsidRDefault="00261732" w:rsidP="00EB3C74">
      <w:pPr>
        <w:widowControl w:val="0"/>
        <w:suppressAutoHyphens/>
        <w:rPr>
          <w:rFonts w:ascii="Times" w:eastAsia="Arial Unicode MS" w:hAnsi="Times"/>
          <w:kern w:val="36"/>
          <w:sz w:val="22"/>
        </w:rPr>
      </w:pPr>
      <w:r w:rsidRPr="009F4DC6">
        <w:rPr>
          <w:rFonts w:ascii="Times" w:hAnsi="Times"/>
          <w:b/>
          <w:sz w:val="22"/>
        </w:rPr>
        <w:t xml:space="preserve">      </w:t>
      </w:r>
      <w:r w:rsidR="00420364" w:rsidRPr="009F4DC6">
        <w:rPr>
          <w:rFonts w:ascii="Times" w:hAnsi="Times"/>
          <w:b/>
          <w:sz w:val="22"/>
        </w:rPr>
        <w:t>.</w:t>
      </w:r>
      <w:r w:rsidR="00420364" w:rsidRPr="009F4DC6">
        <w:rPr>
          <w:rFonts w:ascii="Times" w:hAnsi="Times"/>
          <w:sz w:val="22"/>
        </w:rPr>
        <w:tab/>
        <w:t xml:space="preserve">Co-PI, </w:t>
      </w:r>
      <w:r w:rsidR="00420364" w:rsidRPr="009F4DC6">
        <w:rPr>
          <w:rFonts w:ascii="Times" w:hAnsi="Times"/>
          <w:i/>
          <w:sz w:val="22"/>
          <w:szCs w:val="26"/>
        </w:rPr>
        <w:t xml:space="preserve">Deutsche </w:t>
      </w:r>
      <w:proofErr w:type="spellStart"/>
      <w:r w:rsidR="00420364" w:rsidRPr="009F4DC6">
        <w:rPr>
          <w:rFonts w:ascii="Times" w:hAnsi="Times"/>
          <w:i/>
          <w:sz w:val="22"/>
          <w:szCs w:val="26"/>
        </w:rPr>
        <w:t>Forschungsgemeinschaft</w:t>
      </w:r>
      <w:proofErr w:type="spellEnd"/>
      <w:r w:rsidR="00420364" w:rsidRPr="009F4DC6">
        <w:rPr>
          <w:rFonts w:ascii="Times" w:hAnsi="Times"/>
          <w:sz w:val="22"/>
          <w:szCs w:val="26"/>
        </w:rPr>
        <w:t xml:space="preserve"> (</w:t>
      </w:r>
      <w:r w:rsidR="00420364" w:rsidRPr="009F4DC6">
        <w:rPr>
          <w:rFonts w:ascii="Times" w:eastAsia="Arial Unicode MS" w:hAnsi="Times"/>
          <w:kern w:val="36"/>
          <w:sz w:val="22"/>
        </w:rPr>
        <w:t xml:space="preserve">German Research Foundation), International Research </w:t>
      </w:r>
    </w:p>
    <w:p w14:paraId="08632CBA" w14:textId="206871A2" w:rsidR="00C12512" w:rsidRPr="009F4DC6" w:rsidRDefault="00420364" w:rsidP="00EB3C74">
      <w:pPr>
        <w:widowControl w:val="0"/>
        <w:suppressAutoHyphens/>
        <w:ind w:left="720" w:firstLine="720"/>
        <w:rPr>
          <w:rFonts w:ascii="Times" w:eastAsia="Arial Unicode MS" w:hAnsi="Times"/>
          <w:kern w:val="36"/>
          <w:sz w:val="22"/>
        </w:rPr>
      </w:pPr>
      <w:r w:rsidRPr="009F4DC6">
        <w:rPr>
          <w:rFonts w:ascii="Times" w:eastAsia="Arial Unicode MS" w:hAnsi="Times"/>
          <w:kern w:val="36"/>
          <w:sz w:val="22"/>
        </w:rPr>
        <w:t>Training Group: “</w:t>
      </w:r>
      <w:hyperlink r:id="rId58" w:history="1">
        <w:r w:rsidRPr="009F4DC6">
          <w:rPr>
            <w:rStyle w:val="Hyperlink"/>
            <w:rFonts w:ascii="Times" w:eastAsia="Arial Unicode MS" w:hAnsi="Times"/>
            <w:kern w:val="36"/>
            <w:sz w:val="22"/>
          </w:rPr>
          <w:t>Conflict and cooperation between social groups</w:t>
        </w:r>
      </w:hyperlink>
      <w:r w:rsidRPr="009F4DC6">
        <w:rPr>
          <w:rFonts w:ascii="Times" w:eastAsia="Arial Unicode MS" w:hAnsi="Times"/>
          <w:kern w:val="36"/>
          <w:sz w:val="22"/>
        </w:rPr>
        <w:t>,” 2005-09.</w:t>
      </w:r>
    </w:p>
    <w:p w14:paraId="5D3409D3" w14:textId="2EA4764C" w:rsidR="00EB3C74" w:rsidRPr="009F4DC6" w:rsidRDefault="00420364" w:rsidP="00EB6883">
      <w:pPr>
        <w:widowControl w:val="0"/>
        <w:suppressAutoHyphens/>
        <w:rPr>
          <w:rStyle w:val="Hyperlink"/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  <w:t>Co-PI, Economic and Social Research Council, Research Grant, “</w:t>
      </w:r>
      <w:r w:rsidR="00EE74EB" w:rsidRPr="009F4DC6">
        <w:rPr>
          <w:rFonts w:ascii="Times" w:hAnsi="Times"/>
          <w:sz w:val="22"/>
          <w:szCs w:val="22"/>
        </w:rPr>
        <w:fldChar w:fldCharType="begin"/>
      </w:r>
      <w:r w:rsidR="00EE74EB" w:rsidRPr="009F4DC6">
        <w:rPr>
          <w:rFonts w:ascii="Times" w:hAnsi="Times"/>
          <w:sz w:val="22"/>
          <w:szCs w:val="22"/>
        </w:rPr>
        <w:instrText xml:space="preserve"> HYPERLINK "http://www.researchcatalogue.esrc.ac.uk/grants/RES-000-23-0915/read" </w:instrText>
      </w:r>
      <w:r w:rsidR="00EE74EB" w:rsidRPr="009F4DC6">
        <w:rPr>
          <w:rFonts w:ascii="Times" w:hAnsi="Times"/>
          <w:sz w:val="22"/>
          <w:szCs w:val="22"/>
        </w:rPr>
        <w:fldChar w:fldCharType="separate"/>
      </w:r>
      <w:r w:rsidRPr="009F4DC6">
        <w:rPr>
          <w:rStyle w:val="Hyperlink"/>
          <w:rFonts w:ascii="Times" w:hAnsi="Times"/>
          <w:sz w:val="22"/>
          <w:szCs w:val="22"/>
        </w:rPr>
        <w:t>Intergroup emotions in the Welsh-</w:t>
      </w:r>
    </w:p>
    <w:p w14:paraId="1A0FFBCF" w14:textId="0C43AE41" w:rsidR="00420364" w:rsidRPr="009F4DC6" w:rsidRDefault="00420364" w:rsidP="00EB3C74">
      <w:pPr>
        <w:widowControl w:val="0"/>
        <w:suppressAutoHyphens/>
        <w:ind w:left="720" w:firstLine="720"/>
        <w:rPr>
          <w:rFonts w:ascii="Times" w:hAnsi="Times"/>
          <w:sz w:val="22"/>
          <w:szCs w:val="22"/>
        </w:rPr>
      </w:pPr>
      <w:r w:rsidRPr="009F4DC6">
        <w:rPr>
          <w:rStyle w:val="Hyperlink"/>
          <w:rFonts w:ascii="Times" w:hAnsi="Times"/>
          <w:sz w:val="22"/>
          <w:szCs w:val="22"/>
        </w:rPr>
        <w:t xml:space="preserve">English context: </w:t>
      </w:r>
      <w:r w:rsidRPr="009F4DC6">
        <w:rPr>
          <w:rStyle w:val="Hyperlink"/>
          <w:rFonts w:ascii="Times" w:hAnsi="Times"/>
          <w:sz w:val="22"/>
        </w:rPr>
        <w:t>Schadenfreude and gloating</w:t>
      </w:r>
      <w:r w:rsidR="00EE74EB" w:rsidRPr="009F4DC6">
        <w:rPr>
          <w:rFonts w:ascii="Times" w:hAnsi="Times"/>
          <w:sz w:val="22"/>
          <w:szCs w:val="22"/>
        </w:rPr>
        <w:fldChar w:fldCharType="end"/>
      </w:r>
      <w:proofErr w:type="gramStart"/>
      <w:r w:rsidRPr="009F4DC6">
        <w:rPr>
          <w:rFonts w:ascii="Times" w:hAnsi="Times"/>
          <w:sz w:val="22"/>
        </w:rPr>
        <w:t>,”</w:t>
      </w:r>
      <w:proofErr w:type="gramEnd"/>
      <w:r w:rsidRPr="009F4DC6">
        <w:rPr>
          <w:rFonts w:ascii="Times" w:hAnsi="Times"/>
          <w:sz w:val="22"/>
        </w:rPr>
        <w:t xml:space="preserve"> 2005-09.</w:t>
      </w:r>
    </w:p>
    <w:p w14:paraId="0A5DCA23" w14:textId="300D1973" w:rsidR="00EB3C74" w:rsidRPr="009F4DC6" w:rsidRDefault="00420364" w:rsidP="00EB6883">
      <w:pPr>
        <w:widowControl w:val="0"/>
        <w:suppressAutoHyphens/>
        <w:rPr>
          <w:rFonts w:ascii="Times" w:hAnsi="Times"/>
          <w:sz w:val="22"/>
          <w:szCs w:val="19"/>
        </w:rPr>
      </w:pPr>
      <w:r w:rsidRPr="009F4DC6">
        <w:rPr>
          <w:rFonts w:ascii="Times" w:hAnsi="Times"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  <w:t xml:space="preserve">Co-PI, </w:t>
      </w:r>
      <w:hyperlink r:id="rId59" w:history="1">
        <w:r w:rsidRPr="009F4DC6">
          <w:rPr>
            <w:rStyle w:val="Hyperlink"/>
            <w:rFonts w:ascii="Times" w:hAnsi="Times"/>
            <w:sz w:val="22"/>
          </w:rPr>
          <w:t>European Science Foundation</w:t>
        </w:r>
      </w:hyperlink>
      <w:r w:rsidRPr="009F4DC6">
        <w:rPr>
          <w:rFonts w:ascii="Times" w:hAnsi="Times"/>
          <w:sz w:val="22"/>
        </w:rPr>
        <w:t xml:space="preserve">, </w:t>
      </w:r>
      <w:r w:rsidRPr="009F4DC6">
        <w:rPr>
          <w:rFonts w:ascii="Times" w:hAnsi="Times"/>
          <w:sz w:val="22"/>
          <w:szCs w:val="19"/>
        </w:rPr>
        <w:t>European Collaborative Research Network</w:t>
      </w:r>
      <w:r w:rsidRPr="009F4DC6">
        <w:rPr>
          <w:rFonts w:ascii="Times" w:hAnsi="Times"/>
          <w:sz w:val="22"/>
        </w:rPr>
        <w:t>, “</w:t>
      </w:r>
      <w:r w:rsidRPr="009F4DC6">
        <w:rPr>
          <w:rFonts w:ascii="Times" w:hAnsi="Times"/>
          <w:sz w:val="22"/>
          <w:szCs w:val="19"/>
        </w:rPr>
        <w:t xml:space="preserve">Emotions and social </w:t>
      </w:r>
    </w:p>
    <w:p w14:paraId="02B1A14E" w14:textId="3004FC0D" w:rsidR="00420364" w:rsidRPr="009F4DC6" w:rsidRDefault="00420364" w:rsidP="00EB3C74">
      <w:pPr>
        <w:widowControl w:val="0"/>
        <w:suppressAutoHyphens/>
        <w:ind w:left="720" w:firstLine="720"/>
        <w:rPr>
          <w:rFonts w:ascii="Times" w:hAnsi="Times"/>
          <w:sz w:val="22"/>
          <w:szCs w:val="19"/>
        </w:rPr>
      </w:pPr>
      <w:r w:rsidRPr="009F4DC6">
        <w:rPr>
          <w:rFonts w:ascii="Times" w:hAnsi="Times"/>
          <w:sz w:val="22"/>
          <w:szCs w:val="19"/>
        </w:rPr>
        <w:t>identity: Toward an integrated view of intergroup conflict,</w:t>
      </w:r>
      <w:r w:rsidR="007F2DE9" w:rsidRPr="009F4DC6">
        <w:rPr>
          <w:rFonts w:ascii="Times" w:hAnsi="Times"/>
          <w:sz w:val="22"/>
          <w:szCs w:val="19"/>
        </w:rPr>
        <w:t>”</w:t>
      </w:r>
      <w:r w:rsidRPr="009F4DC6">
        <w:rPr>
          <w:rFonts w:ascii="Times" w:hAnsi="Times"/>
          <w:sz w:val="22"/>
          <w:szCs w:val="19"/>
        </w:rPr>
        <w:t xml:space="preserve"> </w:t>
      </w:r>
      <w:r w:rsidRPr="009F4DC6">
        <w:rPr>
          <w:rFonts w:ascii="Times" w:hAnsi="Times"/>
          <w:sz w:val="22"/>
        </w:rPr>
        <w:t>2005-09.</w:t>
      </w:r>
    </w:p>
    <w:p w14:paraId="2CF9B7EA" w14:textId="6FAD6F5A" w:rsidR="00EB3C74" w:rsidRPr="009F4DC6" w:rsidRDefault="00C12512" w:rsidP="00EB3C74">
      <w:pPr>
        <w:widowControl w:val="0"/>
        <w:suppressAutoHyphens/>
        <w:ind w:left="720" w:hanging="720"/>
        <w:rPr>
          <w:rStyle w:val="Hyperlink"/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sz w:val="22"/>
          <w:szCs w:val="22"/>
        </w:rPr>
        <w:t xml:space="preserve">Consultant, Economic and Social Research Council, Research Grant, </w:t>
      </w:r>
      <w:r w:rsidR="006B29FD" w:rsidRPr="009F4DC6">
        <w:rPr>
          <w:rFonts w:ascii="Times" w:hAnsi="Times"/>
          <w:color w:val="000000"/>
          <w:sz w:val="22"/>
          <w:szCs w:val="22"/>
        </w:rPr>
        <w:fldChar w:fldCharType="begin"/>
      </w:r>
      <w:r w:rsidR="006B29FD" w:rsidRPr="009F4DC6">
        <w:rPr>
          <w:rFonts w:ascii="Times" w:hAnsi="Times"/>
          <w:color w:val="000000"/>
          <w:sz w:val="22"/>
          <w:szCs w:val="22"/>
        </w:rPr>
        <w:instrText xml:space="preserve"> HYPERLINK "http://researchcatalogue.esrc.ac.uk/grants/RES-148-25-0014/read/outputs/author" </w:instrText>
      </w:r>
      <w:r w:rsidR="006B29FD" w:rsidRPr="009F4DC6">
        <w:rPr>
          <w:rFonts w:ascii="Times" w:hAnsi="Times"/>
          <w:color w:val="000000"/>
          <w:sz w:val="22"/>
          <w:szCs w:val="22"/>
        </w:rPr>
        <w:fldChar w:fldCharType="separate"/>
      </w:r>
      <w:r w:rsidRPr="009F4DC6">
        <w:rPr>
          <w:rStyle w:val="Hyperlink"/>
          <w:rFonts w:ascii="Times" w:hAnsi="Times"/>
          <w:sz w:val="22"/>
          <w:szCs w:val="22"/>
        </w:rPr>
        <w:t xml:space="preserve">“Social identity and social </w:t>
      </w:r>
      <w:r w:rsidR="00EB3C74" w:rsidRPr="009F4DC6">
        <w:rPr>
          <w:rStyle w:val="Hyperlink"/>
          <w:rFonts w:ascii="Times" w:hAnsi="Times"/>
          <w:sz w:val="22"/>
          <w:szCs w:val="22"/>
        </w:rPr>
        <w:t xml:space="preserve">action </w:t>
      </w:r>
    </w:p>
    <w:p w14:paraId="6348E44A" w14:textId="0A8E0606" w:rsidR="00C8105D" w:rsidRPr="009F4DC6" w:rsidRDefault="00C12512" w:rsidP="00D90F41">
      <w:pPr>
        <w:widowControl w:val="0"/>
        <w:suppressAutoHyphens/>
        <w:ind w:left="720" w:firstLine="720"/>
        <w:rPr>
          <w:rFonts w:ascii="Times" w:hAnsi="Times"/>
          <w:color w:val="000000"/>
          <w:sz w:val="22"/>
          <w:szCs w:val="22"/>
        </w:rPr>
      </w:pPr>
      <w:r w:rsidRPr="009F4DC6">
        <w:rPr>
          <w:rStyle w:val="Hyperlink"/>
          <w:rFonts w:ascii="Times" w:hAnsi="Times"/>
          <w:sz w:val="22"/>
          <w:szCs w:val="22"/>
        </w:rPr>
        <w:t>in Wales: The role of group emotions</w:t>
      </w:r>
      <w:proofErr w:type="gramStart"/>
      <w:r w:rsidRPr="009F4DC6">
        <w:rPr>
          <w:rStyle w:val="Hyperlink"/>
          <w:rFonts w:ascii="Times" w:hAnsi="Times"/>
          <w:sz w:val="22"/>
          <w:szCs w:val="22"/>
        </w:rPr>
        <w:t>,</w:t>
      </w:r>
      <w:proofErr w:type="gramEnd"/>
      <w:r w:rsidRPr="009F4DC6">
        <w:rPr>
          <w:rStyle w:val="Hyperlink"/>
          <w:rFonts w:ascii="Times" w:hAnsi="Times"/>
          <w:sz w:val="22"/>
          <w:szCs w:val="22"/>
        </w:rPr>
        <w:t>”</w:t>
      </w:r>
      <w:r w:rsidR="006B29FD" w:rsidRPr="009F4DC6">
        <w:rPr>
          <w:rFonts w:ascii="Times" w:hAnsi="Times"/>
          <w:color w:val="000000"/>
          <w:sz w:val="22"/>
          <w:szCs w:val="22"/>
        </w:rPr>
        <w:fldChar w:fldCharType="end"/>
      </w:r>
      <w:r w:rsidRPr="009F4DC6">
        <w:rPr>
          <w:rFonts w:ascii="Times" w:hAnsi="Times"/>
          <w:color w:val="333333"/>
          <w:sz w:val="22"/>
          <w:szCs w:val="22"/>
        </w:rPr>
        <w:t xml:space="preserve"> </w:t>
      </w:r>
      <w:r w:rsidRPr="009F4DC6">
        <w:rPr>
          <w:rFonts w:ascii="Times" w:hAnsi="Times"/>
          <w:color w:val="000000"/>
          <w:sz w:val="22"/>
          <w:szCs w:val="22"/>
        </w:rPr>
        <w:t>2004-8.</w:t>
      </w:r>
    </w:p>
    <w:p w14:paraId="3A368ACF" w14:textId="77777777" w:rsidR="00EB3C74" w:rsidRPr="009F4DC6" w:rsidRDefault="00420364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      </w:t>
      </w:r>
      <w:r w:rsidRPr="009F4DC6">
        <w:rPr>
          <w:rFonts w:ascii="Times" w:hAnsi="Times"/>
          <w:b/>
          <w:sz w:val="22"/>
        </w:rPr>
        <w:t>.</w:t>
      </w:r>
      <w:r w:rsidRPr="009F4DC6">
        <w:rPr>
          <w:rFonts w:ascii="Times" w:hAnsi="Times"/>
          <w:sz w:val="22"/>
        </w:rPr>
        <w:tab/>
        <w:t xml:space="preserve">PI, </w:t>
      </w:r>
      <w:proofErr w:type="spellStart"/>
      <w:r w:rsidRPr="009F4DC6">
        <w:rPr>
          <w:rFonts w:ascii="Times" w:hAnsi="Times"/>
          <w:i/>
          <w:sz w:val="22"/>
        </w:rPr>
        <w:t>Nederlandse</w:t>
      </w:r>
      <w:proofErr w:type="spellEnd"/>
      <w:r w:rsidRPr="009F4DC6">
        <w:rPr>
          <w:rFonts w:ascii="Times" w:hAnsi="Times"/>
          <w:i/>
          <w:sz w:val="22"/>
        </w:rPr>
        <w:t xml:space="preserve"> </w:t>
      </w:r>
      <w:proofErr w:type="spellStart"/>
      <w:r w:rsidRPr="009F4DC6">
        <w:rPr>
          <w:rFonts w:ascii="Times" w:hAnsi="Times"/>
          <w:i/>
          <w:sz w:val="22"/>
        </w:rPr>
        <w:t>Organisatie</w:t>
      </w:r>
      <w:proofErr w:type="spellEnd"/>
      <w:r w:rsidRPr="009F4DC6">
        <w:rPr>
          <w:rFonts w:ascii="Times" w:hAnsi="Times"/>
          <w:i/>
          <w:sz w:val="22"/>
        </w:rPr>
        <w:t xml:space="preserve"> </w:t>
      </w:r>
      <w:proofErr w:type="spellStart"/>
      <w:r w:rsidRPr="009F4DC6">
        <w:rPr>
          <w:rFonts w:ascii="Times" w:hAnsi="Times"/>
          <w:i/>
          <w:sz w:val="22"/>
        </w:rPr>
        <w:t>voor</w:t>
      </w:r>
      <w:proofErr w:type="spellEnd"/>
      <w:r w:rsidRPr="009F4DC6">
        <w:rPr>
          <w:rFonts w:ascii="Times" w:hAnsi="Times"/>
          <w:i/>
          <w:sz w:val="22"/>
        </w:rPr>
        <w:t xml:space="preserve"> </w:t>
      </w:r>
      <w:proofErr w:type="spellStart"/>
      <w:r w:rsidRPr="009F4DC6">
        <w:rPr>
          <w:rFonts w:ascii="Times" w:hAnsi="Times"/>
          <w:i/>
          <w:sz w:val="22"/>
        </w:rPr>
        <w:t>Wetenschappelijk</w:t>
      </w:r>
      <w:proofErr w:type="spellEnd"/>
      <w:r w:rsidRPr="009F4DC6">
        <w:rPr>
          <w:rFonts w:ascii="Times" w:hAnsi="Times"/>
          <w:i/>
          <w:sz w:val="22"/>
        </w:rPr>
        <w:t xml:space="preserve"> </w:t>
      </w:r>
      <w:proofErr w:type="spellStart"/>
      <w:r w:rsidRPr="009F4DC6">
        <w:rPr>
          <w:rFonts w:ascii="Times" w:hAnsi="Times"/>
          <w:i/>
          <w:sz w:val="22"/>
        </w:rPr>
        <w:t>Onderzoek</w:t>
      </w:r>
      <w:proofErr w:type="spellEnd"/>
      <w:r w:rsidRPr="009F4DC6">
        <w:rPr>
          <w:rFonts w:ascii="Times" w:hAnsi="Times"/>
          <w:sz w:val="22"/>
        </w:rPr>
        <w:t xml:space="preserve"> (Netherlands Organization for Scientific </w:t>
      </w:r>
    </w:p>
    <w:p w14:paraId="2216D897" w14:textId="59780216" w:rsidR="00C12512" w:rsidRPr="009F4DC6" w:rsidRDefault="00420364" w:rsidP="00EB3C74">
      <w:pPr>
        <w:widowControl w:val="0"/>
        <w:suppressAutoHyphens/>
        <w:ind w:left="720" w:firstLine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>Research), Visiting Scholars Grant, 2000, 2002, 2003-04.</w:t>
      </w:r>
    </w:p>
    <w:p w14:paraId="1A872544" w14:textId="77777777" w:rsidR="00A92B19" w:rsidRPr="009F4DC6" w:rsidRDefault="00A92B19" w:rsidP="00EB3C74">
      <w:pPr>
        <w:widowControl w:val="0"/>
        <w:suppressAutoHyphens/>
        <w:ind w:left="720" w:firstLine="720"/>
        <w:rPr>
          <w:rFonts w:ascii="Times" w:hAnsi="Times"/>
          <w:sz w:val="22"/>
        </w:rPr>
      </w:pPr>
    </w:p>
    <w:p w14:paraId="7D3F32A9" w14:textId="20404FB7" w:rsidR="00420364" w:rsidRPr="009F4DC6" w:rsidRDefault="00420364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      </w:t>
      </w:r>
      <w:r w:rsidRPr="009F4DC6">
        <w:rPr>
          <w:rFonts w:ascii="Times" w:hAnsi="Times"/>
          <w:b/>
          <w:sz w:val="22"/>
        </w:rPr>
        <w:t>.</w:t>
      </w:r>
      <w:r w:rsidRPr="009F4DC6">
        <w:rPr>
          <w:rFonts w:ascii="Times" w:hAnsi="Times"/>
          <w:sz w:val="22"/>
        </w:rPr>
        <w:tab/>
        <w:t>PI, University of California</w:t>
      </w:r>
      <w:r w:rsidR="00D40933" w:rsidRPr="009F4DC6">
        <w:rPr>
          <w:rFonts w:ascii="Times" w:hAnsi="Times"/>
          <w:sz w:val="22"/>
        </w:rPr>
        <w:t>,</w:t>
      </w:r>
      <w:r w:rsidRPr="009F4DC6">
        <w:rPr>
          <w:rFonts w:ascii="Times" w:hAnsi="Times"/>
          <w:sz w:val="22"/>
        </w:rPr>
        <w:t xml:space="preserve"> Social Science Research Award, 2000-02.</w:t>
      </w:r>
    </w:p>
    <w:p w14:paraId="7C876C83" w14:textId="77777777" w:rsidR="00420364" w:rsidRPr="009F4DC6" w:rsidRDefault="00420364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      </w:t>
      </w:r>
      <w:r w:rsidRPr="009F4DC6">
        <w:rPr>
          <w:rFonts w:ascii="Times" w:hAnsi="Times"/>
          <w:b/>
          <w:sz w:val="22"/>
        </w:rPr>
        <w:t>.</w:t>
      </w:r>
      <w:r w:rsidRPr="009F4DC6">
        <w:rPr>
          <w:rFonts w:ascii="Times" w:hAnsi="Times"/>
          <w:sz w:val="22"/>
        </w:rPr>
        <w:tab/>
        <w:t>PI, University of California, Faculty Research Grant, 1999-2003.</w:t>
      </w:r>
    </w:p>
    <w:p w14:paraId="7B2E2B05" w14:textId="661FBF08" w:rsidR="00026C88" w:rsidRPr="009F4DC6" w:rsidRDefault="00420364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      </w:t>
      </w:r>
      <w:r w:rsidRPr="009F4DC6">
        <w:rPr>
          <w:rFonts w:ascii="Times" w:hAnsi="Times"/>
          <w:b/>
          <w:sz w:val="22"/>
        </w:rPr>
        <w:t>.</w:t>
      </w:r>
      <w:r w:rsidRPr="009F4DC6">
        <w:rPr>
          <w:rFonts w:ascii="Times" w:hAnsi="Times"/>
          <w:sz w:val="22"/>
        </w:rPr>
        <w:tab/>
        <w:t xml:space="preserve">PI, Ford Foundation, </w:t>
      </w:r>
      <w:hyperlink r:id="rId60" w:history="1">
        <w:r w:rsidRPr="009F4DC6">
          <w:rPr>
            <w:rStyle w:val="Hyperlink"/>
            <w:rFonts w:ascii="Times" w:hAnsi="Times"/>
            <w:sz w:val="22"/>
          </w:rPr>
          <w:t>Research Support Grant</w:t>
        </w:r>
      </w:hyperlink>
      <w:r w:rsidRPr="009F4DC6">
        <w:rPr>
          <w:rFonts w:ascii="Times" w:hAnsi="Times"/>
          <w:sz w:val="22"/>
        </w:rPr>
        <w:t>, 1999.</w:t>
      </w:r>
    </w:p>
    <w:p w14:paraId="7CCB57C5" w14:textId="3DE44D94" w:rsidR="00A90122" w:rsidRPr="009F4DC6" w:rsidRDefault="00420364" w:rsidP="00A90122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      </w:t>
      </w:r>
      <w:r w:rsidRPr="009F4DC6">
        <w:rPr>
          <w:rFonts w:ascii="Times" w:hAnsi="Times"/>
          <w:b/>
          <w:sz w:val="22"/>
        </w:rPr>
        <w:t>.</w:t>
      </w:r>
      <w:r w:rsidRPr="009F4DC6">
        <w:rPr>
          <w:rFonts w:ascii="Times" w:hAnsi="Times"/>
          <w:sz w:val="22"/>
        </w:rPr>
        <w:tab/>
        <w:t xml:space="preserve">PI, </w:t>
      </w:r>
      <w:hyperlink r:id="rId61" w:history="1">
        <w:r w:rsidRPr="009F4DC6">
          <w:rPr>
            <w:rStyle w:val="Hyperlink"/>
            <w:rFonts w:ascii="Times" w:hAnsi="Times"/>
            <w:sz w:val="22"/>
          </w:rPr>
          <w:t>European Community Studies Association</w:t>
        </w:r>
      </w:hyperlink>
      <w:r w:rsidRPr="009F4DC6">
        <w:rPr>
          <w:rFonts w:ascii="Times" w:hAnsi="Times"/>
          <w:sz w:val="22"/>
        </w:rPr>
        <w:t>, Dissertation Research Grant, 1994.</w:t>
      </w:r>
    </w:p>
    <w:p w14:paraId="5AA208EB" w14:textId="77777777" w:rsidR="00DD4070" w:rsidRPr="009F4DC6" w:rsidRDefault="00DD4070" w:rsidP="00A90122">
      <w:pPr>
        <w:widowControl w:val="0"/>
        <w:suppressAutoHyphens/>
        <w:rPr>
          <w:rFonts w:ascii="Times" w:hAnsi="Times"/>
          <w:sz w:val="22"/>
        </w:rPr>
      </w:pPr>
    </w:p>
    <w:p w14:paraId="1F63AFE1" w14:textId="5A0EFD81" w:rsidR="00420364" w:rsidRPr="009F4DC6" w:rsidRDefault="00420364" w:rsidP="00A90122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SERVICE</w:t>
      </w:r>
    </w:p>
    <w:p w14:paraId="77B456A8" w14:textId="4D3A24CA" w:rsidR="00B57F99" w:rsidRPr="009F4DC6" w:rsidRDefault="00DB05CC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2565D" wp14:editId="6CF85C77">
                <wp:simplePos x="0" y="0"/>
                <wp:positionH relativeFrom="column">
                  <wp:posOffset>691515</wp:posOffset>
                </wp:positionH>
                <wp:positionV relativeFrom="paragraph">
                  <wp:posOffset>-89535</wp:posOffset>
                </wp:positionV>
                <wp:extent cx="56007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D9D9D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8FAA4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-7.05pt" to="495.45pt,-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" strokecolor="#d9d9d9" strokeweight=".25pt"/>
            </w:pict>
          </mc:Fallback>
        </mc:AlternateContent>
      </w:r>
      <w:r w:rsidR="00420364" w:rsidRPr="009F4DC6">
        <w:rPr>
          <w:rFonts w:ascii="Times" w:hAnsi="Times"/>
          <w:sz w:val="22"/>
        </w:rPr>
        <w:t xml:space="preserve">      </w:t>
      </w:r>
      <w:r w:rsidR="00420364" w:rsidRPr="009F4DC6">
        <w:rPr>
          <w:rFonts w:ascii="Times" w:hAnsi="Times"/>
          <w:sz w:val="22"/>
          <w:u w:val="single"/>
        </w:rPr>
        <w:t>Extramural</w:t>
      </w:r>
    </w:p>
    <w:p w14:paraId="6DC1C96B" w14:textId="1470BB55" w:rsidR="00A90A71" w:rsidRPr="009F4DC6" w:rsidRDefault="00B57F99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i/>
          <w:sz w:val="22"/>
        </w:rPr>
        <w:t xml:space="preserve">       External </w:t>
      </w:r>
      <w:r w:rsidR="004B4851" w:rsidRPr="009F4DC6">
        <w:rPr>
          <w:rFonts w:ascii="Times" w:hAnsi="Times"/>
          <w:i/>
          <w:sz w:val="22"/>
        </w:rPr>
        <w:t>Expert</w:t>
      </w:r>
    </w:p>
    <w:p w14:paraId="5C6D5EF2" w14:textId="70A6B6A3" w:rsidR="00B57F99" w:rsidRPr="009F4DC6" w:rsidRDefault="00A90A71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</w:r>
      <w:r w:rsidR="00E121F9" w:rsidRPr="009F4DC6">
        <w:rPr>
          <w:rFonts w:ascii="Times" w:hAnsi="Times"/>
          <w:sz w:val="22"/>
        </w:rPr>
        <w:t xml:space="preserve">Department of Psychological &amp; </w:t>
      </w:r>
      <w:proofErr w:type="spellStart"/>
      <w:r w:rsidR="00E121F9" w:rsidRPr="009F4DC6">
        <w:rPr>
          <w:rFonts w:ascii="Times" w:hAnsi="Times"/>
          <w:sz w:val="22"/>
        </w:rPr>
        <w:t>Behavioural</w:t>
      </w:r>
      <w:proofErr w:type="spellEnd"/>
      <w:r w:rsidR="00E121F9" w:rsidRPr="009F4DC6">
        <w:rPr>
          <w:rFonts w:ascii="Times" w:hAnsi="Times"/>
          <w:sz w:val="22"/>
        </w:rPr>
        <w:t xml:space="preserve"> Science</w:t>
      </w:r>
      <w:r w:rsidR="00B57F99" w:rsidRPr="009F4DC6">
        <w:rPr>
          <w:rFonts w:ascii="Times" w:hAnsi="Times"/>
          <w:sz w:val="22"/>
        </w:rPr>
        <w:t>, London School o</w:t>
      </w:r>
      <w:r w:rsidR="002F62E8" w:rsidRPr="009F4DC6">
        <w:rPr>
          <w:rFonts w:ascii="Times" w:hAnsi="Times"/>
          <w:sz w:val="22"/>
        </w:rPr>
        <w:t xml:space="preserve">f Economics </w:t>
      </w:r>
      <w:r w:rsidR="00B57F99" w:rsidRPr="009F4DC6">
        <w:rPr>
          <w:rFonts w:ascii="Times" w:hAnsi="Times"/>
          <w:sz w:val="22"/>
        </w:rPr>
        <w:t>(2018- ).</w:t>
      </w:r>
    </w:p>
    <w:p w14:paraId="6AE043C0" w14:textId="77777777" w:rsidR="00B57F99" w:rsidRPr="009F4DC6" w:rsidRDefault="00B57F99" w:rsidP="00EB6883">
      <w:pPr>
        <w:widowControl w:val="0"/>
        <w:suppressAutoHyphens/>
        <w:rPr>
          <w:rFonts w:ascii="Times" w:hAnsi="Times"/>
          <w:i/>
          <w:sz w:val="22"/>
        </w:rPr>
      </w:pPr>
    </w:p>
    <w:p w14:paraId="485C10AF" w14:textId="2BB8FD39" w:rsidR="00601BA2" w:rsidRPr="009F4DC6" w:rsidRDefault="00F95553" w:rsidP="00EB6883">
      <w:pPr>
        <w:widowControl w:val="0"/>
        <w:suppressAutoHyphens/>
        <w:rPr>
          <w:rFonts w:ascii="Times" w:hAnsi="Times"/>
          <w:i/>
          <w:sz w:val="22"/>
        </w:rPr>
      </w:pPr>
      <w:r w:rsidRPr="009F4DC6">
        <w:rPr>
          <w:rFonts w:ascii="Times" w:hAnsi="Times"/>
          <w:i/>
          <w:sz w:val="22"/>
        </w:rPr>
        <w:t xml:space="preserve">       </w:t>
      </w:r>
      <w:r w:rsidR="000D7B2A" w:rsidRPr="009F4DC6">
        <w:rPr>
          <w:rFonts w:ascii="Times" w:hAnsi="Times"/>
          <w:i/>
          <w:sz w:val="22"/>
        </w:rPr>
        <w:t>Journal Editing</w:t>
      </w:r>
    </w:p>
    <w:p w14:paraId="2872A706" w14:textId="1CDCF296" w:rsidR="006F468E" w:rsidRPr="009F4DC6" w:rsidRDefault="006F468E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  <w:t xml:space="preserve">Co-Editor, </w:t>
      </w:r>
      <w:hyperlink r:id="rId62" w:anchor="editorial-board" w:history="1">
        <w:r w:rsidRPr="009F4DC6">
          <w:rPr>
            <w:rStyle w:val="Hyperlink"/>
            <w:rFonts w:ascii="Times" w:hAnsi="Times"/>
            <w:i/>
            <w:sz w:val="22"/>
          </w:rPr>
          <w:t>Personality &amp; Social Psychology Bulletin</w:t>
        </w:r>
      </w:hyperlink>
      <w:r w:rsidRPr="009F4DC6">
        <w:rPr>
          <w:rFonts w:ascii="Times" w:hAnsi="Times"/>
          <w:i/>
          <w:sz w:val="22"/>
        </w:rPr>
        <w:t xml:space="preserve"> </w:t>
      </w:r>
      <w:r w:rsidRPr="009F4DC6">
        <w:rPr>
          <w:rFonts w:ascii="Times" w:hAnsi="Times"/>
          <w:sz w:val="22"/>
        </w:rPr>
        <w:t>(2017-</w:t>
      </w:r>
      <w:r w:rsidR="002D47C5" w:rsidRPr="009F4DC6">
        <w:rPr>
          <w:rFonts w:ascii="Times" w:hAnsi="Times"/>
          <w:sz w:val="22"/>
        </w:rPr>
        <w:t xml:space="preserve"> </w:t>
      </w:r>
      <w:r w:rsidRPr="009F4DC6">
        <w:rPr>
          <w:rFonts w:ascii="Times" w:hAnsi="Times"/>
          <w:sz w:val="22"/>
        </w:rPr>
        <w:t>)</w:t>
      </w:r>
    </w:p>
    <w:p w14:paraId="5449B652" w14:textId="77777777" w:rsidR="00C46274" w:rsidRPr="009F4DC6" w:rsidRDefault="00C46274" w:rsidP="00EB6883">
      <w:pPr>
        <w:widowControl w:val="0"/>
        <w:suppressAutoHyphens/>
        <w:rPr>
          <w:rFonts w:ascii="Times" w:hAnsi="Times"/>
          <w:b/>
          <w:sz w:val="22"/>
        </w:rPr>
      </w:pPr>
    </w:p>
    <w:p w14:paraId="683F3487" w14:textId="4EAC7C81" w:rsidR="000512A4" w:rsidRPr="009F4DC6" w:rsidRDefault="000512A4" w:rsidP="00EB6883">
      <w:pPr>
        <w:widowControl w:val="0"/>
        <w:suppressAutoHyphens/>
        <w:rPr>
          <w:rFonts w:ascii="Times" w:hAnsi="Times"/>
          <w:b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  <w:t xml:space="preserve">Associate Editor, </w:t>
      </w:r>
      <w:hyperlink r:id="rId63" w:history="1">
        <w:r w:rsidRPr="009F4DC6">
          <w:rPr>
            <w:rStyle w:val="Hyperlink"/>
            <w:rFonts w:ascii="Times" w:hAnsi="Times"/>
            <w:i/>
            <w:sz w:val="22"/>
          </w:rPr>
          <w:t>Journal of Personalit</w:t>
        </w:r>
        <w:r w:rsidR="000D46BF" w:rsidRPr="009F4DC6">
          <w:rPr>
            <w:rStyle w:val="Hyperlink"/>
            <w:rFonts w:ascii="Times" w:hAnsi="Times"/>
            <w:i/>
            <w:sz w:val="22"/>
          </w:rPr>
          <w:t>y &amp;</w:t>
        </w:r>
        <w:r w:rsidRPr="009F4DC6">
          <w:rPr>
            <w:rStyle w:val="Hyperlink"/>
            <w:rFonts w:ascii="Times" w:hAnsi="Times"/>
            <w:i/>
            <w:sz w:val="22"/>
          </w:rPr>
          <w:t xml:space="preserve"> Social Psychology</w:t>
        </w:r>
        <w:r w:rsidR="005B5CDC" w:rsidRPr="009F4DC6">
          <w:rPr>
            <w:rStyle w:val="Hyperlink"/>
            <w:rFonts w:ascii="Times" w:hAnsi="Times"/>
            <w:i/>
            <w:sz w:val="22"/>
          </w:rPr>
          <w:t>: IRGP</w:t>
        </w:r>
      </w:hyperlink>
      <w:r w:rsidR="00BE7769" w:rsidRPr="009F4DC6">
        <w:rPr>
          <w:rFonts w:ascii="Times" w:hAnsi="Times"/>
          <w:i/>
          <w:sz w:val="22"/>
        </w:rPr>
        <w:t xml:space="preserve"> </w:t>
      </w:r>
      <w:r w:rsidRPr="009F4DC6">
        <w:rPr>
          <w:rFonts w:ascii="Times" w:hAnsi="Times"/>
          <w:sz w:val="22"/>
        </w:rPr>
        <w:t>(2014-</w:t>
      </w:r>
      <w:r w:rsidR="00AD458F" w:rsidRPr="009F4DC6">
        <w:rPr>
          <w:rFonts w:ascii="Times" w:hAnsi="Times"/>
          <w:sz w:val="22"/>
        </w:rPr>
        <w:t>16</w:t>
      </w:r>
      <w:r w:rsidRPr="009F4DC6">
        <w:rPr>
          <w:rFonts w:ascii="Times" w:hAnsi="Times"/>
          <w:sz w:val="22"/>
        </w:rPr>
        <w:t>)</w:t>
      </w:r>
    </w:p>
    <w:p w14:paraId="474C82DF" w14:textId="6542ADC9" w:rsidR="00ED48F5" w:rsidRPr="009F4DC6" w:rsidRDefault="00ED48F5" w:rsidP="00EB6883">
      <w:pPr>
        <w:widowControl w:val="0"/>
        <w:suppressAutoHyphens/>
        <w:rPr>
          <w:rFonts w:ascii="Times" w:hAnsi="Times"/>
          <w:b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  <w:t xml:space="preserve">Associate Editor, </w:t>
      </w:r>
      <w:hyperlink r:id="rId64" w:anchor="editorial-board" w:history="1">
        <w:r w:rsidRPr="009F4DC6">
          <w:rPr>
            <w:rStyle w:val="Hyperlink"/>
            <w:rFonts w:ascii="Times" w:hAnsi="Times"/>
            <w:i/>
            <w:sz w:val="22"/>
          </w:rPr>
          <w:t xml:space="preserve">Personality </w:t>
        </w:r>
        <w:r w:rsidR="00437DB3" w:rsidRPr="009F4DC6">
          <w:rPr>
            <w:rStyle w:val="Hyperlink"/>
            <w:rFonts w:ascii="Times" w:hAnsi="Times"/>
            <w:i/>
            <w:sz w:val="22"/>
          </w:rPr>
          <w:t xml:space="preserve">&amp; </w:t>
        </w:r>
        <w:r w:rsidRPr="009F4DC6">
          <w:rPr>
            <w:rStyle w:val="Hyperlink"/>
            <w:rFonts w:ascii="Times" w:hAnsi="Times"/>
            <w:i/>
            <w:sz w:val="22"/>
          </w:rPr>
          <w:t>Social Psychology Bulletin</w:t>
        </w:r>
      </w:hyperlink>
      <w:r w:rsidRPr="009F4DC6">
        <w:rPr>
          <w:rFonts w:ascii="Times" w:hAnsi="Times"/>
          <w:i/>
          <w:sz w:val="22"/>
        </w:rPr>
        <w:t xml:space="preserve"> </w:t>
      </w:r>
      <w:r w:rsidR="001937DA" w:rsidRPr="009F4DC6">
        <w:rPr>
          <w:rFonts w:ascii="Times" w:hAnsi="Times"/>
          <w:sz w:val="22"/>
        </w:rPr>
        <w:t>(2013-14</w:t>
      </w:r>
      <w:r w:rsidRPr="009F4DC6">
        <w:rPr>
          <w:rFonts w:ascii="Times" w:hAnsi="Times"/>
          <w:sz w:val="22"/>
        </w:rPr>
        <w:t>)</w:t>
      </w:r>
    </w:p>
    <w:p w14:paraId="5B259271" w14:textId="2EDCF568" w:rsidR="00420364" w:rsidRPr="009F4DC6" w:rsidRDefault="00314056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</w:r>
      <w:r w:rsidR="00420364" w:rsidRPr="009F4DC6">
        <w:rPr>
          <w:rFonts w:ascii="Times" w:hAnsi="Times"/>
          <w:sz w:val="22"/>
        </w:rPr>
        <w:t xml:space="preserve">Associate Editor, </w:t>
      </w:r>
      <w:hyperlink r:id="rId65" w:history="1">
        <w:r w:rsidR="00420364" w:rsidRPr="009F4DC6">
          <w:rPr>
            <w:rStyle w:val="Hyperlink"/>
            <w:rFonts w:ascii="Times" w:hAnsi="Times"/>
            <w:i/>
            <w:sz w:val="22"/>
          </w:rPr>
          <w:t>European Journal of Social Psychology</w:t>
        </w:r>
      </w:hyperlink>
      <w:r w:rsidR="00865771" w:rsidRPr="009F4DC6">
        <w:rPr>
          <w:rFonts w:ascii="Times" w:hAnsi="Times"/>
          <w:sz w:val="22"/>
        </w:rPr>
        <w:t xml:space="preserve"> (2009-12</w:t>
      </w:r>
      <w:r w:rsidR="0047265B" w:rsidRPr="009F4DC6">
        <w:rPr>
          <w:rFonts w:ascii="Times" w:hAnsi="Times"/>
          <w:sz w:val="22"/>
        </w:rPr>
        <w:t>)</w:t>
      </w:r>
    </w:p>
    <w:p w14:paraId="6E6EE105" w14:textId="77777777" w:rsidR="00B66588" w:rsidRPr="009F4DC6" w:rsidRDefault="00B66588" w:rsidP="00EB6883">
      <w:pPr>
        <w:widowControl w:val="0"/>
        <w:suppressAutoHyphens/>
        <w:rPr>
          <w:rFonts w:ascii="Times" w:hAnsi="Times"/>
          <w:sz w:val="22"/>
        </w:rPr>
      </w:pPr>
    </w:p>
    <w:p w14:paraId="4E94D358" w14:textId="7470281F" w:rsidR="002B36CC" w:rsidRPr="009F4DC6" w:rsidRDefault="002B36CC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="004F3B4A" w:rsidRPr="009F4DC6">
        <w:rPr>
          <w:rFonts w:ascii="Times" w:hAnsi="Times"/>
          <w:sz w:val="22"/>
        </w:rPr>
        <w:tab/>
        <w:t>Editorial</w:t>
      </w:r>
      <w:r w:rsidRPr="009F4DC6">
        <w:rPr>
          <w:rFonts w:ascii="Times" w:hAnsi="Times"/>
          <w:sz w:val="22"/>
        </w:rPr>
        <w:t xml:space="preserve"> Board, </w:t>
      </w:r>
      <w:hyperlink r:id="rId66" w:history="1">
        <w:r w:rsidRPr="009F4DC6">
          <w:rPr>
            <w:rStyle w:val="Hyperlink"/>
            <w:rFonts w:ascii="Times" w:hAnsi="Times"/>
            <w:sz w:val="22"/>
          </w:rPr>
          <w:t>PLOS ONE</w:t>
        </w:r>
      </w:hyperlink>
      <w:r w:rsidRPr="009F4DC6">
        <w:rPr>
          <w:rFonts w:ascii="Times" w:hAnsi="Times"/>
          <w:sz w:val="22"/>
        </w:rPr>
        <w:t xml:space="preserve"> (2018- )</w:t>
      </w:r>
    </w:p>
    <w:p w14:paraId="2EBB5DA0" w14:textId="29EF39B7" w:rsidR="00B66588" w:rsidRPr="009F4DC6" w:rsidRDefault="00B66588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  <w:t xml:space="preserve">Editorial Advisory Board, </w:t>
      </w:r>
      <w:hyperlink r:id="rId67" w:history="1">
        <w:r w:rsidR="008D6BF2" w:rsidRPr="009F4DC6">
          <w:rPr>
            <w:rStyle w:val="Hyperlink"/>
            <w:rFonts w:ascii="Times" w:hAnsi="Times"/>
            <w:i/>
            <w:sz w:val="22"/>
          </w:rPr>
          <w:t>Journal of</w:t>
        </w:r>
        <w:r w:rsidR="008D6BF2" w:rsidRPr="009F4DC6">
          <w:rPr>
            <w:rStyle w:val="Hyperlink"/>
            <w:rFonts w:ascii="Times" w:hAnsi="Times"/>
            <w:sz w:val="22"/>
          </w:rPr>
          <w:t xml:space="preserve"> </w:t>
        </w:r>
        <w:r w:rsidR="00CC72A2" w:rsidRPr="009F4DC6">
          <w:rPr>
            <w:rStyle w:val="Hyperlink"/>
            <w:rFonts w:ascii="Times" w:hAnsi="Times"/>
            <w:i/>
            <w:sz w:val="22"/>
          </w:rPr>
          <w:t>Social and P</w:t>
        </w:r>
        <w:r w:rsidRPr="009F4DC6">
          <w:rPr>
            <w:rStyle w:val="Hyperlink"/>
            <w:rFonts w:ascii="Times" w:hAnsi="Times"/>
            <w:i/>
            <w:sz w:val="22"/>
          </w:rPr>
          <w:t>olitical Psychology</w:t>
        </w:r>
      </w:hyperlink>
      <w:r w:rsidRPr="009F4DC6">
        <w:rPr>
          <w:rFonts w:ascii="Times" w:hAnsi="Times"/>
          <w:sz w:val="22"/>
        </w:rPr>
        <w:t xml:space="preserve"> (2012- )</w:t>
      </w:r>
    </w:p>
    <w:p w14:paraId="4440BFF3" w14:textId="33CCD2E9" w:rsidR="00387608" w:rsidRPr="009F4DC6" w:rsidRDefault="00314056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</w:r>
      <w:r w:rsidR="007E4ED3" w:rsidRPr="009F4DC6">
        <w:rPr>
          <w:rFonts w:ascii="Times" w:hAnsi="Times"/>
          <w:sz w:val="22"/>
        </w:rPr>
        <w:t xml:space="preserve">Editorial Advisory Board, </w:t>
      </w:r>
      <w:hyperlink r:id="rId68" w:history="1">
        <w:r w:rsidR="007E4ED3" w:rsidRPr="009F4DC6">
          <w:rPr>
            <w:rStyle w:val="Hyperlink"/>
            <w:rFonts w:ascii="Times" w:hAnsi="Times"/>
            <w:i/>
            <w:sz w:val="22"/>
          </w:rPr>
          <w:t>Journal of Social Issues</w:t>
        </w:r>
      </w:hyperlink>
      <w:r w:rsidR="007E4ED3" w:rsidRPr="009F4DC6">
        <w:rPr>
          <w:rFonts w:ascii="Times" w:hAnsi="Times"/>
          <w:i/>
          <w:sz w:val="22"/>
        </w:rPr>
        <w:t xml:space="preserve"> </w:t>
      </w:r>
      <w:r w:rsidR="00594AFC" w:rsidRPr="009F4DC6">
        <w:rPr>
          <w:rFonts w:ascii="Times" w:hAnsi="Times"/>
          <w:sz w:val="22"/>
        </w:rPr>
        <w:t>(2000</w:t>
      </w:r>
      <w:r w:rsidR="007E4ED3" w:rsidRPr="009F4DC6">
        <w:rPr>
          <w:rFonts w:ascii="Times" w:hAnsi="Times"/>
          <w:sz w:val="22"/>
        </w:rPr>
        <w:t>-04)</w:t>
      </w:r>
    </w:p>
    <w:p w14:paraId="1E7589EC" w14:textId="77777777" w:rsidR="00420364" w:rsidRPr="009F4DC6" w:rsidRDefault="00420364" w:rsidP="00EB6883">
      <w:pPr>
        <w:widowControl w:val="0"/>
        <w:suppressAutoHyphens/>
        <w:rPr>
          <w:rFonts w:ascii="Times" w:hAnsi="Times"/>
          <w:sz w:val="22"/>
        </w:rPr>
      </w:pPr>
    </w:p>
    <w:p w14:paraId="753B4151" w14:textId="276A7491" w:rsidR="00387608" w:rsidRPr="009F4DC6" w:rsidRDefault="00EF2EB8" w:rsidP="00387608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  <w:t xml:space="preserve">Consulting Editor, </w:t>
      </w:r>
      <w:hyperlink r:id="rId69" w:history="1">
        <w:r w:rsidR="00387608" w:rsidRPr="009F4DC6">
          <w:rPr>
            <w:rStyle w:val="Hyperlink"/>
            <w:rFonts w:ascii="Times" w:hAnsi="Times"/>
            <w:i/>
            <w:sz w:val="22"/>
          </w:rPr>
          <w:t xml:space="preserve">European </w:t>
        </w:r>
        <w:r w:rsidR="001636E1" w:rsidRPr="009F4DC6">
          <w:rPr>
            <w:rStyle w:val="Hyperlink"/>
            <w:rFonts w:ascii="Times" w:hAnsi="Times"/>
            <w:i/>
            <w:sz w:val="22"/>
          </w:rPr>
          <w:t xml:space="preserve">Review </w:t>
        </w:r>
        <w:r w:rsidR="00387608" w:rsidRPr="009F4DC6">
          <w:rPr>
            <w:rStyle w:val="Hyperlink"/>
            <w:rFonts w:ascii="Times" w:hAnsi="Times"/>
            <w:i/>
            <w:sz w:val="22"/>
          </w:rPr>
          <w:t>of Social Psychology</w:t>
        </w:r>
      </w:hyperlink>
      <w:r w:rsidR="001636E1" w:rsidRPr="009F4DC6">
        <w:rPr>
          <w:rFonts w:ascii="Times" w:hAnsi="Times"/>
          <w:sz w:val="22"/>
        </w:rPr>
        <w:t xml:space="preserve"> (2016- )</w:t>
      </w:r>
    </w:p>
    <w:p w14:paraId="2E361A9C" w14:textId="2027A143" w:rsidR="00387608" w:rsidRPr="009F4DC6" w:rsidRDefault="00387608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  <w:t xml:space="preserve">Consulting Editor, </w:t>
      </w:r>
      <w:hyperlink r:id="rId70" w:history="1">
        <w:r w:rsidR="00EF2EB8" w:rsidRPr="009F4DC6">
          <w:rPr>
            <w:rStyle w:val="Hyperlink"/>
            <w:rFonts w:ascii="Times" w:hAnsi="Times"/>
            <w:i/>
            <w:sz w:val="22"/>
          </w:rPr>
          <w:t>Personality &amp; Social Psychology Review</w:t>
        </w:r>
      </w:hyperlink>
      <w:r w:rsidR="00EF2EB8" w:rsidRPr="009F4DC6">
        <w:rPr>
          <w:rFonts w:ascii="Times" w:hAnsi="Times"/>
          <w:i/>
          <w:sz w:val="22"/>
        </w:rPr>
        <w:t xml:space="preserve"> </w:t>
      </w:r>
      <w:r w:rsidR="00EF2EB8" w:rsidRPr="009F4DC6">
        <w:rPr>
          <w:rFonts w:ascii="Times" w:hAnsi="Times"/>
          <w:sz w:val="22"/>
        </w:rPr>
        <w:t>(2015- )</w:t>
      </w:r>
    </w:p>
    <w:p w14:paraId="0278C552" w14:textId="3D0B233E" w:rsidR="0044230F" w:rsidRPr="009F4DC6" w:rsidRDefault="0044230F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  <w:t xml:space="preserve">Consulting Editor, </w:t>
      </w:r>
      <w:r w:rsidRPr="009F4DC6">
        <w:rPr>
          <w:rFonts w:ascii="Times" w:hAnsi="Times"/>
          <w:i/>
          <w:sz w:val="22"/>
        </w:rPr>
        <w:t xml:space="preserve">Personality &amp; Social Psychology Bulletin </w:t>
      </w:r>
      <w:r w:rsidRPr="009F4DC6">
        <w:rPr>
          <w:rFonts w:ascii="Times" w:hAnsi="Times"/>
          <w:sz w:val="22"/>
        </w:rPr>
        <w:t>(2009-12)</w:t>
      </w:r>
    </w:p>
    <w:p w14:paraId="7EF2C686" w14:textId="269715C4" w:rsidR="00734B75" w:rsidRPr="009F4DC6" w:rsidRDefault="00734B75" w:rsidP="00734B75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  <w:t xml:space="preserve">Consulting Editor, </w:t>
      </w:r>
      <w:hyperlink r:id="rId71" w:history="1">
        <w:r w:rsidRPr="009F4DC6">
          <w:rPr>
            <w:rStyle w:val="Hyperlink"/>
            <w:rFonts w:ascii="Times" w:hAnsi="Times"/>
            <w:i/>
            <w:sz w:val="22"/>
          </w:rPr>
          <w:t>Social Psychology and Personality Compass</w:t>
        </w:r>
      </w:hyperlink>
      <w:r w:rsidRPr="009F4DC6">
        <w:rPr>
          <w:rFonts w:ascii="Times" w:hAnsi="Times"/>
          <w:i/>
          <w:sz w:val="22"/>
        </w:rPr>
        <w:t xml:space="preserve"> </w:t>
      </w:r>
      <w:r w:rsidRPr="009F4DC6">
        <w:rPr>
          <w:rFonts w:ascii="Times" w:hAnsi="Times"/>
          <w:sz w:val="22"/>
        </w:rPr>
        <w:t>(2007- )</w:t>
      </w:r>
    </w:p>
    <w:p w14:paraId="3CFADCBB" w14:textId="322DADE0" w:rsidR="00734B75" w:rsidRPr="009F4DC6" w:rsidRDefault="00734B75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  <w:t xml:space="preserve">Consulting Editor, </w:t>
      </w:r>
      <w:hyperlink r:id="rId72" w:history="1">
        <w:r w:rsidRPr="009F4DC6">
          <w:rPr>
            <w:rStyle w:val="Hyperlink"/>
            <w:rFonts w:ascii="Times" w:hAnsi="Times"/>
            <w:i/>
            <w:sz w:val="22"/>
          </w:rPr>
          <w:t>Group Processes &amp; Intergroup Relations</w:t>
        </w:r>
      </w:hyperlink>
      <w:r w:rsidRPr="009F4DC6">
        <w:rPr>
          <w:rFonts w:ascii="Times" w:hAnsi="Times"/>
          <w:sz w:val="22"/>
        </w:rPr>
        <w:t xml:space="preserve"> (2006- )</w:t>
      </w:r>
    </w:p>
    <w:p w14:paraId="0E016469" w14:textId="6886D77F" w:rsidR="00420364" w:rsidRPr="009F4DC6" w:rsidRDefault="0044230F" w:rsidP="00734B75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</w:t>
      </w:r>
      <w:r w:rsidR="00314056" w:rsidRPr="009F4DC6">
        <w:rPr>
          <w:rFonts w:ascii="Times" w:hAnsi="Times"/>
          <w:b/>
          <w:sz w:val="22"/>
        </w:rPr>
        <w:t>.</w:t>
      </w:r>
      <w:r w:rsidR="00314056" w:rsidRPr="009F4DC6">
        <w:rPr>
          <w:rFonts w:ascii="Times" w:hAnsi="Times"/>
          <w:sz w:val="22"/>
        </w:rPr>
        <w:tab/>
      </w:r>
      <w:r w:rsidR="00420364" w:rsidRPr="009F4DC6">
        <w:rPr>
          <w:rFonts w:ascii="Times" w:hAnsi="Times"/>
          <w:sz w:val="22"/>
        </w:rPr>
        <w:t xml:space="preserve">Consulting Editor, </w:t>
      </w:r>
      <w:r w:rsidR="00420364" w:rsidRPr="009F4DC6">
        <w:rPr>
          <w:rFonts w:ascii="Times" w:hAnsi="Times"/>
          <w:i/>
          <w:sz w:val="22"/>
        </w:rPr>
        <w:t xml:space="preserve">European Journal of Social Psychology </w:t>
      </w:r>
      <w:r w:rsidR="00420364" w:rsidRPr="009F4DC6">
        <w:rPr>
          <w:rFonts w:ascii="Times" w:hAnsi="Times"/>
          <w:sz w:val="22"/>
        </w:rPr>
        <w:t>(2003-05, 2007-08)</w:t>
      </w:r>
    </w:p>
    <w:p w14:paraId="6675C2A5" w14:textId="59FD434A" w:rsidR="00420364" w:rsidRPr="009F4DC6" w:rsidRDefault="00314056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</w:r>
      <w:r w:rsidR="00420364" w:rsidRPr="009F4DC6">
        <w:rPr>
          <w:rFonts w:ascii="Times" w:hAnsi="Times"/>
          <w:sz w:val="22"/>
        </w:rPr>
        <w:t xml:space="preserve">Consulting Editor, </w:t>
      </w:r>
      <w:r w:rsidR="00420364" w:rsidRPr="009F4DC6">
        <w:rPr>
          <w:rFonts w:ascii="Times" w:hAnsi="Times"/>
          <w:i/>
          <w:sz w:val="22"/>
        </w:rPr>
        <w:t>Journal of Personality &amp; Social Psychology</w:t>
      </w:r>
      <w:r w:rsidR="003D605E" w:rsidRPr="009F4DC6">
        <w:rPr>
          <w:rFonts w:ascii="Times" w:hAnsi="Times"/>
          <w:i/>
          <w:sz w:val="22"/>
        </w:rPr>
        <w:t>: IRGP</w:t>
      </w:r>
      <w:r w:rsidR="00420364" w:rsidRPr="009F4DC6">
        <w:rPr>
          <w:rFonts w:ascii="Times" w:hAnsi="Times"/>
          <w:i/>
          <w:sz w:val="22"/>
        </w:rPr>
        <w:t xml:space="preserve"> </w:t>
      </w:r>
      <w:r w:rsidR="008262C8" w:rsidRPr="009F4DC6">
        <w:rPr>
          <w:rFonts w:ascii="Times" w:hAnsi="Times"/>
          <w:sz w:val="22"/>
        </w:rPr>
        <w:t>(2003</w:t>
      </w:r>
      <w:r w:rsidR="007A0D6D" w:rsidRPr="009F4DC6">
        <w:rPr>
          <w:rFonts w:ascii="Times" w:hAnsi="Times"/>
          <w:sz w:val="22"/>
        </w:rPr>
        <w:t>-13</w:t>
      </w:r>
      <w:r w:rsidR="00A95B9A" w:rsidRPr="009F4DC6">
        <w:rPr>
          <w:rFonts w:ascii="Times" w:hAnsi="Times"/>
          <w:sz w:val="22"/>
        </w:rPr>
        <w:t>, 2018</w:t>
      </w:r>
      <w:r w:rsidR="009C4371" w:rsidRPr="009F4DC6">
        <w:rPr>
          <w:rFonts w:ascii="Times" w:hAnsi="Times"/>
          <w:sz w:val="22"/>
        </w:rPr>
        <w:t>-</w:t>
      </w:r>
      <w:r w:rsidR="00420364" w:rsidRPr="009F4DC6">
        <w:rPr>
          <w:rFonts w:ascii="Times" w:hAnsi="Times"/>
          <w:sz w:val="22"/>
        </w:rPr>
        <w:t>)</w:t>
      </w:r>
    </w:p>
    <w:p w14:paraId="47B109D8" w14:textId="77777777" w:rsidR="00F95553" w:rsidRPr="009F4DC6" w:rsidRDefault="00F95553" w:rsidP="00EB6883">
      <w:pPr>
        <w:widowControl w:val="0"/>
        <w:suppressAutoHyphens/>
        <w:rPr>
          <w:rFonts w:ascii="Times" w:hAnsi="Times"/>
          <w:sz w:val="22"/>
        </w:rPr>
      </w:pPr>
    </w:p>
    <w:p w14:paraId="6DD375E3" w14:textId="0C810A49" w:rsidR="00F95553" w:rsidRPr="009F4DC6" w:rsidRDefault="00F453BF" w:rsidP="00F453BF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i/>
          <w:sz w:val="22"/>
        </w:rPr>
        <w:t xml:space="preserve">       </w:t>
      </w:r>
      <w:r w:rsidR="00F95553" w:rsidRPr="009F4DC6">
        <w:rPr>
          <w:rFonts w:ascii="Times" w:hAnsi="Times"/>
          <w:i/>
          <w:sz w:val="22"/>
        </w:rPr>
        <w:t>Committees</w:t>
      </w:r>
      <w:r w:rsidR="00F95553" w:rsidRPr="009F4DC6">
        <w:rPr>
          <w:rFonts w:ascii="Times" w:hAnsi="Times"/>
          <w:sz w:val="22"/>
        </w:rPr>
        <w:t>:</w:t>
      </w:r>
    </w:p>
    <w:p w14:paraId="25591B8F" w14:textId="764F585D" w:rsidR="00664162" w:rsidRPr="006A5D1F" w:rsidRDefault="005F2AE6" w:rsidP="005F2AE6">
      <w:pPr>
        <w:rPr>
          <w:rFonts w:ascii="Times" w:hAnsi="Times"/>
        </w:rPr>
      </w:pPr>
      <w:r w:rsidRPr="006A5D1F">
        <w:rPr>
          <w:rFonts w:ascii="Times" w:hAnsi="Times"/>
          <w:b/>
          <w:sz w:val="22"/>
        </w:rPr>
        <w:t xml:space="preserve">      .</w:t>
      </w:r>
      <w:r w:rsidRPr="006A5D1F">
        <w:rPr>
          <w:rFonts w:ascii="Times" w:hAnsi="Times"/>
          <w:sz w:val="22"/>
        </w:rPr>
        <w:tab/>
      </w:r>
      <w:r w:rsidR="007A77C8" w:rsidRPr="006A5D1F">
        <w:rPr>
          <w:rFonts w:ascii="Times" w:hAnsi="Times" w:cs="Calibri"/>
          <w:color w:val="000000"/>
          <w:sz w:val="22"/>
          <w:szCs w:val="22"/>
        </w:rPr>
        <w:t xml:space="preserve">The </w:t>
      </w:r>
      <w:r w:rsidR="007A77C8" w:rsidRPr="00664162">
        <w:rPr>
          <w:rFonts w:ascii="Times" w:hAnsi="Times" w:cs="Calibri"/>
          <w:color w:val="000000"/>
          <w:sz w:val="22"/>
          <w:szCs w:val="22"/>
        </w:rPr>
        <w:t>National Academies</w:t>
      </w:r>
      <w:r w:rsidR="007A77C8">
        <w:rPr>
          <w:rFonts w:ascii="Times" w:hAnsi="Times" w:cs="Calibri"/>
          <w:color w:val="000000"/>
          <w:sz w:val="22"/>
          <w:szCs w:val="22"/>
        </w:rPr>
        <w:t xml:space="preserve">, </w:t>
      </w:r>
      <w:r w:rsidR="00664162" w:rsidRPr="00664162">
        <w:rPr>
          <w:rFonts w:ascii="Times" w:hAnsi="Times" w:cs="Calibri"/>
          <w:color w:val="000000"/>
          <w:sz w:val="22"/>
          <w:szCs w:val="22"/>
        </w:rPr>
        <w:t>Ford Foundation Fellowship Program</w:t>
      </w:r>
      <w:r w:rsidR="00604CD9">
        <w:rPr>
          <w:rFonts w:ascii="Times" w:hAnsi="Times" w:cs="Calibri"/>
          <w:color w:val="000000"/>
          <w:sz w:val="22"/>
          <w:szCs w:val="22"/>
        </w:rPr>
        <w:t>,</w:t>
      </w:r>
      <w:r w:rsidR="00664162" w:rsidRPr="00664162">
        <w:rPr>
          <w:rFonts w:ascii="Times" w:hAnsi="Times" w:cs="Calibri"/>
          <w:color w:val="000000"/>
          <w:sz w:val="22"/>
          <w:szCs w:val="22"/>
        </w:rPr>
        <w:t xml:space="preserve"> Psychology Panel</w:t>
      </w:r>
      <w:r w:rsidR="007A77C8">
        <w:rPr>
          <w:rFonts w:ascii="Times" w:hAnsi="Times" w:cs="Calibri"/>
          <w:color w:val="000000"/>
          <w:sz w:val="22"/>
          <w:szCs w:val="22"/>
        </w:rPr>
        <w:t xml:space="preserve"> </w:t>
      </w:r>
      <w:r w:rsidR="00D1004A" w:rsidRPr="006A5D1F">
        <w:rPr>
          <w:rFonts w:ascii="Times" w:hAnsi="Times" w:cs="Calibri"/>
          <w:color w:val="000000"/>
          <w:sz w:val="22"/>
          <w:szCs w:val="22"/>
        </w:rPr>
        <w:t>(2019- )</w:t>
      </w:r>
    </w:p>
    <w:p w14:paraId="57B6A8B2" w14:textId="5FB48347" w:rsidR="00817D83" w:rsidRPr="009F4DC6" w:rsidRDefault="00817D83" w:rsidP="00820BB5">
      <w:pPr>
        <w:pStyle w:val="p1"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</w:r>
      <w:r w:rsidR="001A059E" w:rsidRPr="009F4DC6">
        <w:rPr>
          <w:rStyle w:val="s1"/>
          <w:rFonts w:ascii="Times" w:hAnsi="Times"/>
          <w:sz w:val="22"/>
          <w:szCs w:val="22"/>
        </w:rPr>
        <w:t>Royal Swedish Academy of Sciences</w:t>
      </w:r>
      <w:r w:rsidR="00C35BF4">
        <w:rPr>
          <w:rStyle w:val="s1"/>
          <w:rFonts w:ascii="Times" w:hAnsi="Times"/>
          <w:sz w:val="22"/>
          <w:szCs w:val="22"/>
        </w:rPr>
        <w:t>,</w:t>
      </w:r>
      <w:r w:rsidR="001A059E" w:rsidRPr="009F4DC6">
        <w:rPr>
          <w:rFonts w:ascii="Times" w:hAnsi="Times"/>
          <w:sz w:val="22"/>
          <w:szCs w:val="22"/>
        </w:rPr>
        <w:t xml:space="preserve"> </w:t>
      </w:r>
      <w:r w:rsidRPr="009F4DC6">
        <w:rPr>
          <w:rFonts w:ascii="Times" w:hAnsi="Times"/>
          <w:sz w:val="22"/>
          <w:szCs w:val="22"/>
        </w:rPr>
        <w:t xml:space="preserve">Nominating scholar, </w:t>
      </w:r>
      <w:hyperlink r:id="rId73" w:history="1">
        <w:r w:rsidRPr="009F4DC6">
          <w:rPr>
            <w:rStyle w:val="Hyperlink"/>
            <w:rFonts w:ascii="Times" w:hAnsi="Times"/>
            <w:sz w:val="22"/>
            <w:szCs w:val="22"/>
          </w:rPr>
          <w:t>Committee for the Nobel prize in economic</w:t>
        </w:r>
        <w:r w:rsidR="00820BB5">
          <w:rPr>
            <w:rStyle w:val="Hyperlink"/>
            <w:rFonts w:ascii="Times" w:hAnsi="Times"/>
            <w:sz w:val="22"/>
            <w:szCs w:val="22"/>
          </w:rPr>
          <w:t xml:space="preserve"> </w:t>
        </w:r>
        <w:r w:rsidRPr="009F4DC6">
          <w:rPr>
            <w:rStyle w:val="Hyperlink"/>
            <w:rFonts w:ascii="Times" w:hAnsi="Times"/>
            <w:sz w:val="22"/>
            <w:szCs w:val="22"/>
          </w:rPr>
          <w:t>sciences</w:t>
        </w:r>
      </w:hyperlink>
      <w:r w:rsidRPr="009F4DC6">
        <w:rPr>
          <w:rFonts w:ascii="Times" w:hAnsi="Times"/>
          <w:sz w:val="22"/>
          <w:szCs w:val="22"/>
        </w:rPr>
        <w:t xml:space="preserve">, </w:t>
      </w:r>
      <w:r w:rsidR="005F6CFC" w:rsidRPr="009F4DC6">
        <w:rPr>
          <w:rStyle w:val="apple-converted-space"/>
          <w:rFonts w:ascii="Times" w:hAnsi="Times"/>
          <w:sz w:val="22"/>
          <w:szCs w:val="22"/>
        </w:rPr>
        <w:t>(</w:t>
      </w:r>
      <w:r w:rsidR="00DE7854" w:rsidRPr="009F4DC6">
        <w:rPr>
          <w:rStyle w:val="apple-converted-space"/>
          <w:rFonts w:ascii="Times" w:hAnsi="Times"/>
          <w:sz w:val="22"/>
          <w:szCs w:val="22"/>
        </w:rPr>
        <w:t>2016</w:t>
      </w:r>
      <w:r w:rsidR="00FC0CBE" w:rsidRPr="009F4DC6">
        <w:rPr>
          <w:rStyle w:val="apple-converted-space"/>
          <w:rFonts w:ascii="Times" w:hAnsi="Times"/>
          <w:sz w:val="22"/>
          <w:szCs w:val="22"/>
        </w:rPr>
        <w:t>-</w:t>
      </w:r>
      <w:r w:rsidR="00AB24A8" w:rsidRPr="009F4DC6">
        <w:rPr>
          <w:rStyle w:val="apple-converted-space"/>
          <w:rFonts w:ascii="Times" w:hAnsi="Times"/>
          <w:sz w:val="22"/>
          <w:szCs w:val="22"/>
        </w:rPr>
        <w:t xml:space="preserve"> )</w:t>
      </w:r>
      <w:r w:rsidR="00DE7854" w:rsidRPr="009F4DC6">
        <w:rPr>
          <w:rStyle w:val="apple-converted-space"/>
          <w:rFonts w:ascii="Times" w:hAnsi="Times"/>
          <w:sz w:val="22"/>
          <w:szCs w:val="22"/>
        </w:rPr>
        <w:t>.</w:t>
      </w:r>
    </w:p>
    <w:p w14:paraId="2EC52723" w14:textId="5B8979B7" w:rsidR="00420364" w:rsidRPr="009F4DC6" w:rsidRDefault="0001774C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</w:r>
      <w:r w:rsidR="00420364" w:rsidRPr="009F4DC6">
        <w:rPr>
          <w:rFonts w:ascii="Times" w:hAnsi="Times"/>
          <w:sz w:val="22"/>
        </w:rPr>
        <w:t xml:space="preserve">Social Science Research Council (U.S.), </w:t>
      </w:r>
      <w:hyperlink r:id="rId74" w:history="1">
        <w:r w:rsidR="00420364" w:rsidRPr="009F4DC6">
          <w:rPr>
            <w:rStyle w:val="Hyperlink"/>
            <w:rFonts w:ascii="Times" w:hAnsi="Times"/>
            <w:sz w:val="22"/>
          </w:rPr>
          <w:t>International Migration Program Committee</w:t>
        </w:r>
      </w:hyperlink>
      <w:r w:rsidR="00420364" w:rsidRPr="009F4DC6">
        <w:rPr>
          <w:rFonts w:ascii="Times" w:hAnsi="Times"/>
          <w:sz w:val="22"/>
        </w:rPr>
        <w:t xml:space="preserve"> (2000-02).</w:t>
      </w:r>
    </w:p>
    <w:p w14:paraId="5C7B3311" w14:textId="11BB3DD4" w:rsidR="00420364" w:rsidRPr="009F4DC6" w:rsidRDefault="00694356" w:rsidP="00EB6883">
      <w:pPr>
        <w:pStyle w:val="Heading1"/>
        <w:keepNext w:val="0"/>
        <w:widowControl w:val="0"/>
        <w:suppressAutoHyphens/>
        <w:rPr>
          <w:b w:val="0"/>
          <w:i w:val="0"/>
          <w:color w:val="auto"/>
          <w:sz w:val="22"/>
        </w:rPr>
      </w:pPr>
      <w:r w:rsidRPr="009F4DC6">
        <w:rPr>
          <w:b w:val="0"/>
          <w:i w:val="0"/>
          <w:sz w:val="22"/>
          <w:szCs w:val="22"/>
        </w:rPr>
        <w:t xml:space="preserve">      </w:t>
      </w:r>
      <w:r w:rsidRPr="00F30FB7">
        <w:rPr>
          <w:i w:val="0"/>
          <w:sz w:val="22"/>
          <w:szCs w:val="22"/>
        </w:rPr>
        <w:t>.</w:t>
      </w:r>
      <w:r w:rsidRPr="009F4DC6">
        <w:rPr>
          <w:i w:val="0"/>
          <w:sz w:val="22"/>
          <w:szCs w:val="22"/>
        </w:rPr>
        <w:tab/>
      </w:r>
      <w:r w:rsidR="00420364" w:rsidRPr="009F4DC6">
        <w:rPr>
          <w:b w:val="0"/>
          <w:i w:val="0"/>
          <w:color w:val="auto"/>
          <w:sz w:val="22"/>
        </w:rPr>
        <w:t xml:space="preserve">National Science Foundation (U.S.), </w:t>
      </w:r>
      <w:hyperlink r:id="rId75" w:history="1">
        <w:r w:rsidR="00300EEC" w:rsidRPr="009F4DC6">
          <w:rPr>
            <w:rStyle w:val="Hyperlink"/>
            <w:b w:val="0"/>
            <w:i w:val="0"/>
            <w:sz w:val="22"/>
          </w:rPr>
          <w:t xml:space="preserve">Psychology </w:t>
        </w:r>
        <w:r w:rsidR="00420364" w:rsidRPr="009F4DC6">
          <w:rPr>
            <w:rStyle w:val="Hyperlink"/>
            <w:b w:val="0"/>
            <w:i w:val="0"/>
            <w:sz w:val="22"/>
          </w:rPr>
          <w:t>Graduate Fellowship Committee</w:t>
        </w:r>
      </w:hyperlink>
      <w:r w:rsidR="00420364" w:rsidRPr="009F4DC6">
        <w:rPr>
          <w:b w:val="0"/>
          <w:i w:val="0"/>
          <w:color w:val="auto"/>
          <w:sz w:val="22"/>
        </w:rPr>
        <w:t xml:space="preserve"> (1999, 2000).</w:t>
      </w:r>
    </w:p>
    <w:p w14:paraId="7D630CB5" w14:textId="77777777" w:rsidR="00420364" w:rsidRPr="009F4DC6" w:rsidRDefault="00420364" w:rsidP="00EB6883">
      <w:pPr>
        <w:widowControl w:val="0"/>
        <w:suppressAutoHyphens/>
        <w:rPr>
          <w:rFonts w:ascii="Times" w:hAnsi="Times"/>
        </w:rPr>
      </w:pPr>
    </w:p>
    <w:p w14:paraId="5BEB6D6B" w14:textId="627297D5" w:rsidR="00420364" w:rsidRPr="009F4DC6" w:rsidRDefault="00F95553" w:rsidP="00B56507">
      <w:pPr>
        <w:keepNext/>
        <w:keepLines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i/>
          <w:sz w:val="22"/>
        </w:rPr>
        <w:t xml:space="preserve">       </w:t>
      </w:r>
      <w:r w:rsidR="00420364" w:rsidRPr="009F4DC6">
        <w:rPr>
          <w:rFonts w:ascii="Times" w:hAnsi="Times"/>
          <w:i/>
          <w:sz w:val="22"/>
        </w:rPr>
        <w:t>Ad hoc</w:t>
      </w:r>
      <w:r w:rsidR="00420364" w:rsidRPr="009F4DC6">
        <w:rPr>
          <w:rFonts w:ascii="Times" w:hAnsi="Times"/>
          <w:i/>
        </w:rPr>
        <w:t xml:space="preserve"> </w:t>
      </w:r>
      <w:r w:rsidR="004335E4" w:rsidRPr="009F4DC6">
        <w:rPr>
          <w:rFonts w:ascii="Times" w:hAnsi="Times"/>
          <w:i/>
          <w:sz w:val="22"/>
        </w:rPr>
        <w:t>Reviewer</w:t>
      </w:r>
      <w:r w:rsidR="00D83AE4" w:rsidRPr="009F4DC6">
        <w:rPr>
          <w:rFonts w:ascii="Times" w:hAnsi="Times"/>
          <w:sz w:val="22"/>
        </w:rPr>
        <w:t xml:space="preserve"> (funding agencies)</w:t>
      </w:r>
    </w:p>
    <w:p w14:paraId="71D190D6" w14:textId="13610934" w:rsidR="00420364" w:rsidRPr="009F4DC6" w:rsidRDefault="008F7CEC" w:rsidP="00B56507">
      <w:pPr>
        <w:keepNext/>
        <w:keepLines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</w:r>
      <w:r w:rsidR="00420364" w:rsidRPr="009F4DC6">
        <w:rPr>
          <w:rFonts w:ascii="Times" w:hAnsi="Times"/>
          <w:sz w:val="22"/>
        </w:rPr>
        <w:t>N</w:t>
      </w:r>
      <w:r w:rsidR="00DE1885" w:rsidRPr="009F4DC6">
        <w:rPr>
          <w:rFonts w:ascii="Times" w:hAnsi="Times"/>
          <w:sz w:val="22"/>
        </w:rPr>
        <w:t>ational Science Foundation (U.S.</w:t>
      </w:r>
      <w:r w:rsidR="00420364" w:rsidRPr="009F4DC6">
        <w:rPr>
          <w:rFonts w:ascii="Times" w:hAnsi="Times"/>
          <w:sz w:val="22"/>
        </w:rPr>
        <w:t>)</w:t>
      </w:r>
    </w:p>
    <w:p w14:paraId="310A4180" w14:textId="6AC5B105" w:rsidR="00F83A91" w:rsidRPr="009F4DC6" w:rsidRDefault="00F83A91" w:rsidP="00B56507">
      <w:pPr>
        <w:keepNext/>
        <w:keepLines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sz w:val="22"/>
          <w:szCs w:val="22"/>
        </w:rPr>
        <w:t xml:space="preserve">Social Sciences and Humanities Research </w:t>
      </w:r>
      <w:r w:rsidR="005D36FB" w:rsidRPr="009F4DC6">
        <w:rPr>
          <w:rFonts w:ascii="Times" w:hAnsi="Times"/>
          <w:sz w:val="22"/>
          <w:szCs w:val="22"/>
        </w:rPr>
        <w:t>Council (</w:t>
      </w:r>
      <w:r w:rsidRPr="009F4DC6">
        <w:rPr>
          <w:rFonts w:ascii="Times" w:hAnsi="Times"/>
          <w:sz w:val="22"/>
          <w:szCs w:val="22"/>
        </w:rPr>
        <w:t>Canada</w:t>
      </w:r>
      <w:r w:rsidR="005D36FB" w:rsidRPr="009F4DC6">
        <w:rPr>
          <w:rFonts w:ascii="Times" w:hAnsi="Times"/>
          <w:sz w:val="22"/>
          <w:szCs w:val="22"/>
        </w:rPr>
        <w:t>)</w:t>
      </w:r>
    </w:p>
    <w:p w14:paraId="0FAE6253" w14:textId="767E5006" w:rsidR="00420364" w:rsidRPr="009F4DC6" w:rsidRDefault="008F7CEC" w:rsidP="00EB6883">
      <w:pPr>
        <w:widowControl w:val="0"/>
        <w:suppressAutoHyphens/>
        <w:rPr>
          <w:rFonts w:ascii="Times" w:eastAsia="Arial Unicode MS" w:hAnsi="Times"/>
          <w:kern w:val="36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</w:r>
      <w:r w:rsidR="00420364" w:rsidRPr="009F4DC6">
        <w:rPr>
          <w:rFonts w:ascii="Times" w:hAnsi="Times"/>
          <w:i/>
          <w:sz w:val="22"/>
          <w:szCs w:val="26"/>
        </w:rPr>
        <w:t xml:space="preserve">Deutsche </w:t>
      </w:r>
      <w:proofErr w:type="spellStart"/>
      <w:r w:rsidR="00420364" w:rsidRPr="009F4DC6">
        <w:rPr>
          <w:rFonts w:ascii="Times" w:hAnsi="Times"/>
          <w:i/>
          <w:sz w:val="22"/>
          <w:szCs w:val="26"/>
        </w:rPr>
        <w:t>Forschungsgemeinschaft</w:t>
      </w:r>
      <w:proofErr w:type="spellEnd"/>
      <w:r w:rsidR="00420364" w:rsidRPr="009F4DC6">
        <w:rPr>
          <w:rFonts w:ascii="Times" w:hAnsi="Times"/>
          <w:sz w:val="22"/>
          <w:szCs w:val="26"/>
        </w:rPr>
        <w:t xml:space="preserve"> (</w:t>
      </w:r>
      <w:r w:rsidR="00420364" w:rsidRPr="009F4DC6">
        <w:rPr>
          <w:rFonts w:ascii="Times" w:eastAsia="Arial Unicode MS" w:hAnsi="Times"/>
          <w:kern w:val="36"/>
          <w:sz w:val="22"/>
        </w:rPr>
        <w:t>German Research Foundation)</w:t>
      </w:r>
    </w:p>
    <w:p w14:paraId="2FFEB1F1" w14:textId="6A95A858" w:rsidR="00420364" w:rsidRPr="009F4DC6" w:rsidRDefault="008F7CEC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</w:r>
      <w:r w:rsidR="00420364" w:rsidRPr="009F4DC6">
        <w:rPr>
          <w:rFonts w:ascii="Times" w:hAnsi="Times"/>
          <w:sz w:val="22"/>
        </w:rPr>
        <w:t>Economic and Social Research Council; Nuffield Foundation</w:t>
      </w:r>
      <w:r w:rsidR="00274431" w:rsidRPr="009F4DC6">
        <w:rPr>
          <w:rFonts w:ascii="Times" w:hAnsi="Times"/>
          <w:sz w:val="22"/>
        </w:rPr>
        <w:t xml:space="preserve">; </w:t>
      </w:r>
      <w:proofErr w:type="spellStart"/>
      <w:r w:rsidR="00274431" w:rsidRPr="009F4DC6">
        <w:rPr>
          <w:rFonts w:ascii="Times" w:hAnsi="Times"/>
          <w:sz w:val="22"/>
        </w:rPr>
        <w:t>Liverhulme</w:t>
      </w:r>
      <w:proofErr w:type="spellEnd"/>
      <w:r w:rsidR="00420364" w:rsidRPr="009F4DC6">
        <w:rPr>
          <w:rFonts w:ascii="Times" w:hAnsi="Times"/>
          <w:sz w:val="22"/>
        </w:rPr>
        <w:t xml:space="preserve"> </w:t>
      </w:r>
      <w:r w:rsidR="007F77DB" w:rsidRPr="009F4DC6">
        <w:rPr>
          <w:rFonts w:ascii="Times" w:hAnsi="Times"/>
          <w:sz w:val="22"/>
        </w:rPr>
        <w:t xml:space="preserve">Trust </w:t>
      </w:r>
      <w:r w:rsidR="00420364" w:rsidRPr="009F4DC6">
        <w:rPr>
          <w:rFonts w:ascii="Times" w:hAnsi="Times"/>
          <w:sz w:val="22"/>
        </w:rPr>
        <w:t>(U</w:t>
      </w:r>
      <w:r w:rsidR="00D04C80" w:rsidRPr="009F4DC6">
        <w:rPr>
          <w:rFonts w:ascii="Times" w:hAnsi="Times"/>
          <w:sz w:val="22"/>
        </w:rPr>
        <w:t>.</w:t>
      </w:r>
      <w:r w:rsidR="00420364" w:rsidRPr="009F4DC6">
        <w:rPr>
          <w:rFonts w:ascii="Times" w:hAnsi="Times"/>
          <w:sz w:val="22"/>
        </w:rPr>
        <w:t>K</w:t>
      </w:r>
      <w:r w:rsidR="00D04C80" w:rsidRPr="009F4DC6">
        <w:rPr>
          <w:rFonts w:ascii="Times" w:hAnsi="Times"/>
          <w:sz w:val="22"/>
        </w:rPr>
        <w:t>.</w:t>
      </w:r>
      <w:r w:rsidR="00420364" w:rsidRPr="009F4DC6">
        <w:rPr>
          <w:rFonts w:ascii="Times" w:hAnsi="Times"/>
          <w:sz w:val="22"/>
        </w:rPr>
        <w:t>)</w:t>
      </w:r>
    </w:p>
    <w:p w14:paraId="040DC658" w14:textId="5679F238" w:rsidR="00420364" w:rsidRPr="009F4DC6" w:rsidRDefault="008F7CEC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lastRenderedPageBreak/>
        <w:t xml:space="preserve">      .</w:t>
      </w:r>
      <w:r w:rsidRPr="009F4DC6">
        <w:rPr>
          <w:rFonts w:ascii="Times" w:hAnsi="Times"/>
          <w:sz w:val="22"/>
        </w:rPr>
        <w:tab/>
      </w:r>
      <w:proofErr w:type="spellStart"/>
      <w:r w:rsidR="00420364" w:rsidRPr="009F4DC6">
        <w:rPr>
          <w:rFonts w:ascii="Times" w:hAnsi="Times"/>
          <w:i/>
          <w:sz w:val="22"/>
        </w:rPr>
        <w:t>Nederlandse</w:t>
      </w:r>
      <w:proofErr w:type="spellEnd"/>
      <w:r w:rsidR="00420364" w:rsidRPr="009F4DC6">
        <w:rPr>
          <w:rFonts w:ascii="Times" w:hAnsi="Times"/>
          <w:i/>
          <w:sz w:val="22"/>
        </w:rPr>
        <w:t xml:space="preserve"> </w:t>
      </w:r>
      <w:proofErr w:type="spellStart"/>
      <w:r w:rsidR="00420364" w:rsidRPr="009F4DC6">
        <w:rPr>
          <w:rFonts w:ascii="Times" w:hAnsi="Times"/>
          <w:i/>
          <w:sz w:val="22"/>
        </w:rPr>
        <w:t>Organisatie</w:t>
      </w:r>
      <w:proofErr w:type="spellEnd"/>
      <w:r w:rsidR="00420364" w:rsidRPr="009F4DC6">
        <w:rPr>
          <w:rFonts w:ascii="Times" w:hAnsi="Times"/>
          <w:i/>
          <w:sz w:val="22"/>
        </w:rPr>
        <w:t xml:space="preserve"> </w:t>
      </w:r>
      <w:proofErr w:type="spellStart"/>
      <w:r w:rsidR="00420364" w:rsidRPr="009F4DC6">
        <w:rPr>
          <w:rFonts w:ascii="Times" w:hAnsi="Times"/>
          <w:i/>
          <w:sz w:val="22"/>
        </w:rPr>
        <w:t>voor</w:t>
      </w:r>
      <w:proofErr w:type="spellEnd"/>
      <w:r w:rsidR="00420364" w:rsidRPr="009F4DC6">
        <w:rPr>
          <w:rFonts w:ascii="Times" w:hAnsi="Times"/>
          <w:i/>
          <w:sz w:val="22"/>
        </w:rPr>
        <w:t xml:space="preserve"> </w:t>
      </w:r>
      <w:proofErr w:type="spellStart"/>
      <w:r w:rsidR="00420364" w:rsidRPr="009F4DC6">
        <w:rPr>
          <w:rFonts w:ascii="Times" w:hAnsi="Times"/>
          <w:i/>
          <w:sz w:val="22"/>
        </w:rPr>
        <w:t>Wetenschappelijk</w:t>
      </w:r>
      <w:proofErr w:type="spellEnd"/>
      <w:r w:rsidR="00420364" w:rsidRPr="009F4DC6">
        <w:rPr>
          <w:rFonts w:ascii="Times" w:hAnsi="Times"/>
          <w:i/>
          <w:sz w:val="22"/>
        </w:rPr>
        <w:t xml:space="preserve"> </w:t>
      </w:r>
      <w:proofErr w:type="spellStart"/>
      <w:r w:rsidR="00420364" w:rsidRPr="009F4DC6">
        <w:rPr>
          <w:rFonts w:ascii="Times" w:hAnsi="Times"/>
          <w:i/>
          <w:sz w:val="22"/>
        </w:rPr>
        <w:t>Onderzoek</w:t>
      </w:r>
      <w:proofErr w:type="spellEnd"/>
      <w:r w:rsidRPr="009F4DC6">
        <w:rPr>
          <w:rFonts w:ascii="Times" w:hAnsi="Times"/>
          <w:sz w:val="22"/>
        </w:rPr>
        <w:t xml:space="preserve"> (</w:t>
      </w:r>
      <w:r w:rsidR="00714B8E" w:rsidRPr="009F4DC6">
        <w:rPr>
          <w:rFonts w:ascii="Times" w:hAnsi="Times"/>
          <w:sz w:val="22"/>
        </w:rPr>
        <w:t xml:space="preserve">Dutch </w:t>
      </w:r>
      <w:r w:rsidR="00420364" w:rsidRPr="009F4DC6">
        <w:rPr>
          <w:rFonts w:ascii="Times" w:hAnsi="Times"/>
          <w:sz w:val="22"/>
        </w:rPr>
        <w:t>Organization for Research)</w:t>
      </w:r>
    </w:p>
    <w:p w14:paraId="0CA5D44F" w14:textId="77777777" w:rsidR="00C313E9" w:rsidRPr="009F4DC6" w:rsidRDefault="00C313E9" w:rsidP="009A4CCC">
      <w:pPr>
        <w:keepNext/>
        <w:suppressAutoHyphens/>
        <w:rPr>
          <w:rFonts w:ascii="Times" w:hAnsi="Times"/>
          <w:sz w:val="22"/>
        </w:rPr>
      </w:pPr>
    </w:p>
    <w:p w14:paraId="0EF8F51A" w14:textId="32056060" w:rsidR="00601BA2" w:rsidRPr="009F4DC6" w:rsidRDefault="00420364" w:rsidP="009A4CCC">
      <w:pPr>
        <w:keepNext/>
        <w:suppressAutoHyphens/>
        <w:rPr>
          <w:rFonts w:ascii="Times" w:hAnsi="Times"/>
          <w:sz w:val="22"/>
          <w:szCs w:val="22"/>
          <w:u w:val="single"/>
        </w:rPr>
      </w:pPr>
      <w:r w:rsidRPr="009F4DC6">
        <w:rPr>
          <w:rFonts w:ascii="Times" w:hAnsi="Times"/>
          <w:sz w:val="22"/>
          <w:szCs w:val="22"/>
        </w:rPr>
        <w:t xml:space="preserve">      </w:t>
      </w:r>
      <w:r w:rsidRPr="009F4DC6">
        <w:rPr>
          <w:rFonts w:ascii="Times" w:hAnsi="Times"/>
          <w:sz w:val="22"/>
          <w:szCs w:val="22"/>
          <w:u w:val="single"/>
        </w:rPr>
        <w:t>Intramural (selected)</w:t>
      </w:r>
    </w:p>
    <w:p w14:paraId="0BB4B48D" w14:textId="46EEA936" w:rsidR="007C6CA5" w:rsidRPr="009F4DC6" w:rsidRDefault="007A727A" w:rsidP="007C6CA5">
      <w:pPr>
        <w:pStyle w:val="Heading1"/>
        <w:suppressAutoHyphens/>
        <w:rPr>
          <w:b w:val="0"/>
          <w:i w:val="0"/>
          <w:color w:val="auto"/>
          <w:sz w:val="22"/>
          <w:szCs w:val="22"/>
        </w:rPr>
      </w:pPr>
      <w:r w:rsidRPr="009F4DC6">
        <w:rPr>
          <w:b w:val="0"/>
          <w:i w:val="0"/>
          <w:sz w:val="22"/>
          <w:szCs w:val="22"/>
        </w:rPr>
        <w:t xml:space="preserve">      </w:t>
      </w:r>
      <w:r w:rsidRPr="009F4DC6">
        <w:rPr>
          <w:i w:val="0"/>
          <w:sz w:val="22"/>
          <w:szCs w:val="22"/>
        </w:rPr>
        <w:t>.</w:t>
      </w:r>
      <w:r w:rsidRPr="009F4DC6">
        <w:rPr>
          <w:i w:val="0"/>
          <w:sz w:val="22"/>
          <w:szCs w:val="22"/>
        </w:rPr>
        <w:tab/>
      </w:r>
      <w:r w:rsidRPr="009F4DC6">
        <w:rPr>
          <w:b w:val="0"/>
          <w:sz w:val="22"/>
          <w:szCs w:val="22"/>
        </w:rPr>
        <w:t>Columbia</w:t>
      </w:r>
      <w:r w:rsidRPr="009F4DC6">
        <w:rPr>
          <w:i w:val="0"/>
          <w:sz w:val="22"/>
          <w:szCs w:val="22"/>
        </w:rPr>
        <w:t xml:space="preserve"> </w:t>
      </w:r>
      <w:r w:rsidRPr="009F4DC6">
        <w:rPr>
          <w:b w:val="0"/>
          <w:color w:val="auto"/>
          <w:sz w:val="22"/>
          <w:szCs w:val="22"/>
        </w:rPr>
        <w:t>University</w:t>
      </w:r>
      <w:r w:rsidR="007C6CA5" w:rsidRPr="009F4DC6">
        <w:rPr>
          <w:b w:val="0"/>
          <w:color w:val="auto"/>
          <w:sz w:val="22"/>
          <w:szCs w:val="22"/>
        </w:rPr>
        <w:t>:</w:t>
      </w:r>
    </w:p>
    <w:p w14:paraId="06EAA7AD" w14:textId="38DB85AD" w:rsidR="00755585" w:rsidRPr="009F4DC6" w:rsidRDefault="00755585" w:rsidP="007C6CA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F4DC6">
        <w:rPr>
          <w:sz w:val="22"/>
          <w:szCs w:val="22"/>
        </w:rPr>
        <w:t>Advisory Board, Barnard Center for Research on Women (2018- ).</w:t>
      </w:r>
    </w:p>
    <w:p w14:paraId="55B5939C" w14:textId="77777777" w:rsidR="004526FD" w:rsidRPr="009F4DC6" w:rsidRDefault="004526FD" w:rsidP="007C6CA5">
      <w:pPr>
        <w:pStyle w:val="Heading1"/>
        <w:suppressAutoHyphens/>
        <w:rPr>
          <w:b w:val="0"/>
          <w:i w:val="0"/>
          <w:sz w:val="22"/>
        </w:rPr>
      </w:pPr>
    </w:p>
    <w:p w14:paraId="44386D39" w14:textId="4827B404" w:rsidR="0056229E" w:rsidRPr="009F4DC6" w:rsidRDefault="00014BAF" w:rsidP="009A4CCC">
      <w:pPr>
        <w:pStyle w:val="Heading1"/>
        <w:suppressAutoHyphens/>
        <w:rPr>
          <w:b w:val="0"/>
          <w:i w:val="0"/>
          <w:color w:val="auto"/>
          <w:sz w:val="22"/>
        </w:rPr>
      </w:pPr>
      <w:r w:rsidRPr="009F4DC6">
        <w:rPr>
          <w:b w:val="0"/>
          <w:i w:val="0"/>
          <w:sz w:val="22"/>
        </w:rPr>
        <w:t xml:space="preserve">      </w:t>
      </w:r>
      <w:r w:rsidRPr="009F4DC6">
        <w:rPr>
          <w:i w:val="0"/>
          <w:sz w:val="22"/>
        </w:rPr>
        <w:t>.</w:t>
      </w:r>
      <w:r w:rsidRPr="009F4DC6">
        <w:rPr>
          <w:i w:val="0"/>
          <w:sz w:val="22"/>
        </w:rPr>
        <w:tab/>
      </w:r>
      <w:r w:rsidR="00420364" w:rsidRPr="009F4DC6">
        <w:rPr>
          <w:b w:val="0"/>
          <w:color w:val="auto"/>
          <w:sz w:val="22"/>
        </w:rPr>
        <w:t>University of Connecticut</w:t>
      </w:r>
      <w:r w:rsidR="00315A87" w:rsidRPr="009F4DC6">
        <w:rPr>
          <w:b w:val="0"/>
          <w:i w:val="0"/>
          <w:color w:val="auto"/>
          <w:sz w:val="22"/>
        </w:rPr>
        <w:t>:</w:t>
      </w:r>
    </w:p>
    <w:p w14:paraId="16C3C46C" w14:textId="3C857271" w:rsidR="00543FC5" w:rsidRPr="009F4DC6" w:rsidRDefault="00974CD5" w:rsidP="009A4CCC">
      <w:pPr>
        <w:pStyle w:val="Heading1"/>
        <w:suppressAutoHyphens/>
        <w:ind w:left="720"/>
        <w:rPr>
          <w:b w:val="0"/>
          <w:i w:val="0"/>
          <w:color w:val="auto"/>
          <w:sz w:val="22"/>
        </w:rPr>
      </w:pPr>
      <w:r w:rsidRPr="009F4DC6">
        <w:rPr>
          <w:b w:val="0"/>
          <w:i w:val="0"/>
          <w:color w:val="auto"/>
          <w:sz w:val="22"/>
        </w:rPr>
        <w:t xml:space="preserve">- </w:t>
      </w:r>
      <w:r w:rsidR="00315A87" w:rsidRPr="009F4DC6">
        <w:rPr>
          <w:b w:val="0"/>
          <w:i w:val="0"/>
          <w:color w:val="auto"/>
          <w:sz w:val="22"/>
        </w:rPr>
        <w:t xml:space="preserve">University: </w:t>
      </w:r>
      <w:hyperlink r:id="rId76" w:history="1">
        <w:r w:rsidR="00EA12B9" w:rsidRPr="009F4DC6">
          <w:rPr>
            <w:rStyle w:val="Hyperlink"/>
            <w:b w:val="0"/>
            <w:i w:val="0"/>
            <w:sz w:val="22"/>
          </w:rPr>
          <w:t>d</w:t>
        </w:r>
        <w:r w:rsidR="00DF4CC0" w:rsidRPr="009F4DC6">
          <w:rPr>
            <w:rStyle w:val="Hyperlink"/>
            <w:b w:val="0"/>
            <w:i w:val="0"/>
            <w:sz w:val="22"/>
          </w:rPr>
          <w:t>iversity council</w:t>
        </w:r>
      </w:hyperlink>
      <w:r w:rsidR="002E5C2E" w:rsidRPr="009F4DC6">
        <w:rPr>
          <w:b w:val="0"/>
          <w:i w:val="0"/>
          <w:color w:val="auto"/>
          <w:sz w:val="22"/>
        </w:rPr>
        <w:t xml:space="preserve"> (2016- )</w:t>
      </w:r>
      <w:r w:rsidR="00014D9C" w:rsidRPr="009F4DC6">
        <w:rPr>
          <w:b w:val="0"/>
          <w:i w:val="0"/>
          <w:color w:val="auto"/>
          <w:sz w:val="22"/>
        </w:rPr>
        <w:t xml:space="preserve">; </w:t>
      </w:r>
      <w:r w:rsidR="007C42E0" w:rsidRPr="009F4DC6">
        <w:rPr>
          <w:b w:val="0"/>
          <w:i w:val="0"/>
          <w:color w:val="auto"/>
          <w:sz w:val="22"/>
        </w:rPr>
        <w:t xml:space="preserve">race &amp; policing educational programming </w:t>
      </w:r>
      <w:r w:rsidR="00A820DA" w:rsidRPr="009F4DC6">
        <w:rPr>
          <w:b w:val="0"/>
          <w:i w:val="0"/>
          <w:color w:val="auto"/>
          <w:sz w:val="22"/>
        </w:rPr>
        <w:t xml:space="preserve">group </w:t>
      </w:r>
      <w:r w:rsidR="007C42E0" w:rsidRPr="009F4DC6">
        <w:rPr>
          <w:b w:val="0"/>
          <w:i w:val="0"/>
          <w:color w:val="auto"/>
          <w:sz w:val="22"/>
        </w:rPr>
        <w:t>(2016-</w:t>
      </w:r>
      <w:r w:rsidR="00AB2B3C" w:rsidRPr="009F4DC6">
        <w:rPr>
          <w:b w:val="0"/>
          <w:i w:val="0"/>
          <w:color w:val="auto"/>
          <w:sz w:val="22"/>
        </w:rPr>
        <w:t xml:space="preserve"> )</w:t>
      </w:r>
    </w:p>
    <w:p w14:paraId="0590F9A8" w14:textId="46CAFEDA" w:rsidR="00420364" w:rsidRPr="009F4DC6" w:rsidRDefault="00543FC5" w:rsidP="009A4CCC">
      <w:pPr>
        <w:pStyle w:val="Heading1"/>
        <w:suppressAutoHyphens/>
        <w:ind w:left="720"/>
        <w:rPr>
          <w:b w:val="0"/>
          <w:i w:val="0"/>
          <w:color w:val="auto"/>
          <w:sz w:val="22"/>
        </w:rPr>
      </w:pPr>
      <w:r w:rsidRPr="009F4DC6">
        <w:rPr>
          <w:b w:val="0"/>
          <w:i w:val="0"/>
          <w:color w:val="auto"/>
          <w:sz w:val="22"/>
        </w:rPr>
        <w:t xml:space="preserve">- College of Arts &amp; Sciences: </w:t>
      </w:r>
      <w:r w:rsidR="00845343" w:rsidRPr="009F4DC6">
        <w:rPr>
          <w:b w:val="0"/>
          <w:i w:val="0"/>
          <w:color w:val="auto"/>
          <w:sz w:val="22"/>
        </w:rPr>
        <w:t xml:space="preserve">search for </w:t>
      </w:r>
      <w:r w:rsidR="00E034CD" w:rsidRPr="009F4DC6">
        <w:rPr>
          <w:b w:val="0"/>
          <w:i w:val="0"/>
          <w:color w:val="auto"/>
          <w:sz w:val="22"/>
        </w:rPr>
        <w:t xml:space="preserve">director of </w:t>
      </w:r>
      <w:r w:rsidR="00DC7206" w:rsidRPr="009F4DC6">
        <w:rPr>
          <w:b w:val="0"/>
          <w:i w:val="0"/>
          <w:color w:val="auto"/>
          <w:sz w:val="22"/>
        </w:rPr>
        <w:t>Africana</w:t>
      </w:r>
      <w:r w:rsidR="00420364" w:rsidRPr="009F4DC6">
        <w:rPr>
          <w:b w:val="0"/>
          <w:i w:val="0"/>
          <w:color w:val="auto"/>
          <w:sz w:val="22"/>
        </w:rPr>
        <w:t xml:space="preserve"> Studies</w:t>
      </w:r>
      <w:r w:rsidR="00312D98" w:rsidRPr="009F4DC6">
        <w:rPr>
          <w:b w:val="0"/>
          <w:i w:val="0"/>
          <w:color w:val="auto"/>
          <w:sz w:val="22"/>
        </w:rPr>
        <w:t xml:space="preserve"> (2010-12)</w:t>
      </w:r>
      <w:r w:rsidR="00420364" w:rsidRPr="009F4DC6">
        <w:rPr>
          <w:b w:val="0"/>
          <w:i w:val="0"/>
          <w:color w:val="auto"/>
          <w:sz w:val="22"/>
        </w:rPr>
        <w:t>.</w:t>
      </w:r>
    </w:p>
    <w:p w14:paraId="55AFD609" w14:textId="70ACE11F" w:rsidR="00DC34F8" w:rsidRPr="009F4DC6" w:rsidRDefault="00DC34F8" w:rsidP="00EB6883">
      <w:pPr>
        <w:widowControl w:val="0"/>
        <w:suppressAutoHyphens/>
        <w:rPr>
          <w:rFonts w:ascii="Times" w:hAnsi="Times"/>
        </w:rPr>
      </w:pPr>
      <w:r w:rsidRPr="009F4DC6">
        <w:rPr>
          <w:rFonts w:ascii="Times" w:hAnsi="Times"/>
        </w:rPr>
        <w:tab/>
      </w:r>
      <w:r w:rsidR="00974CD5" w:rsidRPr="009F4DC6">
        <w:rPr>
          <w:rFonts w:ascii="Times" w:hAnsi="Times"/>
        </w:rPr>
        <w:t xml:space="preserve">- </w:t>
      </w:r>
      <w:r w:rsidR="00BF33CD" w:rsidRPr="009F4DC6">
        <w:rPr>
          <w:rFonts w:ascii="Times" w:hAnsi="Times"/>
          <w:sz w:val="22"/>
        </w:rPr>
        <w:t>Psychology</w:t>
      </w:r>
      <w:r w:rsidR="008F227E" w:rsidRPr="009F4DC6">
        <w:rPr>
          <w:rFonts w:ascii="Times" w:hAnsi="Times"/>
          <w:sz w:val="22"/>
        </w:rPr>
        <w:t>:</w:t>
      </w:r>
      <w:r w:rsidR="000A0EB2" w:rsidRPr="009F4DC6">
        <w:rPr>
          <w:rFonts w:ascii="Times" w:hAnsi="Times"/>
          <w:sz w:val="22"/>
        </w:rPr>
        <w:t xml:space="preserve"> </w:t>
      </w:r>
      <w:r w:rsidR="00681B30" w:rsidRPr="009F4DC6">
        <w:rPr>
          <w:rFonts w:ascii="Times" w:hAnsi="Times"/>
          <w:sz w:val="22"/>
        </w:rPr>
        <w:t xml:space="preserve">department </w:t>
      </w:r>
      <w:r w:rsidR="004658B7" w:rsidRPr="009F4DC6">
        <w:rPr>
          <w:rFonts w:ascii="Times" w:hAnsi="Times"/>
          <w:sz w:val="22"/>
        </w:rPr>
        <w:t xml:space="preserve">advisory </w:t>
      </w:r>
      <w:r w:rsidR="00B847D0" w:rsidRPr="009F4DC6">
        <w:rPr>
          <w:rFonts w:ascii="Times" w:hAnsi="Times"/>
          <w:sz w:val="22"/>
        </w:rPr>
        <w:t>commit</w:t>
      </w:r>
      <w:r w:rsidR="00021DAC" w:rsidRPr="009F4DC6">
        <w:rPr>
          <w:rFonts w:ascii="Times" w:hAnsi="Times"/>
          <w:sz w:val="22"/>
        </w:rPr>
        <w:t>t</w:t>
      </w:r>
      <w:r w:rsidR="00B847D0" w:rsidRPr="009F4DC6">
        <w:rPr>
          <w:rFonts w:ascii="Times" w:hAnsi="Times"/>
          <w:sz w:val="22"/>
        </w:rPr>
        <w:t>ee</w:t>
      </w:r>
      <w:r w:rsidR="00086393" w:rsidRPr="009F4DC6">
        <w:rPr>
          <w:rFonts w:ascii="Times" w:hAnsi="Times"/>
          <w:sz w:val="22"/>
        </w:rPr>
        <w:t xml:space="preserve"> (2012-</w:t>
      </w:r>
      <w:r w:rsidR="007E0059" w:rsidRPr="009F4DC6">
        <w:rPr>
          <w:rFonts w:ascii="Times" w:hAnsi="Times"/>
          <w:sz w:val="22"/>
        </w:rPr>
        <w:t>16</w:t>
      </w:r>
      <w:r w:rsidR="00086393" w:rsidRPr="009F4DC6">
        <w:rPr>
          <w:rFonts w:ascii="Times" w:hAnsi="Times"/>
          <w:sz w:val="22"/>
        </w:rPr>
        <w:t>);</w:t>
      </w:r>
      <w:r w:rsidR="00B847D0" w:rsidRPr="009F4DC6">
        <w:rPr>
          <w:rFonts w:ascii="Times" w:hAnsi="Times"/>
          <w:sz w:val="22"/>
        </w:rPr>
        <w:t xml:space="preserve"> </w:t>
      </w:r>
      <w:r w:rsidR="008F227E" w:rsidRPr="009F4DC6">
        <w:rPr>
          <w:rFonts w:ascii="Times" w:hAnsi="Times"/>
          <w:sz w:val="22"/>
        </w:rPr>
        <w:t xml:space="preserve">undergraduate research </w:t>
      </w:r>
      <w:r w:rsidR="005B5CCE" w:rsidRPr="009F4DC6">
        <w:rPr>
          <w:rFonts w:ascii="Times" w:hAnsi="Times"/>
          <w:sz w:val="22"/>
        </w:rPr>
        <w:t xml:space="preserve">award </w:t>
      </w:r>
      <w:r w:rsidR="00FC0C2D" w:rsidRPr="009F4DC6">
        <w:rPr>
          <w:rFonts w:ascii="Times" w:hAnsi="Times"/>
          <w:sz w:val="22"/>
        </w:rPr>
        <w:t>(2010-</w:t>
      </w:r>
      <w:r w:rsidR="008258F2" w:rsidRPr="009F4DC6">
        <w:rPr>
          <w:rFonts w:ascii="Times" w:hAnsi="Times"/>
          <w:sz w:val="22"/>
        </w:rPr>
        <w:t>15</w:t>
      </w:r>
      <w:r w:rsidR="004072EC" w:rsidRPr="009F4DC6">
        <w:rPr>
          <w:rFonts w:ascii="Times" w:hAnsi="Times"/>
          <w:sz w:val="22"/>
        </w:rPr>
        <w:t>)</w:t>
      </w:r>
      <w:r w:rsidR="007113CE" w:rsidRPr="009F4DC6">
        <w:rPr>
          <w:rFonts w:ascii="Times" w:hAnsi="Times"/>
          <w:sz w:val="22"/>
        </w:rPr>
        <w:t>.</w:t>
      </w:r>
    </w:p>
    <w:p w14:paraId="36AED96C" w14:textId="77777777" w:rsidR="004A19E8" w:rsidRPr="009F4DC6" w:rsidRDefault="00974CD5" w:rsidP="004A19E8">
      <w:pPr>
        <w:pStyle w:val="Heading1"/>
        <w:keepNext w:val="0"/>
        <w:widowControl w:val="0"/>
        <w:suppressAutoHyphens/>
        <w:ind w:left="720"/>
        <w:rPr>
          <w:sz w:val="22"/>
        </w:rPr>
      </w:pPr>
      <w:r w:rsidRPr="009F4DC6">
        <w:rPr>
          <w:b w:val="0"/>
          <w:i w:val="0"/>
          <w:color w:val="auto"/>
          <w:sz w:val="22"/>
        </w:rPr>
        <w:t xml:space="preserve">- </w:t>
      </w:r>
      <w:r w:rsidR="00420364" w:rsidRPr="009F4DC6">
        <w:rPr>
          <w:b w:val="0"/>
          <w:i w:val="0"/>
          <w:color w:val="auto"/>
          <w:sz w:val="22"/>
        </w:rPr>
        <w:t xml:space="preserve">Social </w:t>
      </w:r>
      <w:r w:rsidR="00315A87" w:rsidRPr="009F4DC6">
        <w:rPr>
          <w:b w:val="0"/>
          <w:i w:val="0"/>
          <w:color w:val="auto"/>
          <w:sz w:val="22"/>
        </w:rPr>
        <w:t>psychology</w:t>
      </w:r>
      <w:r w:rsidR="00420364" w:rsidRPr="009F4DC6">
        <w:rPr>
          <w:b w:val="0"/>
          <w:i w:val="0"/>
          <w:color w:val="auto"/>
          <w:sz w:val="22"/>
        </w:rPr>
        <w:t xml:space="preserve">: </w:t>
      </w:r>
      <w:r w:rsidR="003D45EE" w:rsidRPr="009F4DC6">
        <w:rPr>
          <w:b w:val="0"/>
          <w:i w:val="0"/>
          <w:color w:val="auto"/>
          <w:sz w:val="22"/>
        </w:rPr>
        <w:t>comprehensive exam (2009-</w:t>
      </w:r>
      <w:r w:rsidR="00B37654" w:rsidRPr="009F4DC6">
        <w:rPr>
          <w:b w:val="0"/>
          <w:i w:val="0"/>
          <w:color w:val="auto"/>
          <w:sz w:val="22"/>
        </w:rPr>
        <w:t>16</w:t>
      </w:r>
      <w:r w:rsidR="003D45EE" w:rsidRPr="009F4DC6">
        <w:rPr>
          <w:b w:val="0"/>
          <w:i w:val="0"/>
          <w:color w:val="auto"/>
          <w:sz w:val="22"/>
        </w:rPr>
        <w:t xml:space="preserve">); curriculum (2009-10); </w:t>
      </w:r>
      <w:r w:rsidR="00DA32EB" w:rsidRPr="009F4DC6">
        <w:rPr>
          <w:b w:val="0"/>
          <w:i w:val="0"/>
          <w:color w:val="auto"/>
          <w:sz w:val="22"/>
        </w:rPr>
        <w:t>a</w:t>
      </w:r>
      <w:r w:rsidR="00420364" w:rsidRPr="009F4DC6">
        <w:rPr>
          <w:b w:val="0"/>
          <w:i w:val="0"/>
          <w:color w:val="auto"/>
          <w:sz w:val="22"/>
        </w:rPr>
        <w:t>dmission</w:t>
      </w:r>
      <w:r w:rsidR="00B777BB" w:rsidRPr="009F4DC6">
        <w:rPr>
          <w:b w:val="0"/>
          <w:i w:val="0"/>
          <w:color w:val="auto"/>
          <w:sz w:val="22"/>
        </w:rPr>
        <w:t>s (2008-</w:t>
      </w:r>
      <w:r w:rsidR="003D45EE" w:rsidRPr="009F4DC6">
        <w:rPr>
          <w:b w:val="0"/>
          <w:i w:val="0"/>
          <w:color w:val="auto"/>
          <w:sz w:val="22"/>
        </w:rPr>
        <w:t>10).</w:t>
      </w:r>
    </w:p>
    <w:p w14:paraId="153D0401" w14:textId="77777777" w:rsidR="00DD4070" w:rsidRPr="009F4DC6" w:rsidRDefault="00DD4070" w:rsidP="00DD4070">
      <w:pPr>
        <w:rPr>
          <w:rFonts w:ascii="Times" w:hAnsi="Times"/>
        </w:rPr>
      </w:pPr>
    </w:p>
    <w:p w14:paraId="0065B0B6" w14:textId="6CD7D2D5" w:rsidR="00420364" w:rsidRPr="009F4DC6" w:rsidRDefault="008058DD" w:rsidP="004A19E8">
      <w:pPr>
        <w:pStyle w:val="Heading1"/>
        <w:keepNext w:val="0"/>
        <w:widowControl w:val="0"/>
        <w:suppressAutoHyphens/>
        <w:rPr>
          <w:color w:val="auto"/>
          <w:sz w:val="22"/>
        </w:rPr>
      </w:pPr>
      <w:r w:rsidRPr="009F4D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D5EECD" wp14:editId="0F003CDE">
                <wp:simplePos x="0" y="0"/>
                <wp:positionH relativeFrom="column">
                  <wp:posOffset>1377315</wp:posOffset>
                </wp:positionH>
                <wp:positionV relativeFrom="paragraph">
                  <wp:posOffset>54610</wp:posOffset>
                </wp:positionV>
                <wp:extent cx="49149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D9D9D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7B470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4.3pt" to="495.45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" strokecolor="#d9d9d9" strokeweight=".25pt"/>
            </w:pict>
          </mc:Fallback>
        </mc:AlternateContent>
      </w:r>
      <w:r w:rsidR="00420364" w:rsidRPr="009F4DC6">
        <w:rPr>
          <w:color w:val="auto"/>
          <w:sz w:val="22"/>
        </w:rPr>
        <w:t>EDITED VOLUMES</w:t>
      </w:r>
    </w:p>
    <w:p w14:paraId="5838E10D" w14:textId="2EFA2F38" w:rsidR="00420364" w:rsidRPr="009F4DC6" w:rsidRDefault="00420364" w:rsidP="004D1093">
      <w:pPr>
        <w:keepNext/>
        <w:widowControl w:val="0"/>
        <w:suppressAutoHyphens/>
        <w:rPr>
          <w:rFonts w:ascii="Times" w:hAnsi="Times"/>
          <w:sz w:val="22"/>
        </w:rPr>
      </w:pPr>
    </w:p>
    <w:p w14:paraId="3C0F03D1" w14:textId="36AA5226" w:rsidR="002F3008" w:rsidRPr="009F4DC6" w:rsidRDefault="00333144" w:rsidP="004D1093">
      <w:pPr>
        <w:keepNext/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C.W.,</w:t>
      </w:r>
      <w:r w:rsidRPr="009F4DC6">
        <w:rPr>
          <w:rFonts w:ascii="Times" w:hAnsi="Times"/>
          <w:sz w:val="22"/>
        </w:rPr>
        <w:t xml:space="preserve"> Blackwood</w:t>
      </w:r>
      <w:r w:rsidR="00900B1F" w:rsidRPr="009F4DC6">
        <w:rPr>
          <w:rFonts w:ascii="Times" w:hAnsi="Times"/>
          <w:sz w:val="22"/>
        </w:rPr>
        <w:t>,</w:t>
      </w:r>
      <w:r w:rsidR="003853CE" w:rsidRPr="009F4DC6">
        <w:rPr>
          <w:rFonts w:ascii="Times" w:hAnsi="Times"/>
          <w:sz w:val="22"/>
        </w:rPr>
        <w:t xml:space="preserve"> L., &amp; Livingstone, A. (</w:t>
      </w:r>
      <w:r w:rsidRPr="009F4DC6">
        <w:rPr>
          <w:rFonts w:ascii="Times" w:hAnsi="Times"/>
          <w:sz w:val="22"/>
        </w:rPr>
        <w:t>2013)</w:t>
      </w:r>
      <w:r w:rsidR="00CA327D" w:rsidRPr="009F4DC6">
        <w:rPr>
          <w:rFonts w:ascii="Times" w:hAnsi="Times"/>
          <w:sz w:val="22"/>
        </w:rPr>
        <w:t xml:space="preserve"> (Eds</w:t>
      </w:r>
      <w:r w:rsidR="0013460E" w:rsidRPr="009F4DC6">
        <w:rPr>
          <w:rFonts w:ascii="Times" w:hAnsi="Times"/>
          <w:sz w:val="22"/>
        </w:rPr>
        <w:t>.</w:t>
      </w:r>
      <w:r w:rsidR="00CA327D" w:rsidRPr="009F4DC6">
        <w:rPr>
          <w:rFonts w:ascii="Times" w:hAnsi="Times"/>
          <w:sz w:val="22"/>
        </w:rPr>
        <w:t>)</w:t>
      </w:r>
      <w:r w:rsidR="0013460E" w:rsidRPr="009F4DC6">
        <w:rPr>
          <w:rFonts w:ascii="Times" w:hAnsi="Times"/>
          <w:sz w:val="22"/>
        </w:rPr>
        <w:t>,</w:t>
      </w:r>
      <w:r w:rsidRPr="009F4DC6">
        <w:rPr>
          <w:rFonts w:ascii="Times" w:hAnsi="Times"/>
          <w:sz w:val="22"/>
        </w:rPr>
        <w:t xml:space="preserve"> </w:t>
      </w:r>
      <w:hyperlink r:id="rId77" w:history="1">
        <w:r w:rsidRPr="009F4DC6">
          <w:rPr>
            <w:rStyle w:val="Hyperlink"/>
            <w:rFonts w:ascii="Times" w:hAnsi="Times"/>
            <w:sz w:val="22"/>
          </w:rPr>
          <w:t>Societal change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Journal of Social &amp; Political Psychology</w:t>
      </w:r>
      <w:r w:rsidRPr="009F4DC6">
        <w:rPr>
          <w:rFonts w:ascii="Times" w:hAnsi="Times"/>
          <w:sz w:val="22"/>
        </w:rPr>
        <w:t xml:space="preserve">. </w:t>
      </w:r>
      <w:r w:rsidR="003853CE" w:rsidRPr="009F4DC6">
        <w:rPr>
          <w:rFonts w:ascii="Times" w:hAnsi="Times"/>
          <w:sz w:val="22"/>
        </w:rPr>
        <w:t>1 (1)</w:t>
      </w:r>
      <w:r w:rsidR="00190CD4" w:rsidRPr="009F4DC6">
        <w:rPr>
          <w:rFonts w:ascii="Times" w:hAnsi="Times"/>
          <w:sz w:val="22"/>
        </w:rPr>
        <w:t xml:space="preserve"> 105-399</w:t>
      </w:r>
      <w:r w:rsidRPr="009F4DC6">
        <w:rPr>
          <w:rFonts w:ascii="Times" w:hAnsi="Times"/>
          <w:sz w:val="22"/>
        </w:rPr>
        <w:t>.</w:t>
      </w:r>
      <w:r w:rsidR="00405A5E" w:rsidRPr="009F4DC6">
        <w:rPr>
          <w:rFonts w:ascii="Times" w:hAnsi="Times"/>
          <w:sz w:val="22"/>
        </w:rPr>
        <w:t xml:space="preserve"> [special issue]</w:t>
      </w:r>
    </w:p>
    <w:p w14:paraId="191E8CA3" w14:textId="69D2A5FC" w:rsidR="00420364" w:rsidRPr="009F4DC6" w:rsidRDefault="00420364" w:rsidP="002F3008">
      <w:pPr>
        <w:widowControl w:val="0"/>
        <w:suppressAutoHyphens/>
        <w:ind w:left="720" w:hanging="720"/>
        <w:rPr>
          <w:rFonts w:ascii="Times" w:hAnsi="Times"/>
          <w:sz w:val="22"/>
        </w:rPr>
      </w:pPr>
      <w:proofErr w:type="spellStart"/>
      <w:r w:rsidRPr="009F4DC6">
        <w:rPr>
          <w:rFonts w:ascii="Times" w:hAnsi="Times"/>
          <w:sz w:val="22"/>
        </w:rPr>
        <w:t>Tiedens</w:t>
      </w:r>
      <w:proofErr w:type="spellEnd"/>
      <w:r w:rsidRPr="009F4DC6">
        <w:rPr>
          <w:rFonts w:ascii="Times" w:hAnsi="Times"/>
          <w:sz w:val="22"/>
        </w:rPr>
        <w:t xml:space="preserve">, L. Z., &amp; </w:t>
      </w:r>
      <w:r w:rsidRPr="009F4DC6">
        <w:rPr>
          <w:rFonts w:ascii="Times" w:hAnsi="Times"/>
          <w:b/>
          <w:sz w:val="22"/>
        </w:rPr>
        <w:t>Leach, C. W.</w:t>
      </w:r>
      <w:r w:rsidR="0013460E" w:rsidRPr="009F4DC6">
        <w:rPr>
          <w:rFonts w:ascii="Times" w:hAnsi="Times"/>
          <w:sz w:val="22"/>
        </w:rPr>
        <w:t xml:space="preserve"> (2004) (Eds.), </w:t>
      </w:r>
      <w:hyperlink r:id="rId78" w:history="1">
        <w:r w:rsidRPr="009F4DC6">
          <w:rPr>
            <w:rStyle w:val="Hyperlink"/>
            <w:rFonts w:ascii="Times" w:hAnsi="Times"/>
            <w:i/>
            <w:sz w:val="22"/>
          </w:rPr>
          <w:t>The Social Life of Emotions</w:t>
        </w:r>
      </w:hyperlink>
      <w:r w:rsidRPr="009F4DC6">
        <w:rPr>
          <w:rFonts w:ascii="Times" w:hAnsi="Times"/>
          <w:sz w:val="22"/>
        </w:rPr>
        <w:t>. New York: Cambridge University Press.</w:t>
      </w:r>
    </w:p>
    <w:p w14:paraId="44061411" w14:textId="6112CCAD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proofErr w:type="spellStart"/>
      <w:r w:rsidRPr="009F4DC6">
        <w:rPr>
          <w:rFonts w:ascii="Times" w:hAnsi="Times"/>
          <w:sz w:val="22"/>
        </w:rPr>
        <w:t>Gabaccia</w:t>
      </w:r>
      <w:proofErr w:type="spellEnd"/>
      <w:r w:rsidRPr="009F4DC6">
        <w:rPr>
          <w:rFonts w:ascii="Times" w:hAnsi="Times"/>
          <w:sz w:val="22"/>
        </w:rPr>
        <w:t>, D.</w:t>
      </w:r>
      <w:r w:rsidR="000E5043" w:rsidRPr="009F4DC6">
        <w:rPr>
          <w:rFonts w:ascii="Times" w:hAnsi="Times"/>
          <w:sz w:val="22"/>
        </w:rPr>
        <w:t>R.</w:t>
      </w:r>
      <w:r w:rsidRPr="009F4DC6">
        <w:rPr>
          <w:rFonts w:ascii="Times" w:hAnsi="Times"/>
          <w:sz w:val="22"/>
        </w:rPr>
        <w:t xml:space="preserve">, &amp; </w:t>
      </w:r>
      <w:r w:rsidRPr="009F4DC6">
        <w:rPr>
          <w:rFonts w:ascii="Times" w:hAnsi="Times"/>
          <w:b/>
          <w:sz w:val="22"/>
        </w:rPr>
        <w:t>Leach, C. W.</w:t>
      </w:r>
      <w:r w:rsidRPr="009F4DC6">
        <w:rPr>
          <w:rFonts w:ascii="Times" w:hAnsi="Times"/>
          <w:sz w:val="22"/>
        </w:rPr>
        <w:t xml:space="preserve"> (2003) (Eds.)</w:t>
      </w:r>
      <w:r w:rsidR="0013460E" w:rsidRPr="009F4DC6">
        <w:rPr>
          <w:rFonts w:ascii="Times" w:hAnsi="Times"/>
          <w:sz w:val="22"/>
        </w:rPr>
        <w:t>,</w:t>
      </w:r>
      <w:r w:rsidRPr="009F4DC6">
        <w:rPr>
          <w:rFonts w:ascii="Times" w:hAnsi="Times"/>
          <w:sz w:val="22"/>
        </w:rPr>
        <w:t xml:space="preserve"> </w:t>
      </w:r>
      <w:hyperlink r:id="rId79" w:history="1">
        <w:r w:rsidRPr="009F4DC6">
          <w:rPr>
            <w:rStyle w:val="Hyperlink"/>
            <w:rFonts w:ascii="Times" w:hAnsi="Times"/>
            <w:i/>
            <w:sz w:val="22"/>
          </w:rPr>
          <w:t>Immigrant Life in the U.S.: Multi-disciplinary Perspectives</w:t>
        </w:r>
      </w:hyperlink>
      <w:r w:rsidRPr="009F4DC6">
        <w:rPr>
          <w:rFonts w:ascii="Times" w:hAnsi="Times"/>
          <w:i/>
          <w:sz w:val="22"/>
        </w:rPr>
        <w:t xml:space="preserve">. </w:t>
      </w:r>
      <w:r w:rsidRPr="009F4DC6">
        <w:rPr>
          <w:rFonts w:ascii="Times" w:hAnsi="Times"/>
          <w:sz w:val="22"/>
        </w:rPr>
        <w:t>New York: Routledge.</w:t>
      </w:r>
    </w:p>
    <w:p w14:paraId="7366D240" w14:textId="228E98D1" w:rsidR="006C2B8E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b/>
          <w:i/>
          <w:sz w:val="22"/>
        </w:rPr>
      </w:pPr>
      <w:r w:rsidRPr="009F4DC6">
        <w:rPr>
          <w:rFonts w:ascii="Times" w:hAnsi="Times"/>
          <w:b/>
          <w:sz w:val="22"/>
        </w:rPr>
        <w:t>Leach, C. W.</w:t>
      </w:r>
      <w:r w:rsidR="000F2D9F" w:rsidRPr="009F4DC6">
        <w:rPr>
          <w:rFonts w:ascii="Times" w:hAnsi="Times"/>
          <w:sz w:val="22"/>
        </w:rPr>
        <w:t xml:space="preserve">, &amp; </w:t>
      </w:r>
      <w:proofErr w:type="spellStart"/>
      <w:r w:rsidR="000F2D9F" w:rsidRPr="009F4DC6">
        <w:rPr>
          <w:rFonts w:ascii="Times" w:hAnsi="Times"/>
          <w:sz w:val="22"/>
        </w:rPr>
        <w:t>Gergen</w:t>
      </w:r>
      <w:proofErr w:type="spellEnd"/>
      <w:r w:rsidR="000F2D9F" w:rsidRPr="009F4DC6">
        <w:rPr>
          <w:rFonts w:ascii="Times" w:hAnsi="Times"/>
          <w:sz w:val="22"/>
        </w:rPr>
        <w:t>, K.</w:t>
      </w:r>
      <w:r w:rsidRPr="009F4DC6">
        <w:rPr>
          <w:rFonts w:ascii="Times" w:hAnsi="Times"/>
          <w:sz w:val="22"/>
        </w:rPr>
        <w:t xml:space="preserve"> (2001) (Eds.), </w:t>
      </w:r>
      <w:hyperlink r:id="rId80" w:history="1">
        <w:r w:rsidRPr="009F4DC6">
          <w:rPr>
            <w:rStyle w:val="Hyperlink"/>
            <w:rFonts w:ascii="Times" w:hAnsi="Times"/>
            <w:sz w:val="22"/>
          </w:rPr>
          <w:t xml:space="preserve">Psychology </w:t>
        </w:r>
        <w:r w:rsidRPr="009F4DC6">
          <w:rPr>
            <w:rStyle w:val="Hyperlink"/>
            <w:rFonts w:ascii="Times" w:hAnsi="Times"/>
            <w:i/>
            <w:sz w:val="22"/>
          </w:rPr>
          <w:t>as</w:t>
        </w:r>
        <w:r w:rsidRPr="009F4DC6">
          <w:rPr>
            <w:rStyle w:val="Hyperlink"/>
            <w:rFonts w:ascii="Times" w:hAnsi="Times"/>
            <w:sz w:val="22"/>
          </w:rPr>
          <w:t xml:space="preserve"> Politics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Political Psychology</w:t>
      </w:r>
      <w:r w:rsidR="003853CE" w:rsidRPr="009F4DC6">
        <w:rPr>
          <w:rFonts w:ascii="Times" w:hAnsi="Times"/>
          <w:sz w:val="22"/>
        </w:rPr>
        <w:t>, 22 (3)</w:t>
      </w:r>
      <w:r w:rsidR="00E16C1F" w:rsidRPr="009F4DC6">
        <w:rPr>
          <w:rFonts w:ascii="Times" w:hAnsi="Times"/>
          <w:sz w:val="22"/>
        </w:rPr>
        <w:t xml:space="preserve"> [special issue]</w:t>
      </w:r>
      <w:r w:rsidR="003853CE" w:rsidRPr="009F4DC6">
        <w:rPr>
          <w:rFonts w:ascii="Times" w:hAnsi="Times"/>
          <w:sz w:val="22"/>
        </w:rPr>
        <w:t>.</w:t>
      </w:r>
    </w:p>
    <w:p w14:paraId="60CF4BAA" w14:textId="77777777" w:rsidR="00DD4070" w:rsidRPr="009F4DC6" w:rsidRDefault="00DD4070" w:rsidP="00DB4A31">
      <w:pPr>
        <w:widowControl w:val="0"/>
        <w:suppressAutoHyphens/>
        <w:rPr>
          <w:rFonts w:ascii="Times" w:hAnsi="Times"/>
          <w:sz w:val="22"/>
        </w:rPr>
      </w:pPr>
    </w:p>
    <w:p w14:paraId="52C12B33" w14:textId="351C83A7" w:rsidR="00755008" w:rsidRPr="009F4DC6" w:rsidRDefault="00314C39" w:rsidP="00755008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DA845" wp14:editId="172BB90A">
                <wp:simplePos x="0" y="0"/>
                <wp:positionH relativeFrom="column">
                  <wp:posOffset>3320415</wp:posOffset>
                </wp:positionH>
                <wp:positionV relativeFrom="paragraph">
                  <wp:posOffset>71120</wp:posOffset>
                </wp:positionV>
                <wp:extent cx="29718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D9D9D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96D14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5pt,5.6pt" to="495.45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" strokecolor="#d9d9d9" strokeweight=".25pt"/>
            </w:pict>
          </mc:Fallback>
        </mc:AlternateContent>
      </w:r>
      <w:r w:rsidR="00420364" w:rsidRPr="009F4DC6">
        <w:rPr>
          <w:rFonts w:ascii="Times" w:hAnsi="Times"/>
          <w:b/>
          <w:i/>
          <w:sz w:val="22"/>
        </w:rPr>
        <w:t>JOURNAL PUBLICATIONS</w:t>
      </w:r>
      <w:r w:rsidR="00420364" w:rsidRPr="009F4DC6">
        <w:rPr>
          <w:rFonts w:ascii="Times" w:hAnsi="Times"/>
          <w:sz w:val="22"/>
        </w:rPr>
        <w:t xml:space="preserve"> (</w:t>
      </w:r>
      <w:r w:rsidR="00420364" w:rsidRPr="009F4DC6">
        <w:rPr>
          <w:rFonts w:ascii="Times" w:hAnsi="Times"/>
          <w:color w:val="808080" w:themeColor="background1" w:themeShade="80"/>
          <w:sz w:val="22"/>
        </w:rPr>
        <w:t xml:space="preserve">current or former </w:t>
      </w:r>
      <w:r w:rsidR="002A6A8D" w:rsidRPr="009F4DC6">
        <w:rPr>
          <w:rFonts w:ascii="Times" w:hAnsi="Times"/>
          <w:color w:val="808080" w:themeColor="background1" w:themeShade="80"/>
          <w:sz w:val="22"/>
        </w:rPr>
        <w:t>advisee</w:t>
      </w:r>
      <w:r w:rsidR="00C571BD" w:rsidRPr="009F4DC6">
        <w:rPr>
          <w:rFonts w:ascii="Times" w:hAnsi="Times"/>
          <w:color w:val="808080" w:themeColor="background1" w:themeShade="80"/>
          <w:sz w:val="22"/>
        </w:rPr>
        <w:t>s</w:t>
      </w:r>
      <w:r w:rsidR="00420364" w:rsidRPr="009F4DC6">
        <w:rPr>
          <w:rFonts w:ascii="Times" w:hAnsi="Times"/>
          <w:sz w:val="22"/>
        </w:rPr>
        <w:t>)</w:t>
      </w:r>
      <w:bookmarkStart w:id="2" w:name="OLE_LINK3"/>
      <w:r w:rsidRPr="009F4DC6">
        <w:rPr>
          <w:rFonts w:ascii="Times" w:hAnsi="Times"/>
          <w:noProof/>
          <w:sz w:val="22"/>
        </w:rPr>
        <w:t xml:space="preserve"> </w:t>
      </w:r>
    </w:p>
    <w:p w14:paraId="497837FB" w14:textId="77777777" w:rsidR="00B54480" w:rsidRPr="009F4DC6" w:rsidRDefault="00B54480" w:rsidP="00631C3B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color w:val="808080" w:themeColor="background1" w:themeShade="80"/>
          <w:sz w:val="22"/>
          <w:szCs w:val="22"/>
          <w:lang w:bidi="x-none"/>
        </w:rPr>
      </w:pPr>
    </w:p>
    <w:p w14:paraId="667F5702" w14:textId="249AFAB0" w:rsidR="00631C3B" w:rsidRPr="00E30AB5" w:rsidRDefault="00631C3B" w:rsidP="00631C3B">
      <w:pPr>
        <w:pStyle w:val="Heading1"/>
        <w:tabs>
          <w:tab w:val="center" w:pos="4680"/>
          <w:tab w:val="left" w:pos="7573"/>
        </w:tabs>
        <w:ind w:left="720" w:hanging="720"/>
        <w:contextualSpacing/>
        <w:rPr>
          <w:b w:val="0"/>
          <w:i w:val="0"/>
          <w:sz w:val="22"/>
          <w:szCs w:val="22"/>
        </w:rPr>
      </w:pPr>
      <w:r w:rsidRPr="00631C3B">
        <w:rPr>
          <w:b w:val="0"/>
          <w:i w:val="0"/>
          <w:color w:val="808080" w:themeColor="background1" w:themeShade="80"/>
          <w:sz w:val="22"/>
          <w:szCs w:val="22"/>
        </w:rPr>
        <w:t>Stewart, A.L.,</w:t>
      </w:r>
      <w:r w:rsidRPr="00631C3B">
        <w:rPr>
          <w:b w:val="0"/>
          <w:i w:val="0"/>
          <w:color w:val="000000" w:themeColor="text1"/>
          <w:sz w:val="22"/>
          <w:szCs w:val="22"/>
        </w:rPr>
        <w:t xml:space="preserve"> </w:t>
      </w:r>
      <w:r w:rsidRPr="00631C3B">
        <w:rPr>
          <w:i w:val="0"/>
          <w:color w:val="000000" w:themeColor="text1"/>
          <w:sz w:val="22"/>
          <w:szCs w:val="22"/>
          <w:lang w:val="nl-NL"/>
        </w:rPr>
        <w:t>Leach, C.W.</w:t>
      </w:r>
      <w:r w:rsidRPr="00631C3B">
        <w:rPr>
          <w:b w:val="0"/>
          <w:i w:val="0"/>
          <w:color w:val="000000" w:themeColor="text1"/>
          <w:sz w:val="22"/>
          <w:szCs w:val="22"/>
          <w:lang w:val="nl-NL"/>
        </w:rPr>
        <w:t xml:space="preserve">, </w:t>
      </w:r>
      <w:proofErr w:type="spellStart"/>
      <w:r w:rsidRPr="00631C3B">
        <w:rPr>
          <w:b w:val="0"/>
          <w:i w:val="0"/>
          <w:color w:val="808080" w:themeColor="background1" w:themeShade="80"/>
          <w:sz w:val="22"/>
          <w:szCs w:val="22"/>
        </w:rPr>
        <w:t>Bilali</w:t>
      </w:r>
      <w:proofErr w:type="spellEnd"/>
      <w:r w:rsidRPr="00631C3B">
        <w:rPr>
          <w:b w:val="0"/>
          <w:i w:val="0"/>
          <w:color w:val="808080" w:themeColor="background1" w:themeShade="80"/>
          <w:sz w:val="22"/>
          <w:szCs w:val="22"/>
        </w:rPr>
        <w:t>, R.</w:t>
      </w:r>
      <w:r w:rsidRPr="00631C3B">
        <w:rPr>
          <w:b w:val="0"/>
          <w:i w:val="0"/>
          <w:color w:val="000000" w:themeColor="text1"/>
          <w:sz w:val="22"/>
          <w:szCs w:val="22"/>
        </w:rPr>
        <w:t xml:space="preserve">, </w:t>
      </w:r>
      <w:proofErr w:type="spellStart"/>
      <w:r w:rsidRPr="00631C3B">
        <w:rPr>
          <w:b w:val="0"/>
          <w:i w:val="0"/>
          <w:color w:val="000000" w:themeColor="text1"/>
          <w:sz w:val="22"/>
          <w:szCs w:val="22"/>
        </w:rPr>
        <w:t>Çelik</w:t>
      </w:r>
      <w:proofErr w:type="spellEnd"/>
      <w:r w:rsidRPr="00631C3B">
        <w:rPr>
          <w:b w:val="0"/>
          <w:i w:val="0"/>
          <w:color w:val="000000" w:themeColor="text1"/>
          <w:sz w:val="22"/>
          <w:szCs w:val="22"/>
        </w:rPr>
        <w:t xml:space="preserve">, A.B., &amp; </w:t>
      </w:r>
      <w:proofErr w:type="spellStart"/>
      <w:r w:rsidRPr="00631C3B">
        <w:rPr>
          <w:b w:val="0"/>
          <w:i w:val="0"/>
          <w:color w:val="808080" w:themeColor="background1" w:themeShade="80"/>
          <w:sz w:val="22"/>
          <w:szCs w:val="22"/>
        </w:rPr>
        <w:t>Cidam</w:t>
      </w:r>
      <w:proofErr w:type="spellEnd"/>
      <w:r w:rsidRPr="00631C3B">
        <w:rPr>
          <w:b w:val="0"/>
          <w:i w:val="0"/>
          <w:color w:val="808080" w:themeColor="background1" w:themeShade="80"/>
          <w:sz w:val="22"/>
          <w:szCs w:val="22"/>
        </w:rPr>
        <w:t>, A.</w:t>
      </w:r>
      <w:r w:rsidR="001860EB">
        <w:rPr>
          <w:b w:val="0"/>
          <w:i w:val="0"/>
          <w:color w:val="000000" w:themeColor="text1"/>
          <w:sz w:val="22"/>
          <w:szCs w:val="22"/>
        </w:rPr>
        <w:t xml:space="preserve"> (in press). E</w:t>
      </w:r>
      <w:r w:rsidRPr="00631C3B">
        <w:rPr>
          <w:b w:val="0"/>
          <w:i w:val="0"/>
          <w:color w:val="000000" w:themeColor="text1"/>
          <w:sz w:val="22"/>
          <w:szCs w:val="22"/>
        </w:rPr>
        <w:t xml:space="preserve">xplaining Different Orientations to the 2013 Gezi Park Demonstrations in Istanbul, Turkey. </w:t>
      </w:r>
      <w:r w:rsidR="00E30AB5" w:rsidRPr="00E30AB5">
        <w:rPr>
          <w:b w:val="0"/>
          <w:color w:val="000000" w:themeColor="text1"/>
          <w:sz w:val="22"/>
          <w:szCs w:val="22"/>
        </w:rPr>
        <w:t>British Journal of Social Psychology</w:t>
      </w:r>
      <w:r w:rsidR="00E30AB5">
        <w:rPr>
          <w:b w:val="0"/>
          <w:i w:val="0"/>
          <w:color w:val="000000" w:themeColor="text1"/>
          <w:sz w:val="22"/>
          <w:szCs w:val="22"/>
        </w:rPr>
        <w:t>.</w:t>
      </w:r>
    </w:p>
    <w:p w14:paraId="384FCBE2" w14:textId="77777777" w:rsidR="00631C3B" w:rsidRDefault="00631C3B" w:rsidP="00631C3B">
      <w:pPr>
        <w:adjustRightInd w:val="0"/>
        <w:ind w:left="720" w:hanging="720"/>
        <w:rPr>
          <w:rFonts w:ascii="Times" w:hAnsi="Times"/>
          <w:color w:val="808080" w:themeColor="background1" w:themeShade="80"/>
          <w:spacing w:val="-3"/>
          <w:sz w:val="22"/>
          <w:szCs w:val="22"/>
        </w:rPr>
      </w:pPr>
    </w:p>
    <w:p w14:paraId="4499BC62" w14:textId="5A959A5D" w:rsidR="00F17769" w:rsidRPr="009F4DC6" w:rsidRDefault="00F17769" w:rsidP="00FD38EB">
      <w:pPr>
        <w:adjustRightInd w:val="0"/>
        <w:ind w:left="720" w:hanging="720"/>
        <w:rPr>
          <w:rFonts w:ascii="Times" w:hAnsi="Times"/>
          <w:sz w:val="22"/>
          <w:szCs w:val="22"/>
        </w:rPr>
      </w:pPr>
      <w:proofErr w:type="spellStart"/>
      <w:r w:rsidRPr="009F4DC6">
        <w:rPr>
          <w:rFonts w:ascii="Times" w:hAnsi="Times"/>
          <w:color w:val="808080" w:themeColor="background1" w:themeShade="80"/>
          <w:spacing w:val="-3"/>
          <w:sz w:val="22"/>
          <w:szCs w:val="22"/>
        </w:rPr>
        <w:t>Reinka</w:t>
      </w:r>
      <w:proofErr w:type="spellEnd"/>
      <w:r w:rsidRPr="009F4DC6">
        <w:rPr>
          <w:rFonts w:ascii="Times" w:hAnsi="Times"/>
          <w:color w:val="808080" w:themeColor="background1" w:themeShade="80"/>
          <w:spacing w:val="-3"/>
          <w:sz w:val="22"/>
          <w:szCs w:val="22"/>
        </w:rPr>
        <w:t>, M.A.</w:t>
      </w:r>
      <w:r w:rsidRPr="009F4DC6">
        <w:rPr>
          <w:rFonts w:ascii="Times" w:hAnsi="Times"/>
          <w:color w:val="000000" w:themeColor="text1"/>
          <w:spacing w:val="-3"/>
          <w:sz w:val="22"/>
          <w:szCs w:val="22"/>
        </w:rPr>
        <w:t xml:space="preserve"> </w:t>
      </w:r>
      <w:r w:rsidRPr="009F4DC6">
        <w:rPr>
          <w:rFonts w:ascii="Times" w:hAnsi="Times"/>
          <w:color w:val="000000" w:themeColor="text1"/>
          <w:sz w:val="22"/>
          <w:szCs w:val="22"/>
          <w:lang w:val="nl-NL"/>
        </w:rPr>
        <w:t xml:space="preserve">&amp; </w:t>
      </w:r>
      <w:r w:rsidRPr="009F4DC6">
        <w:rPr>
          <w:rFonts w:ascii="Times" w:hAnsi="Times"/>
          <w:b/>
          <w:color w:val="000000" w:themeColor="text1"/>
          <w:sz w:val="22"/>
          <w:szCs w:val="22"/>
          <w:lang w:val="nl-NL"/>
        </w:rPr>
        <w:t>Leach, C.W.</w:t>
      </w:r>
      <w:r w:rsidRPr="009F4DC6">
        <w:rPr>
          <w:rFonts w:ascii="Times" w:hAnsi="Times"/>
          <w:color w:val="000000" w:themeColor="text1"/>
          <w:sz w:val="22"/>
          <w:szCs w:val="22"/>
          <w:lang w:val="nl-NL"/>
        </w:rPr>
        <w:t xml:space="preserve"> (</w:t>
      </w:r>
      <w:r w:rsidR="00FD38EB" w:rsidRPr="009F4DC6">
        <w:rPr>
          <w:rFonts w:ascii="Times" w:hAnsi="Times"/>
          <w:color w:val="000000" w:themeColor="text1"/>
          <w:sz w:val="22"/>
          <w:szCs w:val="22"/>
          <w:lang w:val="nl-NL"/>
        </w:rPr>
        <w:t>2018</w:t>
      </w:r>
      <w:r w:rsidRPr="009F4DC6">
        <w:rPr>
          <w:rFonts w:ascii="Times" w:hAnsi="Times"/>
          <w:color w:val="000000" w:themeColor="text1"/>
          <w:sz w:val="22"/>
          <w:szCs w:val="22"/>
          <w:lang w:val="nl-NL"/>
        </w:rPr>
        <w:t>).</w:t>
      </w:r>
      <w:r w:rsidR="00402DBD" w:rsidRPr="009F4DC6">
        <w:rPr>
          <w:rFonts w:ascii="Times" w:hAnsi="Times"/>
          <w:color w:val="000000" w:themeColor="text1"/>
          <w:sz w:val="22"/>
          <w:szCs w:val="22"/>
          <w:lang w:val="nl-NL"/>
        </w:rPr>
        <w:t xml:space="preserve"> </w:t>
      </w:r>
      <w:hyperlink r:id="rId81" w:history="1">
        <w:r w:rsidR="00643787" w:rsidRPr="009F4DC6">
          <w:rPr>
            <w:rStyle w:val="Hyperlink"/>
            <w:rFonts w:ascii="Times" w:hAnsi="Times"/>
            <w:sz w:val="22"/>
            <w:szCs w:val="22"/>
          </w:rPr>
          <w:t>Racialized images: Tracing appraisals of police force and protest</w:t>
        </w:r>
      </w:hyperlink>
      <w:r w:rsidR="00402DBD" w:rsidRPr="009F4DC6">
        <w:rPr>
          <w:rFonts w:ascii="Times" w:hAnsi="Times"/>
          <w:color w:val="000000" w:themeColor="text1"/>
          <w:sz w:val="22"/>
          <w:szCs w:val="22"/>
          <w:lang w:val="nl-NL"/>
        </w:rPr>
        <w:t>.</w:t>
      </w:r>
      <w:r w:rsidR="00643787" w:rsidRPr="009F4DC6">
        <w:rPr>
          <w:rFonts w:ascii="Times" w:hAnsi="Times"/>
          <w:color w:val="000000" w:themeColor="text1"/>
          <w:sz w:val="22"/>
          <w:szCs w:val="22"/>
          <w:lang w:val="nl-NL"/>
        </w:rPr>
        <w:t xml:space="preserve"> </w:t>
      </w:r>
      <w:r w:rsidR="00402DBD" w:rsidRPr="009F4DC6">
        <w:rPr>
          <w:rFonts w:ascii="Times" w:hAnsi="Times"/>
          <w:i/>
          <w:sz w:val="22"/>
          <w:szCs w:val="22"/>
        </w:rPr>
        <w:t>Journal of Personality and Social Psycholog</w:t>
      </w:r>
      <w:r w:rsidR="00402DBD" w:rsidRPr="009F4DC6">
        <w:rPr>
          <w:rFonts w:ascii="Times" w:hAnsi="Times"/>
          <w:sz w:val="22"/>
          <w:szCs w:val="22"/>
        </w:rPr>
        <w:t>y</w:t>
      </w:r>
      <w:r w:rsidR="00FD38EB" w:rsidRPr="009F4DC6">
        <w:rPr>
          <w:rFonts w:ascii="Times" w:hAnsi="Times"/>
          <w:sz w:val="22"/>
          <w:szCs w:val="22"/>
        </w:rPr>
        <w:t xml:space="preserve">, </w:t>
      </w:r>
      <w:r w:rsidR="00FD38EB" w:rsidRPr="009F4DC6">
        <w:rPr>
          <w:rStyle w:val="Emphasis"/>
          <w:rFonts w:ascii="Times" w:hAnsi="Times"/>
          <w:color w:val="333333"/>
          <w:sz w:val="22"/>
          <w:szCs w:val="22"/>
        </w:rPr>
        <w:t>115</w:t>
      </w:r>
      <w:r w:rsidR="00FD38EB" w:rsidRPr="009F4DC6">
        <w:rPr>
          <w:rFonts w:ascii="Times" w:hAnsi="Times"/>
          <w:color w:val="333333"/>
          <w:sz w:val="22"/>
          <w:szCs w:val="22"/>
          <w:shd w:val="clear" w:color="auto" w:fill="FFFFFF"/>
        </w:rPr>
        <w:t>, 763-787</w:t>
      </w:r>
      <w:r w:rsidR="00643787" w:rsidRPr="009F4DC6">
        <w:rPr>
          <w:rFonts w:ascii="Times" w:hAnsi="Times"/>
          <w:sz w:val="22"/>
          <w:szCs w:val="22"/>
        </w:rPr>
        <w:t>.</w:t>
      </w:r>
    </w:p>
    <w:p w14:paraId="4572482C" w14:textId="1F0183C3" w:rsidR="00276FE7" w:rsidRPr="009F4DC6" w:rsidRDefault="00FA5651" w:rsidP="00FD38EB">
      <w:pPr>
        <w:pStyle w:val="Heading2"/>
        <w:keepNext w:val="0"/>
        <w:adjustRightInd w:val="0"/>
        <w:ind w:left="720" w:hanging="720"/>
        <w:rPr>
          <w:rFonts w:cs="Helvetica"/>
          <w:i/>
          <w:szCs w:val="22"/>
          <w:u w:val="none"/>
        </w:rPr>
      </w:pPr>
      <w:r w:rsidRPr="009F4DC6">
        <w:rPr>
          <w:color w:val="808080" w:themeColor="background1" w:themeShade="80"/>
          <w:szCs w:val="22"/>
          <w:u w:val="none"/>
          <w:lang w:val="nl-NL"/>
        </w:rPr>
        <w:t xml:space="preserve">Allen, A.E. </w:t>
      </w:r>
      <w:r w:rsidRPr="009F4DC6">
        <w:rPr>
          <w:color w:val="000000" w:themeColor="text1"/>
          <w:szCs w:val="22"/>
          <w:u w:val="none"/>
          <w:lang w:val="nl-NL"/>
        </w:rPr>
        <w:t xml:space="preserve">&amp; </w:t>
      </w:r>
      <w:r w:rsidRPr="009F4DC6">
        <w:rPr>
          <w:b/>
          <w:color w:val="000000" w:themeColor="text1"/>
          <w:szCs w:val="22"/>
          <w:u w:val="none"/>
          <w:lang w:val="nl-NL"/>
        </w:rPr>
        <w:t>Leach, C.W.</w:t>
      </w:r>
      <w:r w:rsidRPr="009F4DC6">
        <w:rPr>
          <w:color w:val="000000" w:themeColor="text1"/>
          <w:szCs w:val="22"/>
          <w:u w:val="none"/>
          <w:lang w:val="nl-NL"/>
        </w:rPr>
        <w:t xml:space="preserve"> (</w:t>
      </w:r>
      <w:r w:rsidR="00ED4403" w:rsidRPr="009F4DC6">
        <w:rPr>
          <w:color w:val="000000" w:themeColor="text1"/>
          <w:szCs w:val="22"/>
          <w:u w:val="none"/>
          <w:lang w:val="nl-NL"/>
        </w:rPr>
        <w:t>2018</w:t>
      </w:r>
      <w:r w:rsidRPr="009F4DC6">
        <w:rPr>
          <w:color w:val="000000" w:themeColor="text1"/>
          <w:szCs w:val="22"/>
          <w:u w:val="none"/>
          <w:lang w:val="nl-NL"/>
        </w:rPr>
        <w:t xml:space="preserve">). </w:t>
      </w:r>
      <w:hyperlink r:id="rId82" w:history="1">
        <w:r w:rsidRPr="009F4DC6">
          <w:rPr>
            <w:rStyle w:val="Hyperlink"/>
            <w:szCs w:val="22"/>
            <w:lang w:val="nl-NL"/>
          </w:rPr>
          <w:t>T</w:t>
        </w:r>
        <w:r w:rsidRPr="009F4DC6">
          <w:rPr>
            <w:rStyle w:val="Hyperlink"/>
            <w:szCs w:val="22"/>
          </w:rPr>
          <w:t>he psychology of Martin Luther King</w:t>
        </w:r>
        <w:r w:rsidR="00BB6281" w:rsidRPr="009F4DC6">
          <w:rPr>
            <w:rStyle w:val="Hyperlink"/>
            <w:szCs w:val="22"/>
          </w:rPr>
          <w:t xml:space="preserve"> Jr.</w:t>
        </w:r>
        <w:r w:rsidRPr="009F4DC6">
          <w:rPr>
            <w:rStyle w:val="Hyperlink"/>
            <w:szCs w:val="22"/>
          </w:rPr>
          <w:t>’s “creative maladjustment” at societal injustice</w:t>
        </w:r>
      </w:hyperlink>
      <w:r w:rsidRPr="009F4DC6">
        <w:rPr>
          <w:color w:val="000000" w:themeColor="text1"/>
          <w:szCs w:val="22"/>
          <w:u w:val="none"/>
        </w:rPr>
        <w:t xml:space="preserve">. </w:t>
      </w:r>
      <w:r w:rsidR="00E61E00" w:rsidRPr="009F4DC6">
        <w:rPr>
          <w:rFonts w:cs="Helvetica"/>
          <w:i/>
          <w:szCs w:val="22"/>
          <w:u w:val="none"/>
        </w:rPr>
        <w:t>Journal of Social Issues</w:t>
      </w:r>
      <w:r w:rsidR="009B207B" w:rsidRPr="009F4DC6">
        <w:rPr>
          <w:rFonts w:cs="Helvetica"/>
          <w:i/>
          <w:szCs w:val="22"/>
          <w:u w:val="none"/>
        </w:rPr>
        <w:t xml:space="preserve">, 74, </w:t>
      </w:r>
      <w:r w:rsidR="009B207B" w:rsidRPr="009F4DC6">
        <w:rPr>
          <w:rStyle w:val="current-selection"/>
          <w:color w:val="231F20"/>
          <w:szCs w:val="22"/>
          <w:u w:val="none"/>
        </w:rPr>
        <w:t>317-336.</w:t>
      </w:r>
    </w:p>
    <w:p w14:paraId="4250318F" w14:textId="77777777" w:rsidR="00A17FCA" w:rsidRPr="009F4DC6" w:rsidRDefault="00BE1B88" w:rsidP="00A17FCA">
      <w:pPr>
        <w:pStyle w:val="Heading2"/>
        <w:keepNext w:val="0"/>
        <w:ind w:left="720" w:hanging="720"/>
        <w:rPr>
          <w:szCs w:val="22"/>
          <w:u w:val="none"/>
        </w:rPr>
      </w:pPr>
      <w:proofErr w:type="spellStart"/>
      <w:r w:rsidRPr="009F4DC6">
        <w:rPr>
          <w:rFonts w:cs="Times"/>
          <w:color w:val="808080" w:themeColor="background1" w:themeShade="80"/>
          <w:szCs w:val="22"/>
          <w:u w:val="none"/>
        </w:rPr>
        <w:t>Gausel</w:t>
      </w:r>
      <w:proofErr w:type="spellEnd"/>
      <w:r w:rsidRPr="009F4DC6">
        <w:rPr>
          <w:rFonts w:cs="Times"/>
          <w:color w:val="808080" w:themeColor="background1" w:themeShade="80"/>
          <w:szCs w:val="22"/>
          <w:u w:val="none"/>
        </w:rPr>
        <w:t>, N.</w:t>
      </w:r>
      <w:r w:rsidRPr="009F4DC6">
        <w:rPr>
          <w:rFonts w:cs="Times"/>
          <w:color w:val="000014"/>
          <w:szCs w:val="22"/>
          <w:u w:val="none"/>
        </w:rPr>
        <w:t xml:space="preserve">, </w:t>
      </w:r>
      <w:r w:rsidRPr="009F4DC6">
        <w:rPr>
          <w:rFonts w:cs="Times"/>
          <w:b/>
          <w:color w:val="000014"/>
          <w:szCs w:val="22"/>
          <w:u w:val="none"/>
        </w:rPr>
        <w:t>Leach, C. W.</w:t>
      </w:r>
      <w:r w:rsidRPr="009F4DC6">
        <w:rPr>
          <w:rFonts w:cs="Times"/>
          <w:color w:val="000014"/>
          <w:szCs w:val="22"/>
          <w:u w:val="none"/>
        </w:rPr>
        <w:t xml:space="preserve">, </w:t>
      </w:r>
      <w:proofErr w:type="spellStart"/>
      <w:r w:rsidR="007B48B3" w:rsidRPr="009F4DC6">
        <w:rPr>
          <w:szCs w:val="22"/>
          <w:u w:val="none"/>
          <w:lang w:val="it-IT"/>
        </w:rPr>
        <w:t>Mazziotta</w:t>
      </w:r>
      <w:proofErr w:type="spellEnd"/>
      <w:r w:rsidR="007B48B3" w:rsidRPr="009F4DC6">
        <w:rPr>
          <w:szCs w:val="22"/>
          <w:u w:val="none"/>
          <w:lang w:val="it-IT"/>
        </w:rPr>
        <w:t xml:space="preserve">, A., &amp; </w:t>
      </w:r>
      <w:proofErr w:type="spellStart"/>
      <w:r w:rsidR="007B48B3" w:rsidRPr="009F4DC6">
        <w:rPr>
          <w:szCs w:val="22"/>
          <w:u w:val="none"/>
          <w:lang w:val="it-IT"/>
        </w:rPr>
        <w:t>Feuchte</w:t>
      </w:r>
      <w:proofErr w:type="spellEnd"/>
      <w:r w:rsidR="007B48B3" w:rsidRPr="009F4DC6">
        <w:rPr>
          <w:szCs w:val="22"/>
          <w:u w:val="none"/>
          <w:lang w:val="it-IT"/>
        </w:rPr>
        <w:t xml:space="preserve">, F. </w:t>
      </w:r>
      <w:r w:rsidR="002A4F1B" w:rsidRPr="009F4DC6">
        <w:rPr>
          <w:rFonts w:cs="Times"/>
          <w:color w:val="000014"/>
          <w:szCs w:val="22"/>
          <w:u w:val="none"/>
        </w:rPr>
        <w:t>(2018</w:t>
      </w:r>
      <w:r w:rsidR="00B05EF8" w:rsidRPr="009F4DC6">
        <w:rPr>
          <w:rFonts w:cs="Times"/>
          <w:color w:val="000014"/>
          <w:szCs w:val="22"/>
          <w:u w:val="none"/>
        </w:rPr>
        <w:t xml:space="preserve">). </w:t>
      </w:r>
      <w:hyperlink r:id="rId83" w:history="1">
        <w:r w:rsidR="007B48B3" w:rsidRPr="009F4DC6">
          <w:rPr>
            <w:rStyle w:val="Hyperlink"/>
          </w:rPr>
          <w:t>Seeking revenge or seeking reconciliation? Concern for social-image and felt shame helps explain responses in reciprocal intergroup conflict</w:t>
        </w:r>
      </w:hyperlink>
      <w:r w:rsidR="007B48B3" w:rsidRPr="009F4DC6">
        <w:rPr>
          <w:u w:val="none"/>
        </w:rPr>
        <w:t xml:space="preserve">. </w:t>
      </w:r>
      <w:r w:rsidR="00B05EF8" w:rsidRPr="009F4DC6">
        <w:rPr>
          <w:rFonts w:cs="Times"/>
          <w:i/>
          <w:color w:val="000014"/>
          <w:szCs w:val="22"/>
          <w:u w:val="none"/>
        </w:rPr>
        <w:t>European</w:t>
      </w:r>
      <w:r w:rsidR="00B05EF8" w:rsidRPr="009F4DC6">
        <w:rPr>
          <w:rFonts w:cs="Times"/>
          <w:color w:val="000014"/>
          <w:szCs w:val="22"/>
          <w:u w:val="none"/>
        </w:rPr>
        <w:t xml:space="preserve"> </w:t>
      </w:r>
      <w:r w:rsidR="00B05EF8" w:rsidRPr="009F4DC6">
        <w:rPr>
          <w:i/>
          <w:u w:val="none"/>
        </w:rPr>
        <w:t>Journal of Social Psycholog</w:t>
      </w:r>
      <w:r w:rsidR="00B05EF8" w:rsidRPr="009F4DC6">
        <w:rPr>
          <w:u w:val="none"/>
        </w:rPr>
        <w:t>y</w:t>
      </w:r>
      <w:r w:rsidR="00BE0C43" w:rsidRPr="009F4DC6">
        <w:rPr>
          <w:u w:val="none"/>
        </w:rPr>
        <w:t xml:space="preserve">, </w:t>
      </w:r>
      <w:r w:rsidR="00BB3B0B" w:rsidRPr="009F4DC6">
        <w:rPr>
          <w:u w:val="none"/>
        </w:rPr>
        <w:t>48, 62-72</w:t>
      </w:r>
      <w:r w:rsidR="00B05EF8" w:rsidRPr="009F4DC6">
        <w:rPr>
          <w:szCs w:val="22"/>
          <w:u w:val="none"/>
        </w:rPr>
        <w:t>.</w:t>
      </w:r>
    </w:p>
    <w:p w14:paraId="17B2E031" w14:textId="2D995CE1" w:rsidR="00A17FCA" w:rsidRPr="009F4DC6" w:rsidRDefault="00A17FCA" w:rsidP="00A17FCA">
      <w:pPr>
        <w:pStyle w:val="Heading2"/>
        <w:keepNext w:val="0"/>
        <w:ind w:left="720" w:hanging="720"/>
        <w:rPr>
          <w:szCs w:val="22"/>
          <w:u w:val="none"/>
        </w:rPr>
      </w:pPr>
      <w:r w:rsidRPr="009F4DC6">
        <w:rPr>
          <w:rFonts w:eastAsia="Times New Roman"/>
          <w:szCs w:val="22"/>
          <w:u w:val="none"/>
        </w:rPr>
        <w:t xml:space="preserve">Crandall, C.S., </w:t>
      </w:r>
      <w:r w:rsidRPr="009F4DC6">
        <w:rPr>
          <w:rFonts w:eastAsia="Times New Roman"/>
          <w:b/>
          <w:szCs w:val="22"/>
          <w:u w:val="none"/>
        </w:rPr>
        <w:t>Leach, C.W.</w:t>
      </w:r>
      <w:r w:rsidRPr="009F4DC6">
        <w:rPr>
          <w:rFonts w:eastAsia="Times New Roman"/>
          <w:szCs w:val="22"/>
          <w:u w:val="none"/>
        </w:rPr>
        <w:t xml:space="preserve">, Robinson, M., &amp; West, T. (2018). </w:t>
      </w:r>
      <w:hyperlink r:id="rId84" w:history="1">
        <w:r w:rsidRPr="009F4DC6">
          <w:rPr>
            <w:rStyle w:val="Hyperlink"/>
            <w:rFonts w:eastAsia="Times New Roman"/>
            <w:bCs/>
            <w:i/>
            <w:iCs/>
            <w:szCs w:val="22"/>
          </w:rPr>
          <w:t xml:space="preserve">PSPB </w:t>
        </w:r>
        <w:r w:rsidRPr="009F4DC6">
          <w:rPr>
            <w:rStyle w:val="Hyperlink"/>
            <w:rFonts w:eastAsia="Times New Roman"/>
            <w:bCs/>
            <w:szCs w:val="22"/>
          </w:rPr>
          <w:t>Editorial Philosophy</w:t>
        </w:r>
      </w:hyperlink>
      <w:r w:rsidRPr="009F4DC6">
        <w:rPr>
          <w:rFonts w:eastAsia="Times New Roman"/>
          <w:bCs/>
          <w:szCs w:val="22"/>
          <w:u w:val="none"/>
        </w:rPr>
        <w:t xml:space="preserve">. </w:t>
      </w:r>
      <w:r w:rsidRPr="002A1867">
        <w:rPr>
          <w:rFonts w:eastAsia="Times New Roman"/>
          <w:i/>
          <w:szCs w:val="22"/>
          <w:u w:val="none"/>
        </w:rPr>
        <w:t>Personality and Social Psychology Bulletin, 44</w:t>
      </w:r>
      <w:r w:rsidRPr="009F4DC6">
        <w:rPr>
          <w:rFonts w:eastAsia="Times New Roman"/>
          <w:szCs w:val="22"/>
          <w:u w:val="none"/>
        </w:rPr>
        <w:t>, 287–289.</w:t>
      </w:r>
    </w:p>
    <w:p w14:paraId="3AC495DD" w14:textId="77777777" w:rsidR="00E04D3C" w:rsidRPr="009F4DC6" w:rsidRDefault="00E04D3C" w:rsidP="001A2749">
      <w:pPr>
        <w:keepNext/>
        <w:widowControl w:val="0"/>
        <w:ind w:left="720" w:hanging="720"/>
        <w:rPr>
          <w:rFonts w:ascii="Times" w:hAnsi="Times"/>
          <w:b/>
          <w:color w:val="000000" w:themeColor="text1"/>
          <w:sz w:val="22"/>
          <w:szCs w:val="22"/>
          <w:lang w:val="nl-NL"/>
        </w:rPr>
      </w:pPr>
    </w:p>
    <w:p w14:paraId="4A2F9741" w14:textId="466BE3D4" w:rsidR="00292ECE" w:rsidRPr="009F4DC6" w:rsidRDefault="00C60A6C" w:rsidP="001A2749">
      <w:pPr>
        <w:keepNext/>
        <w:widowControl w:val="0"/>
        <w:ind w:left="720" w:hanging="720"/>
        <w:rPr>
          <w:rFonts w:ascii="Times" w:hAnsi="Times" w:cs="Arial"/>
          <w:color w:val="006ACC"/>
          <w:sz w:val="18"/>
          <w:szCs w:val="18"/>
          <w:u w:val="single"/>
        </w:rPr>
      </w:pPr>
      <w:r w:rsidRPr="009F4DC6">
        <w:rPr>
          <w:rFonts w:ascii="Times" w:hAnsi="Times"/>
          <w:b/>
          <w:color w:val="000000" w:themeColor="text1"/>
          <w:sz w:val="22"/>
          <w:szCs w:val="22"/>
          <w:lang w:val="nl-NL"/>
        </w:rPr>
        <w:t>Leach, C.W.</w:t>
      </w:r>
      <w:r w:rsidRPr="009F4DC6">
        <w:rPr>
          <w:rFonts w:ascii="Times" w:hAnsi="Times"/>
          <w:color w:val="000000" w:themeColor="text1"/>
          <w:sz w:val="22"/>
          <w:szCs w:val="22"/>
          <w:lang w:val="nl-NL"/>
        </w:rPr>
        <w:t xml:space="preserve"> &amp; </w:t>
      </w:r>
      <w:r w:rsidRPr="009F4DC6">
        <w:rPr>
          <w:rFonts w:ascii="Times" w:hAnsi="Times"/>
          <w:color w:val="808080" w:themeColor="background1" w:themeShade="80"/>
          <w:sz w:val="22"/>
          <w:szCs w:val="22"/>
          <w:lang w:val="nl-NL"/>
        </w:rPr>
        <w:t>Allen, A.</w:t>
      </w:r>
      <w:r w:rsidR="00256FDD" w:rsidRPr="009F4DC6">
        <w:rPr>
          <w:rFonts w:ascii="Times" w:hAnsi="Times"/>
          <w:color w:val="808080" w:themeColor="background1" w:themeShade="80"/>
          <w:sz w:val="22"/>
          <w:szCs w:val="22"/>
          <w:lang w:val="nl-NL"/>
        </w:rPr>
        <w:t>E.</w:t>
      </w:r>
      <w:r w:rsidR="005E27ED" w:rsidRPr="009F4DC6">
        <w:rPr>
          <w:rFonts w:ascii="Times" w:hAnsi="Times"/>
          <w:color w:val="000000" w:themeColor="text1"/>
          <w:sz w:val="22"/>
          <w:szCs w:val="22"/>
          <w:lang w:val="nl-NL"/>
        </w:rPr>
        <w:t xml:space="preserve"> (2017</w:t>
      </w:r>
      <w:r w:rsidRPr="009F4DC6">
        <w:rPr>
          <w:rFonts w:ascii="Times" w:hAnsi="Times"/>
          <w:color w:val="000000" w:themeColor="text1"/>
          <w:sz w:val="22"/>
          <w:szCs w:val="22"/>
          <w:lang w:val="nl-NL"/>
        </w:rPr>
        <w:t xml:space="preserve">). </w:t>
      </w:r>
      <w:hyperlink r:id="rId85" w:history="1">
        <w:r w:rsidRPr="009F4DC6">
          <w:rPr>
            <w:rStyle w:val="Hyperlink"/>
            <w:rFonts w:ascii="Times" w:hAnsi="Times"/>
            <w:sz w:val="22"/>
            <w:szCs w:val="22"/>
          </w:rPr>
          <w:t>Social psychological models of protest and the Black Lives Matter meme and movement</w:t>
        </w:r>
      </w:hyperlink>
      <w:r w:rsidRPr="009F4DC6">
        <w:rPr>
          <w:rFonts w:ascii="Times" w:hAnsi="Times"/>
          <w:color w:val="000000" w:themeColor="text1"/>
          <w:sz w:val="22"/>
          <w:szCs w:val="22"/>
          <w:lang w:val="nl-NL"/>
        </w:rPr>
        <w:t xml:space="preserve">. </w:t>
      </w:r>
      <w:r w:rsidRPr="009F4DC6">
        <w:rPr>
          <w:rFonts w:ascii="Times" w:hAnsi="Times"/>
          <w:i/>
          <w:color w:val="000000" w:themeColor="text1"/>
          <w:spacing w:val="-3"/>
          <w:sz w:val="22"/>
          <w:szCs w:val="22"/>
        </w:rPr>
        <w:t>Current Directions in Psychological Science</w:t>
      </w:r>
      <w:r w:rsidR="006754E5" w:rsidRPr="009F4DC6">
        <w:rPr>
          <w:rFonts w:ascii="Times" w:hAnsi="Times"/>
          <w:i/>
          <w:color w:val="000000" w:themeColor="text1"/>
          <w:spacing w:val="-3"/>
          <w:sz w:val="22"/>
          <w:szCs w:val="22"/>
        </w:rPr>
        <w:t xml:space="preserve">, </w:t>
      </w:r>
      <w:r w:rsidR="00836718" w:rsidRPr="009F4DC6">
        <w:rPr>
          <w:rFonts w:ascii="Times" w:hAnsi="Times"/>
          <w:i/>
          <w:color w:val="000000" w:themeColor="text1"/>
          <w:spacing w:val="-3"/>
          <w:sz w:val="22"/>
          <w:szCs w:val="22"/>
        </w:rPr>
        <w:t>26</w:t>
      </w:r>
      <w:r w:rsidR="005E27ED" w:rsidRPr="009F4DC6">
        <w:rPr>
          <w:rFonts w:ascii="Times" w:hAnsi="Times"/>
          <w:i/>
          <w:color w:val="000000" w:themeColor="text1"/>
          <w:spacing w:val="-3"/>
          <w:sz w:val="22"/>
          <w:szCs w:val="22"/>
        </w:rPr>
        <w:t xml:space="preserve">, </w:t>
      </w:r>
      <w:r w:rsidR="005E27ED" w:rsidRPr="009F4DC6">
        <w:rPr>
          <w:rFonts w:ascii="Times" w:hAnsi="Times" w:cs="Arial"/>
          <w:color w:val="333333"/>
          <w:sz w:val="22"/>
          <w:szCs w:val="22"/>
          <w:shd w:val="clear" w:color="auto" w:fill="FFFFFF"/>
        </w:rPr>
        <w:t>543-547</w:t>
      </w:r>
      <w:r w:rsidRPr="009F4DC6">
        <w:rPr>
          <w:rFonts w:ascii="Times" w:hAnsi="Times"/>
          <w:i/>
          <w:color w:val="000000" w:themeColor="text1"/>
          <w:spacing w:val="-3"/>
          <w:sz w:val="22"/>
          <w:szCs w:val="22"/>
        </w:rPr>
        <w:t>.</w:t>
      </w:r>
      <w:r w:rsidR="005E27ED" w:rsidRPr="009F4DC6">
        <w:rPr>
          <w:rFonts w:ascii="Times" w:hAnsi="Times"/>
          <w:i/>
          <w:color w:val="000000" w:themeColor="text1"/>
          <w:spacing w:val="-3"/>
          <w:sz w:val="22"/>
          <w:szCs w:val="22"/>
        </w:rPr>
        <w:t xml:space="preserve"> </w:t>
      </w:r>
    </w:p>
    <w:p w14:paraId="256AC034" w14:textId="7886E032" w:rsidR="00F47117" w:rsidRPr="009F4DC6" w:rsidRDefault="00F47117" w:rsidP="008C7DB6">
      <w:pPr>
        <w:pStyle w:val="Heading2"/>
        <w:keepNext w:val="0"/>
        <w:ind w:left="720" w:hanging="720"/>
        <w:rPr>
          <w:u w:val="none"/>
        </w:rPr>
      </w:pPr>
      <w:proofErr w:type="spellStart"/>
      <w:r w:rsidRPr="009F4DC6">
        <w:rPr>
          <w:color w:val="808080" w:themeColor="background1" w:themeShade="80"/>
          <w:spacing w:val="-3"/>
          <w:szCs w:val="22"/>
          <w:u w:val="none"/>
        </w:rPr>
        <w:t>Reinka</w:t>
      </w:r>
      <w:proofErr w:type="spellEnd"/>
      <w:r w:rsidRPr="009F4DC6">
        <w:rPr>
          <w:color w:val="808080" w:themeColor="background1" w:themeShade="80"/>
          <w:spacing w:val="-3"/>
          <w:szCs w:val="22"/>
          <w:u w:val="none"/>
        </w:rPr>
        <w:t>, M.A.</w:t>
      </w:r>
      <w:r w:rsidRPr="009F4DC6">
        <w:rPr>
          <w:color w:val="000000" w:themeColor="text1"/>
          <w:spacing w:val="-3"/>
          <w:szCs w:val="22"/>
          <w:u w:val="none"/>
        </w:rPr>
        <w:t xml:space="preserve"> </w:t>
      </w:r>
      <w:r w:rsidRPr="009F4DC6">
        <w:rPr>
          <w:color w:val="000000" w:themeColor="text1"/>
          <w:szCs w:val="22"/>
          <w:u w:val="none"/>
          <w:lang w:val="nl-NL"/>
        </w:rPr>
        <w:t xml:space="preserve">&amp; </w:t>
      </w:r>
      <w:r w:rsidRPr="009F4DC6">
        <w:rPr>
          <w:b/>
          <w:color w:val="000000" w:themeColor="text1"/>
          <w:szCs w:val="22"/>
          <w:u w:val="none"/>
          <w:lang w:val="nl-NL"/>
        </w:rPr>
        <w:t>Leach, C.W.</w:t>
      </w:r>
      <w:r w:rsidR="00292ECE" w:rsidRPr="009F4DC6">
        <w:rPr>
          <w:color w:val="000000" w:themeColor="text1"/>
          <w:szCs w:val="22"/>
          <w:u w:val="none"/>
          <w:lang w:val="nl-NL"/>
        </w:rPr>
        <w:t xml:space="preserve"> (</w:t>
      </w:r>
      <w:r w:rsidRPr="009F4DC6">
        <w:rPr>
          <w:color w:val="000000" w:themeColor="text1"/>
          <w:szCs w:val="22"/>
          <w:u w:val="none"/>
          <w:lang w:val="nl-NL"/>
        </w:rPr>
        <w:t xml:space="preserve">2017). </w:t>
      </w:r>
      <w:hyperlink r:id="rId86" w:history="1">
        <w:r w:rsidRPr="009F4DC6">
          <w:rPr>
            <w:rStyle w:val="Hyperlink"/>
            <w:szCs w:val="22"/>
          </w:rPr>
          <w:t>Race and reactions to police violence and protest against it</w:t>
        </w:r>
        <w:r w:rsidR="008C7DB6" w:rsidRPr="009F4DC6">
          <w:rPr>
            <w:rStyle w:val="Hyperlink"/>
            <w:szCs w:val="22"/>
          </w:rPr>
          <w:t>.</w:t>
        </w:r>
      </w:hyperlink>
      <w:r w:rsidR="008C7DB6" w:rsidRPr="009F4DC6">
        <w:rPr>
          <w:szCs w:val="22"/>
          <w:u w:val="none"/>
        </w:rPr>
        <w:t xml:space="preserve"> </w:t>
      </w:r>
      <w:r w:rsidR="008C7DB6" w:rsidRPr="009F4DC6">
        <w:rPr>
          <w:rFonts w:cs="Helvetica"/>
          <w:i/>
          <w:szCs w:val="22"/>
          <w:u w:val="none"/>
        </w:rPr>
        <w:t>Journal of Social Issues</w:t>
      </w:r>
      <w:r w:rsidR="00D926C8" w:rsidRPr="009F4DC6">
        <w:rPr>
          <w:rFonts w:cs="Helvetica"/>
          <w:szCs w:val="22"/>
          <w:u w:val="none"/>
        </w:rPr>
        <w:t>, 73</w:t>
      </w:r>
      <w:r w:rsidR="00292ECE" w:rsidRPr="009F4DC6">
        <w:rPr>
          <w:rFonts w:cs="Helvetica"/>
          <w:szCs w:val="22"/>
          <w:u w:val="none"/>
        </w:rPr>
        <w:t xml:space="preserve">, </w:t>
      </w:r>
      <w:r w:rsidR="00D01AB1" w:rsidRPr="009F4DC6">
        <w:rPr>
          <w:rFonts w:eastAsia="Times New Roman" w:cs="Arial"/>
          <w:color w:val="424242"/>
          <w:szCs w:val="22"/>
          <w:u w:val="none"/>
        </w:rPr>
        <w:t>768-</w:t>
      </w:r>
      <w:r w:rsidR="00292ECE" w:rsidRPr="009F4DC6">
        <w:rPr>
          <w:rFonts w:eastAsia="Times New Roman" w:cs="Arial"/>
          <w:color w:val="424242"/>
          <w:szCs w:val="22"/>
          <w:u w:val="none"/>
        </w:rPr>
        <w:t>788</w:t>
      </w:r>
      <w:r w:rsidR="008C7DB6" w:rsidRPr="009F4DC6">
        <w:rPr>
          <w:rFonts w:cs="Helvetica"/>
          <w:szCs w:val="22"/>
          <w:u w:val="none"/>
        </w:rPr>
        <w:t>.</w:t>
      </w:r>
    </w:p>
    <w:p w14:paraId="438128BC" w14:textId="105653E0" w:rsidR="00B20FE7" w:rsidRPr="009F4DC6" w:rsidRDefault="00E63526" w:rsidP="00B20FE7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>Leach, C.W.</w:t>
      </w:r>
      <w:r w:rsidRPr="009F4DC6">
        <w:rPr>
          <w:rFonts w:ascii="Times" w:hAnsi="Times"/>
          <w:sz w:val="22"/>
          <w:szCs w:val="22"/>
        </w:rPr>
        <w:t xml:space="preserve">, </w:t>
      </w:r>
      <w:proofErr w:type="spellStart"/>
      <w:r w:rsidRPr="009F4DC6">
        <w:rPr>
          <w:rFonts w:ascii="Times" w:hAnsi="Times"/>
          <w:color w:val="808080" w:themeColor="background1" w:themeShade="80"/>
          <w:sz w:val="22"/>
          <w:szCs w:val="22"/>
        </w:rPr>
        <w:t>Carraro</w:t>
      </w:r>
      <w:proofErr w:type="spellEnd"/>
      <w:r w:rsidRPr="009F4DC6">
        <w:rPr>
          <w:rFonts w:ascii="Times" w:hAnsi="Times"/>
          <w:color w:val="808080" w:themeColor="background1" w:themeShade="80"/>
          <w:sz w:val="22"/>
          <w:szCs w:val="22"/>
        </w:rPr>
        <w:t>, L., Garcia, R.</w:t>
      </w:r>
      <w:r w:rsidR="004A7DB4" w:rsidRPr="009F4DC6">
        <w:rPr>
          <w:rFonts w:ascii="Times" w:hAnsi="Times"/>
          <w:color w:val="808080" w:themeColor="background1" w:themeShade="80"/>
          <w:sz w:val="22"/>
          <w:szCs w:val="22"/>
        </w:rPr>
        <w:t>L.</w:t>
      </w:r>
      <w:r w:rsidRPr="009F4DC6">
        <w:rPr>
          <w:rFonts w:ascii="Times" w:hAnsi="Times"/>
          <w:color w:val="808080" w:themeColor="background1" w:themeShade="80"/>
          <w:sz w:val="22"/>
          <w:szCs w:val="22"/>
        </w:rPr>
        <w:t>, &amp; Kang, J.</w:t>
      </w:r>
      <w:r w:rsidR="004A7DB4" w:rsidRPr="009F4DC6">
        <w:rPr>
          <w:rFonts w:ascii="Times" w:hAnsi="Times"/>
          <w:color w:val="808080" w:themeColor="background1" w:themeShade="80"/>
          <w:sz w:val="22"/>
          <w:szCs w:val="22"/>
        </w:rPr>
        <w:t>J.</w:t>
      </w:r>
      <w:r w:rsidR="009942B2" w:rsidRPr="009F4DC6">
        <w:rPr>
          <w:rFonts w:ascii="Times" w:hAnsi="Times"/>
          <w:color w:val="808080" w:themeColor="background1" w:themeShade="80"/>
          <w:sz w:val="22"/>
          <w:szCs w:val="22"/>
        </w:rPr>
        <w:t xml:space="preserve"> </w:t>
      </w:r>
      <w:r w:rsidR="009942B2" w:rsidRPr="009F4DC6">
        <w:rPr>
          <w:rFonts w:ascii="Times" w:hAnsi="Times"/>
          <w:sz w:val="22"/>
          <w:szCs w:val="22"/>
        </w:rPr>
        <w:t>(</w:t>
      </w:r>
      <w:r w:rsidR="002420DF" w:rsidRPr="009F4DC6">
        <w:rPr>
          <w:rFonts w:ascii="Times" w:hAnsi="Times"/>
          <w:sz w:val="22"/>
          <w:szCs w:val="22"/>
        </w:rPr>
        <w:t>2017</w:t>
      </w:r>
      <w:r w:rsidR="00183F4B" w:rsidRPr="009F4DC6">
        <w:rPr>
          <w:rFonts w:ascii="Times" w:hAnsi="Times"/>
          <w:sz w:val="22"/>
          <w:szCs w:val="22"/>
        </w:rPr>
        <w:t xml:space="preserve">). </w:t>
      </w:r>
      <w:hyperlink r:id="rId87" w:history="1">
        <w:r w:rsidRPr="009F4DC6">
          <w:rPr>
            <w:rStyle w:val="Hyperlink"/>
            <w:rFonts w:ascii="Times" w:hAnsi="Times"/>
            <w:sz w:val="22"/>
            <w:szCs w:val="22"/>
          </w:rPr>
          <w:t>Morality stereotyping as a basis of women’s in-group favoritism: An implicit approach</w:t>
        </w:r>
      </w:hyperlink>
      <w:r w:rsidR="008773B5" w:rsidRPr="009F4DC6">
        <w:rPr>
          <w:rFonts w:ascii="Times" w:hAnsi="Times"/>
          <w:sz w:val="22"/>
          <w:szCs w:val="22"/>
        </w:rPr>
        <w:t xml:space="preserve">. </w:t>
      </w:r>
      <w:r w:rsidR="008773B5" w:rsidRPr="009F4DC6">
        <w:rPr>
          <w:rFonts w:ascii="Times" w:hAnsi="Times"/>
          <w:i/>
          <w:sz w:val="22"/>
          <w:szCs w:val="22"/>
        </w:rPr>
        <w:t>Group Processes and Intergroup Relations</w:t>
      </w:r>
      <w:r w:rsidR="002420DF" w:rsidRPr="009F4DC6">
        <w:rPr>
          <w:rFonts w:ascii="Times" w:hAnsi="Times"/>
          <w:i/>
          <w:sz w:val="22"/>
          <w:szCs w:val="22"/>
        </w:rPr>
        <w:t xml:space="preserve">, </w:t>
      </w:r>
      <w:r w:rsidR="00A47D41" w:rsidRPr="009F4DC6">
        <w:rPr>
          <w:rFonts w:ascii="Times" w:hAnsi="Times"/>
          <w:color w:val="000000"/>
          <w:sz w:val="22"/>
          <w:szCs w:val="22"/>
          <w:shd w:val="clear" w:color="auto" w:fill="FFFFFF"/>
        </w:rPr>
        <w:t>20</w:t>
      </w:r>
      <w:r w:rsidR="002420DF" w:rsidRPr="009F4DC6">
        <w:rPr>
          <w:rFonts w:ascii="Times" w:hAnsi="Times"/>
          <w:color w:val="000000"/>
          <w:sz w:val="22"/>
          <w:szCs w:val="22"/>
          <w:shd w:val="clear" w:color="auto" w:fill="FFFFFF"/>
        </w:rPr>
        <w:t>, 153-172</w:t>
      </w:r>
      <w:r w:rsidR="00B060A5" w:rsidRPr="009F4DC6">
        <w:rPr>
          <w:rFonts w:ascii="Times" w:hAnsi="Times"/>
          <w:sz w:val="22"/>
          <w:szCs w:val="22"/>
        </w:rPr>
        <w:t>.</w:t>
      </w:r>
    </w:p>
    <w:p w14:paraId="44D8CED9" w14:textId="77777777" w:rsidR="00B20FE7" w:rsidRPr="009F4DC6" w:rsidRDefault="00B20FE7" w:rsidP="00B20FE7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color w:val="000000" w:themeColor="text1"/>
          <w:sz w:val="22"/>
          <w:szCs w:val="22"/>
          <w:lang w:val="nl-NL"/>
        </w:rPr>
      </w:pPr>
    </w:p>
    <w:p w14:paraId="0021C414" w14:textId="7C9D2141" w:rsidR="00844D1E" w:rsidRPr="009F4DC6" w:rsidRDefault="00B20FE7" w:rsidP="00B20FE7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color w:val="000000" w:themeColor="text1"/>
          <w:sz w:val="22"/>
          <w:szCs w:val="22"/>
          <w:lang w:val="nl-NL"/>
        </w:rPr>
        <w:t>Leach, C.W.</w:t>
      </w:r>
      <w:r w:rsidRPr="009F4DC6">
        <w:rPr>
          <w:rFonts w:ascii="Times" w:hAnsi="Times"/>
          <w:color w:val="000000" w:themeColor="text1"/>
          <w:sz w:val="22"/>
          <w:szCs w:val="22"/>
          <w:lang w:val="nl-NL"/>
        </w:rPr>
        <w:t xml:space="preserve">, </w:t>
      </w:r>
      <w:proofErr w:type="spellStart"/>
      <w:r w:rsidRPr="009F4DC6">
        <w:rPr>
          <w:rFonts w:ascii="Times" w:hAnsi="Times"/>
          <w:sz w:val="22"/>
          <w:szCs w:val="22"/>
        </w:rPr>
        <w:t>Çelik</w:t>
      </w:r>
      <w:proofErr w:type="spellEnd"/>
      <w:r w:rsidRPr="009F4DC6">
        <w:rPr>
          <w:rFonts w:ascii="Times" w:hAnsi="Times"/>
          <w:sz w:val="22"/>
          <w:szCs w:val="22"/>
        </w:rPr>
        <w:t xml:space="preserve">, A.B., </w:t>
      </w:r>
      <w:proofErr w:type="spellStart"/>
      <w:r w:rsidRPr="009F4DC6">
        <w:rPr>
          <w:rFonts w:ascii="Times" w:hAnsi="Times"/>
          <w:color w:val="808080" w:themeColor="background1" w:themeShade="80"/>
          <w:sz w:val="22"/>
          <w:szCs w:val="22"/>
        </w:rPr>
        <w:t>Bilali</w:t>
      </w:r>
      <w:proofErr w:type="spellEnd"/>
      <w:r w:rsidRPr="009F4DC6">
        <w:rPr>
          <w:rFonts w:ascii="Times" w:hAnsi="Times"/>
          <w:color w:val="808080" w:themeColor="background1" w:themeShade="80"/>
          <w:sz w:val="22"/>
          <w:szCs w:val="22"/>
        </w:rPr>
        <w:t xml:space="preserve">, R., </w:t>
      </w:r>
      <w:proofErr w:type="spellStart"/>
      <w:r w:rsidRPr="009F4DC6">
        <w:rPr>
          <w:rFonts w:ascii="Times" w:hAnsi="Times"/>
          <w:color w:val="808080" w:themeColor="background1" w:themeShade="80"/>
          <w:sz w:val="22"/>
          <w:szCs w:val="22"/>
        </w:rPr>
        <w:t>Cidam</w:t>
      </w:r>
      <w:proofErr w:type="spellEnd"/>
      <w:r w:rsidRPr="009F4DC6">
        <w:rPr>
          <w:rFonts w:ascii="Times" w:hAnsi="Times"/>
          <w:color w:val="808080" w:themeColor="background1" w:themeShade="80"/>
          <w:sz w:val="22"/>
          <w:szCs w:val="22"/>
        </w:rPr>
        <w:t xml:space="preserve">, A., </w:t>
      </w:r>
      <w:r w:rsidRPr="009F4DC6">
        <w:rPr>
          <w:rFonts w:ascii="Times" w:hAnsi="Times"/>
          <w:color w:val="000000" w:themeColor="text1"/>
          <w:sz w:val="22"/>
          <w:szCs w:val="22"/>
        </w:rPr>
        <w:t xml:space="preserve">&amp; </w:t>
      </w:r>
      <w:r w:rsidRPr="009F4DC6">
        <w:rPr>
          <w:rFonts w:ascii="Times" w:hAnsi="Times"/>
          <w:color w:val="808080" w:themeColor="background1" w:themeShade="80"/>
          <w:sz w:val="22"/>
          <w:szCs w:val="22"/>
        </w:rPr>
        <w:t xml:space="preserve">Stewart, A.L. </w:t>
      </w:r>
      <w:r w:rsidRPr="009F4DC6">
        <w:rPr>
          <w:rFonts w:ascii="Times" w:hAnsi="Times"/>
          <w:color w:val="000000" w:themeColor="text1"/>
          <w:sz w:val="22"/>
          <w:szCs w:val="22"/>
        </w:rPr>
        <w:t xml:space="preserve">(2016). </w:t>
      </w:r>
      <w:hyperlink r:id="rId88" w:history="1">
        <w:r w:rsidRPr="009F4DC6">
          <w:rPr>
            <w:rStyle w:val="Hyperlink"/>
            <w:rFonts w:ascii="Times" w:hAnsi="Times"/>
            <w:sz w:val="22"/>
            <w:szCs w:val="22"/>
          </w:rPr>
          <w:t>Being there: The 2013 anti-government protests in Istanbul, Turkey</w:t>
        </w:r>
      </w:hyperlink>
      <w:r w:rsidRPr="009F4DC6">
        <w:rPr>
          <w:rFonts w:ascii="Times" w:hAnsi="Times"/>
          <w:color w:val="000000" w:themeColor="text1"/>
          <w:sz w:val="22"/>
          <w:szCs w:val="22"/>
        </w:rPr>
        <w:t xml:space="preserve">. </w:t>
      </w:r>
      <w:r w:rsidRPr="009F4DC6">
        <w:rPr>
          <w:rFonts w:ascii="Times" w:hAnsi="Times" w:cs="Calibri"/>
          <w:i/>
          <w:color w:val="000000" w:themeColor="text1"/>
          <w:sz w:val="22"/>
          <w:szCs w:val="22"/>
        </w:rPr>
        <w:t xml:space="preserve">Contention: </w:t>
      </w:r>
      <w:r w:rsidRPr="009F4DC6">
        <w:rPr>
          <w:rFonts w:ascii="Times" w:hAnsi="Times" w:cs="Karla-Regular"/>
          <w:i/>
          <w:color w:val="000000" w:themeColor="text1"/>
          <w:sz w:val="22"/>
          <w:szCs w:val="22"/>
        </w:rPr>
        <w:t>The Multidisciplinary Journal of Social Protest</w:t>
      </w:r>
      <w:r w:rsidRPr="009F4DC6">
        <w:rPr>
          <w:rFonts w:ascii="Times" w:hAnsi="Times" w:cs="Karla-Regular"/>
          <w:color w:val="000000" w:themeColor="text1"/>
          <w:sz w:val="22"/>
          <w:szCs w:val="22"/>
        </w:rPr>
        <w:t xml:space="preserve">, </w:t>
      </w:r>
      <w:r w:rsidR="00BB0E38" w:rsidRPr="009F4DC6">
        <w:rPr>
          <w:rFonts w:ascii="Times" w:hAnsi="Times"/>
          <w:color w:val="333333"/>
          <w:sz w:val="22"/>
          <w:szCs w:val="22"/>
        </w:rPr>
        <w:t>4</w:t>
      </w:r>
      <w:r w:rsidRPr="009F4DC6">
        <w:rPr>
          <w:rFonts w:ascii="Times" w:hAnsi="Times"/>
          <w:color w:val="333333"/>
          <w:sz w:val="22"/>
          <w:szCs w:val="22"/>
        </w:rPr>
        <w:t>, 25-37.</w:t>
      </w:r>
    </w:p>
    <w:p w14:paraId="66A1C1B0" w14:textId="2781F5D5" w:rsidR="00E910C6" w:rsidRPr="009F4DC6" w:rsidRDefault="00851716" w:rsidP="00A50898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>Leach, C.W.</w:t>
      </w:r>
      <w:r w:rsidR="00792E83" w:rsidRPr="009F4DC6">
        <w:rPr>
          <w:rFonts w:ascii="Times" w:hAnsi="Times"/>
          <w:sz w:val="22"/>
          <w:szCs w:val="22"/>
        </w:rPr>
        <w:t xml:space="preserve"> (</w:t>
      </w:r>
      <w:r w:rsidRPr="009F4DC6">
        <w:rPr>
          <w:rFonts w:ascii="Times" w:hAnsi="Times"/>
          <w:sz w:val="22"/>
          <w:szCs w:val="22"/>
        </w:rPr>
        <w:t xml:space="preserve">2016). </w:t>
      </w:r>
      <w:hyperlink r:id="rId89" w:history="1">
        <w:r w:rsidR="006C621A" w:rsidRPr="009F4DC6">
          <w:rPr>
            <w:rStyle w:val="Hyperlink"/>
            <w:rFonts w:ascii="Times" w:hAnsi="Times"/>
            <w:sz w:val="22"/>
            <w:szCs w:val="22"/>
          </w:rPr>
          <w:t xml:space="preserve">The </w:t>
        </w:r>
        <w:r w:rsidR="008B242C" w:rsidRPr="009F4DC6">
          <w:rPr>
            <w:rStyle w:val="Hyperlink"/>
            <w:rFonts w:ascii="Times" w:hAnsi="Times"/>
            <w:sz w:val="22"/>
            <w:szCs w:val="22"/>
          </w:rPr>
          <w:t>m</w:t>
        </w:r>
        <w:r w:rsidR="006C621A" w:rsidRPr="009F4DC6">
          <w:rPr>
            <w:rStyle w:val="Hyperlink"/>
            <w:rFonts w:ascii="Times" w:hAnsi="Times"/>
            <w:sz w:val="22"/>
            <w:szCs w:val="22"/>
          </w:rPr>
          <w:t xml:space="preserve">eta-theory of </w:t>
        </w:r>
        <w:r w:rsidR="008B242C" w:rsidRPr="009F4DC6">
          <w:rPr>
            <w:rStyle w:val="Hyperlink"/>
            <w:rFonts w:ascii="Times" w:hAnsi="Times"/>
            <w:sz w:val="22"/>
            <w:szCs w:val="22"/>
          </w:rPr>
          <w:t>e</w:t>
        </w:r>
        <w:r w:rsidR="006C621A" w:rsidRPr="009F4DC6">
          <w:rPr>
            <w:rStyle w:val="Hyperlink"/>
            <w:rFonts w:ascii="Times" w:hAnsi="Times"/>
            <w:sz w:val="22"/>
            <w:szCs w:val="22"/>
          </w:rPr>
          <w:t xml:space="preserve">xamining </w:t>
        </w:r>
        <w:r w:rsidR="008B242C" w:rsidRPr="009F4DC6">
          <w:rPr>
            <w:rStyle w:val="Hyperlink"/>
            <w:rFonts w:ascii="Times" w:hAnsi="Times"/>
            <w:sz w:val="22"/>
            <w:szCs w:val="22"/>
          </w:rPr>
          <w:t>e</w:t>
        </w:r>
        <w:r w:rsidR="006C621A" w:rsidRPr="009F4DC6">
          <w:rPr>
            <w:rStyle w:val="Hyperlink"/>
            <w:rFonts w:ascii="Times" w:hAnsi="Times"/>
            <w:sz w:val="22"/>
            <w:szCs w:val="22"/>
          </w:rPr>
          <w:t xml:space="preserve">motion in </w:t>
        </w:r>
        <w:r w:rsidR="008B242C" w:rsidRPr="009F4DC6">
          <w:rPr>
            <w:rStyle w:val="Hyperlink"/>
            <w:rFonts w:ascii="Times" w:hAnsi="Times"/>
            <w:sz w:val="22"/>
            <w:szCs w:val="22"/>
          </w:rPr>
          <w:t>s</w:t>
        </w:r>
        <w:r w:rsidR="006C621A" w:rsidRPr="009F4DC6">
          <w:rPr>
            <w:rStyle w:val="Hyperlink"/>
            <w:rFonts w:ascii="Times" w:hAnsi="Times"/>
            <w:sz w:val="22"/>
            <w:szCs w:val="22"/>
          </w:rPr>
          <w:t xml:space="preserve">ocial </w:t>
        </w:r>
        <w:r w:rsidR="008B242C" w:rsidRPr="009F4DC6">
          <w:rPr>
            <w:rStyle w:val="Hyperlink"/>
            <w:rFonts w:ascii="Times" w:hAnsi="Times"/>
            <w:sz w:val="22"/>
            <w:szCs w:val="22"/>
          </w:rPr>
          <w:t>r</w:t>
        </w:r>
        <w:r w:rsidR="006C621A" w:rsidRPr="009F4DC6">
          <w:rPr>
            <w:rStyle w:val="Hyperlink"/>
            <w:rFonts w:ascii="Times" w:hAnsi="Times"/>
            <w:sz w:val="22"/>
            <w:szCs w:val="22"/>
          </w:rPr>
          <w:t>elationships</w:t>
        </w:r>
      </w:hyperlink>
      <w:r w:rsidR="006C621A" w:rsidRPr="009F4DC6">
        <w:rPr>
          <w:rFonts w:ascii="Times" w:hAnsi="Times"/>
          <w:bCs/>
          <w:sz w:val="22"/>
          <w:szCs w:val="22"/>
        </w:rPr>
        <w:t xml:space="preserve">. </w:t>
      </w:r>
      <w:r w:rsidR="006C621A" w:rsidRPr="009F4DC6">
        <w:rPr>
          <w:rFonts w:ascii="Times" w:hAnsi="Times"/>
          <w:i/>
          <w:sz w:val="22"/>
          <w:szCs w:val="22"/>
        </w:rPr>
        <w:t>Psychological Inquiry</w:t>
      </w:r>
      <w:r w:rsidR="006C621A" w:rsidRPr="009F4DC6">
        <w:rPr>
          <w:rFonts w:ascii="Times" w:hAnsi="Times"/>
          <w:sz w:val="22"/>
          <w:szCs w:val="22"/>
        </w:rPr>
        <w:t xml:space="preserve">, </w:t>
      </w:r>
      <w:r w:rsidR="00821A80" w:rsidRPr="009F4DC6">
        <w:rPr>
          <w:rFonts w:ascii="Times" w:hAnsi="Times"/>
          <w:sz w:val="22"/>
          <w:szCs w:val="22"/>
        </w:rPr>
        <w:t>27</w:t>
      </w:r>
      <w:r w:rsidR="002058C3" w:rsidRPr="009F4DC6">
        <w:rPr>
          <w:rFonts w:ascii="Times" w:hAnsi="Times"/>
          <w:sz w:val="22"/>
          <w:szCs w:val="22"/>
        </w:rPr>
        <w:t xml:space="preserve">, </w:t>
      </w:r>
      <w:r w:rsidR="002C482A" w:rsidRPr="009F4DC6">
        <w:rPr>
          <w:rFonts w:ascii="Times" w:hAnsi="Times"/>
          <w:sz w:val="22"/>
          <w:szCs w:val="22"/>
        </w:rPr>
        <w:t>113-116</w:t>
      </w:r>
      <w:r w:rsidR="006C621A" w:rsidRPr="009F4DC6">
        <w:rPr>
          <w:rFonts w:ascii="Times" w:hAnsi="Times"/>
          <w:sz w:val="22"/>
          <w:szCs w:val="22"/>
        </w:rPr>
        <w:t>.</w:t>
      </w:r>
      <w:r w:rsidR="00CD090B" w:rsidRPr="009F4DC6">
        <w:rPr>
          <w:rFonts w:ascii="Times" w:hAnsi="Times"/>
          <w:sz w:val="22"/>
          <w:szCs w:val="22"/>
        </w:rPr>
        <w:t xml:space="preserve"> </w:t>
      </w:r>
    </w:p>
    <w:p w14:paraId="34C57592" w14:textId="3FC0ACD1" w:rsidR="009E195A" w:rsidRPr="009F4DC6" w:rsidRDefault="00E910C6" w:rsidP="00CB4C93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  <w:szCs w:val="22"/>
        </w:rPr>
      </w:pPr>
      <w:proofErr w:type="spellStart"/>
      <w:r w:rsidRPr="009F4DC6">
        <w:rPr>
          <w:rFonts w:ascii="Times" w:hAnsi="Times" w:cs="Times"/>
          <w:color w:val="808080" w:themeColor="background1" w:themeShade="80"/>
          <w:sz w:val="22"/>
          <w:szCs w:val="22"/>
        </w:rPr>
        <w:t>Gausel</w:t>
      </w:r>
      <w:proofErr w:type="spellEnd"/>
      <w:r w:rsidRPr="009F4DC6">
        <w:rPr>
          <w:rFonts w:ascii="Times" w:hAnsi="Times" w:cs="Times"/>
          <w:color w:val="808080" w:themeColor="background1" w:themeShade="80"/>
          <w:sz w:val="22"/>
          <w:szCs w:val="22"/>
        </w:rPr>
        <w:t>, N.</w:t>
      </w:r>
      <w:r w:rsidRPr="009F4DC6">
        <w:rPr>
          <w:rFonts w:ascii="Times" w:hAnsi="Times" w:cs="Times"/>
          <w:color w:val="000014"/>
          <w:sz w:val="22"/>
          <w:szCs w:val="22"/>
        </w:rPr>
        <w:t xml:space="preserve">, </w:t>
      </w:r>
      <w:proofErr w:type="spellStart"/>
      <w:r w:rsidRPr="009F4DC6">
        <w:rPr>
          <w:rFonts w:ascii="Times" w:hAnsi="Times" w:cs="Times"/>
          <w:color w:val="000014"/>
          <w:sz w:val="22"/>
          <w:szCs w:val="22"/>
        </w:rPr>
        <w:t>Vignoles</w:t>
      </w:r>
      <w:proofErr w:type="spellEnd"/>
      <w:r w:rsidRPr="009F4DC6">
        <w:rPr>
          <w:rFonts w:ascii="Times" w:hAnsi="Times" w:cs="Times"/>
          <w:color w:val="000014"/>
          <w:sz w:val="22"/>
          <w:szCs w:val="22"/>
        </w:rPr>
        <w:t xml:space="preserve">, V. L., &amp; </w:t>
      </w:r>
      <w:r w:rsidRPr="009F4DC6">
        <w:rPr>
          <w:rFonts w:ascii="Times" w:hAnsi="Times" w:cs="Times"/>
          <w:b/>
          <w:color w:val="000014"/>
          <w:sz w:val="22"/>
          <w:szCs w:val="22"/>
        </w:rPr>
        <w:t>Leach, C. W.</w:t>
      </w:r>
      <w:r w:rsidRPr="009F4DC6">
        <w:rPr>
          <w:rFonts w:ascii="Times" w:hAnsi="Times" w:cs="Times"/>
          <w:color w:val="000014"/>
          <w:sz w:val="22"/>
          <w:szCs w:val="22"/>
        </w:rPr>
        <w:t xml:space="preserve"> (2016</w:t>
      </w:r>
      <w:hyperlink r:id="rId90" w:history="1">
        <w:r w:rsidRPr="009F4DC6">
          <w:rPr>
            <w:rStyle w:val="Hyperlink"/>
            <w:rFonts w:ascii="Times" w:hAnsi="Times" w:cs="Times"/>
            <w:sz w:val="22"/>
            <w:szCs w:val="22"/>
          </w:rPr>
          <w:t>). Resolving the paradox of shame: Differentiating among specific appraisal-feeling combinations explain pro-social and self-defensive motivation</w:t>
        </w:r>
      </w:hyperlink>
      <w:r w:rsidRPr="009F4DC6">
        <w:rPr>
          <w:rFonts w:ascii="Times" w:hAnsi="Times" w:cs="Times"/>
          <w:sz w:val="22"/>
          <w:szCs w:val="22"/>
        </w:rPr>
        <w:t xml:space="preserve">. </w:t>
      </w:r>
      <w:r w:rsidRPr="009F4DC6">
        <w:rPr>
          <w:rFonts w:ascii="Times" w:hAnsi="Times" w:cs="Times"/>
          <w:i/>
          <w:iCs/>
          <w:sz w:val="22"/>
          <w:szCs w:val="22"/>
        </w:rPr>
        <w:t>Motivation and Emotion</w:t>
      </w:r>
      <w:r w:rsidR="00C05873" w:rsidRPr="009F4DC6">
        <w:rPr>
          <w:rFonts w:ascii="Times" w:hAnsi="Times" w:cs="Times"/>
          <w:i/>
          <w:iCs/>
          <w:sz w:val="22"/>
          <w:szCs w:val="22"/>
        </w:rPr>
        <w:t xml:space="preserve">, </w:t>
      </w:r>
      <w:r w:rsidRPr="009F4DC6">
        <w:rPr>
          <w:rFonts w:ascii="Times" w:hAnsi="Times" w:cs="Times"/>
          <w:i/>
          <w:iCs/>
          <w:sz w:val="22"/>
          <w:szCs w:val="22"/>
        </w:rPr>
        <w:t>40,</w:t>
      </w:r>
      <w:r w:rsidRPr="009F4DC6">
        <w:rPr>
          <w:rFonts w:ascii="Times" w:hAnsi="Times" w:cs="Times"/>
          <w:sz w:val="22"/>
          <w:szCs w:val="22"/>
        </w:rPr>
        <w:t xml:space="preserve"> 11</w:t>
      </w:r>
      <w:r w:rsidR="00C4570F" w:rsidRPr="009F4DC6">
        <w:rPr>
          <w:rFonts w:ascii="Times" w:hAnsi="Times" w:cs="Times"/>
          <w:sz w:val="22"/>
          <w:szCs w:val="22"/>
        </w:rPr>
        <w:t>8-139.</w:t>
      </w:r>
      <w:r w:rsidRPr="009F4DC6">
        <w:rPr>
          <w:rFonts w:ascii="Times" w:hAnsi="Times" w:cs="Times"/>
          <w:sz w:val="22"/>
          <w:szCs w:val="22"/>
        </w:rPr>
        <w:t xml:space="preserve"> </w:t>
      </w:r>
    </w:p>
    <w:p w14:paraId="1AEC2918" w14:textId="77777777" w:rsidR="00E910C6" w:rsidRPr="009F4DC6" w:rsidRDefault="00E910C6" w:rsidP="00CB4C93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  <w:szCs w:val="22"/>
        </w:rPr>
      </w:pPr>
    </w:p>
    <w:p w14:paraId="56A57DBD" w14:textId="0DA3D2F4" w:rsidR="0043014C" w:rsidRPr="009F4DC6" w:rsidRDefault="0043014C" w:rsidP="0043014C">
      <w:pPr>
        <w:widowControl w:val="0"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  <w:szCs w:val="22"/>
        </w:rPr>
        <w:lastRenderedPageBreak/>
        <w:t>Leach, C.W.</w:t>
      </w:r>
      <w:r w:rsidRPr="009F4DC6">
        <w:rPr>
          <w:rFonts w:ascii="Times" w:hAnsi="Times"/>
          <w:sz w:val="22"/>
          <w:szCs w:val="22"/>
        </w:rPr>
        <w:t xml:space="preserve"> &amp; </w:t>
      </w:r>
      <w:proofErr w:type="spellStart"/>
      <w:r w:rsidRPr="009F4DC6">
        <w:rPr>
          <w:rFonts w:ascii="Times" w:hAnsi="Times"/>
          <w:color w:val="808080" w:themeColor="background1" w:themeShade="80"/>
          <w:sz w:val="22"/>
          <w:szCs w:val="22"/>
        </w:rPr>
        <w:t>Cidam</w:t>
      </w:r>
      <w:proofErr w:type="spellEnd"/>
      <w:r w:rsidRPr="009F4DC6">
        <w:rPr>
          <w:rFonts w:ascii="Times" w:hAnsi="Times"/>
          <w:color w:val="808080" w:themeColor="background1" w:themeShade="80"/>
          <w:sz w:val="22"/>
          <w:szCs w:val="22"/>
        </w:rPr>
        <w:t>, A.</w:t>
      </w:r>
      <w:r w:rsidR="002B1062" w:rsidRPr="009F4DC6">
        <w:rPr>
          <w:rFonts w:ascii="Times" w:hAnsi="Times"/>
          <w:color w:val="808080" w:themeColor="background1" w:themeShade="80"/>
          <w:sz w:val="22"/>
          <w:szCs w:val="22"/>
        </w:rPr>
        <w:t xml:space="preserve"> </w:t>
      </w:r>
      <w:r w:rsidR="002B1062" w:rsidRPr="009F4DC6">
        <w:rPr>
          <w:rFonts w:ascii="Times" w:hAnsi="Times"/>
          <w:sz w:val="22"/>
          <w:szCs w:val="22"/>
        </w:rPr>
        <w:t>(2015</w:t>
      </w:r>
      <w:r w:rsidRPr="009F4DC6">
        <w:rPr>
          <w:rFonts w:ascii="Times" w:hAnsi="Times"/>
          <w:sz w:val="22"/>
          <w:szCs w:val="22"/>
        </w:rPr>
        <w:t xml:space="preserve">). </w:t>
      </w:r>
      <w:hyperlink r:id="rId91" w:history="1">
        <w:r w:rsidRPr="009F4DC6">
          <w:rPr>
            <w:rStyle w:val="Hyperlink"/>
            <w:rFonts w:ascii="Times" w:hAnsi="Times"/>
            <w:sz w:val="22"/>
          </w:rPr>
          <w:t>When is shame linked to constructive approach orientation? A meta-analysis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Journal of Personality and Social Psycholog</w:t>
      </w:r>
      <w:r w:rsidRPr="009F4DC6">
        <w:rPr>
          <w:rFonts w:ascii="Times" w:hAnsi="Times"/>
          <w:sz w:val="22"/>
        </w:rPr>
        <w:t>y</w:t>
      </w:r>
      <w:r w:rsidR="002B1062" w:rsidRPr="009F4DC6">
        <w:rPr>
          <w:rFonts w:ascii="Times" w:hAnsi="Times"/>
          <w:sz w:val="22"/>
        </w:rPr>
        <w:t xml:space="preserve">, </w:t>
      </w:r>
      <w:r w:rsidR="002B1062" w:rsidRPr="009F4DC6">
        <w:rPr>
          <w:rFonts w:ascii="Times" w:hAnsi="Times"/>
          <w:i/>
          <w:sz w:val="22"/>
        </w:rPr>
        <w:t>109</w:t>
      </w:r>
      <w:r w:rsidR="002B1062" w:rsidRPr="009F4DC6">
        <w:rPr>
          <w:rFonts w:ascii="Times" w:hAnsi="Times"/>
          <w:sz w:val="22"/>
        </w:rPr>
        <w:t>, 983-1002</w:t>
      </w:r>
      <w:r w:rsidRPr="009F4DC6">
        <w:rPr>
          <w:rFonts w:ascii="Times" w:hAnsi="Times"/>
          <w:sz w:val="22"/>
        </w:rPr>
        <w:t>.</w:t>
      </w:r>
    </w:p>
    <w:p w14:paraId="7A1D2139" w14:textId="6A3D8B79" w:rsidR="000546CA" w:rsidRPr="009F4DC6" w:rsidRDefault="00D87727" w:rsidP="009E195A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sz w:val="16"/>
          <w:szCs w:val="16"/>
        </w:rPr>
      </w:pPr>
      <w:r w:rsidRPr="009F4DC6">
        <w:rPr>
          <w:rFonts w:ascii="Times" w:hAnsi="Times"/>
          <w:b/>
          <w:sz w:val="22"/>
          <w:szCs w:val="22"/>
        </w:rPr>
        <w:t>Leach, C.W.</w:t>
      </w:r>
      <w:r w:rsidR="00715795" w:rsidRPr="009F4DC6">
        <w:rPr>
          <w:rFonts w:ascii="Times" w:hAnsi="Times"/>
          <w:sz w:val="22"/>
          <w:szCs w:val="22"/>
        </w:rPr>
        <w:t xml:space="preserve"> &amp; Livingstone, A. (</w:t>
      </w:r>
      <w:r w:rsidR="006F37F7" w:rsidRPr="009F4DC6">
        <w:rPr>
          <w:rFonts w:ascii="Times" w:hAnsi="Times"/>
          <w:sz w:val="22"/>
          <w:szCs w:val="22"/>
        </w:rPr>
        <w:t>2015</w:t>
      </w:r>
      <w:r w:rsidRPr="009F4DC6">
        <w:rPr>
          <w:rFonts w:ascii="Times" w:hAnsi="Times"/>
          <w:sz w:val="22"/>
          <w:szCs w:val="22"/>
        </w:rPr>
        <w:t xml:space="preserve">). </w:t>
      </w:r>
      <w:hyperlink r:id="rId92" w:history="1">
        <w:r w:rsidR="000546CA" w:rsidRPr="009F4DC6">
          <w:rPr>
            <w:rStyle w:val="Hyperlink"/>
            <w:rFonts w:ascii="Times" w:eastAsiaTheme="minorHAnsi" w:hAnsi="Times"/>
            <w:sz w:val="22"/>
            <w:szCs w:val="22"/>
          </w:rPr>
          <w:t>Contesting the meaning of inter-group disadvantage: Towards a psychology of resistance</w:t>
        </w:r>
      </w:hyperlink>
      <w:r w:rsidR="000546CA" w:rsidRPr="009F4DC6">
        <w:rPr>
          <w:rFonts w:ascii="Times" w:eastAsiaTheme="minorHAnsi" w:hAnsi="Times"/>
          <w:sz w:val="22"/>
          <w:szCs w:val="22"/>
        </w:rPr>
        <w:t xml:space="preserve">. </w:t>
      </w:r>
      <w:r w:rsidR="000546CA" w:rsidRPr="009F4DC6">
        <w:rPr>
          <w:rFonts w:ascii="Times" w:hAnsi="Times"/>
          <w:i/>
          <w:sz w:val="22"/>
        </w:rPr>
        <w:t>Journal of Social Issues</w:t>
      </w:r>
      <w:r w:rsidR="00541818" w:rsidRPr="009F4DC6">
        <w:rPr>
          <w:rFonts w:ascii="Times" w:hAnsi="Times"/>
          <w:sz w:val="22"/>
        </w:rPr>
        <w:t xml:space="preserve">, </w:t>
      </w:r>
      <w:r w:rsidR="00715795" w:rsidRPr="009F4DC6">
        <w:rPr>
          <w:rFonts w:ascii="Times" w:hAnsi="Times"/>
          <w:sz w:val="22"/>
          <w:szCs w:val="22"/>
        </w:rPr>
        <w:t>71, 614-632</w:t>
      </w:r>
      <w:r w:rsidR="00471CE8" w:rsidRPr="009F4DC6">
        <w:rPr>
          <w:rFonts w:ascii="Times" w:hAnsi="Times"/>
          <w:sz w:val="22"/>
          <w:szCs w:val="22"/>
        </w:rPr>
        <w:t>.</w:t>
      </w:r>
    </w:p>
    <w:p w14:paraId="0EE11BA0" w14:textId="1A44EF03" w:rsidR="00FD7657" w:rsidRPr="009F4DC6" w:rsidRDefault="00FD7657" w:rsidP="00FD7657">
      <w:pPr>
        <w:widowControl w:val="0"/>
        <w:ind w:left="720" w:hanging="720"/>
        <w:rPr>
          <w:rFonts w:ascii="Times" w:hAnsi="Times"/>
          <w:sz w:val="22"/>
          <w:szCs w:val="22"/>
        </w:rPr>
      </w:pPr>
      <w:proofErr w:type="spellStart"/>
      <w:r w:rsidRPr="009F4DC6">
        <w:rPr>
          <w:rFonts w:ascii="Times" w:hAnsi="Times"/>
          <w:color w:val="808080" w:themeColor="background1" w:themeShade="80"/>
          <w:sz w:val="22"/>
          <w:szCs w:val="22"/>
        </w:rPr>
        <w:t>Jans</w:t>
      </w:r>
      <w:proofErr w:type="spellEnd"/>
      <w:r w:rsidRPr="009F4DC6">
        <w:rPr>
          <w:rFonts w:ascii="Times" w:hAnsi="Times"/>
          <w:color w:val="808080" w:themeColor="background1" w:themeShade="80"/>
          <w:sz w:val="22"/>
          <w:szCs w:val="22"/>
        </w:rPr>
        <w:t>, L.,</w:t>
      </w:r>
      <w:r w:rsidRPr="009F4DC6">
        <w:rPr>
          <w:rFonts w:ascii="Times" w:hAnsi="Times"/>
          <w:sz w:val="22"/>
          <w:szCs w:val="22"/>
        </w:rPr>
        <w:t xml:space="preserve"> </w:t>
      </w:r>
      <w:r w:rsidRPr="009F4DC6">
        <w:rPr>
          <w:rFonts w:ascii="Times" w:hAnsi="Times"/>
          <w:b/>
          <w:sz w:val="22"/>
          <w:szCs w:val="22"/>
        </w:rPr>
        <w:t>Leach, C.W.</w:t>
      </w:r>
      <w:r w:rsidRPr="009F4DC6">
        <w:rPr>
          <w:rFonts w:ascii="Times" w:hAnsi="Times"/>
          <w:sz w:val="22"/>
          <w:szCs w:val="22"/>
        </w:rPr>
        <w:t xml:space="preserve">, </w:t>
      </w:r>
      <w:r w:rsidRPr="009F4DC6">
        <w:rPr>
          <w:rFonts w:ascii="Times" w:hAnsi="Times"/>
          <w:color w:val="808080" w:themeColor="background1" w:themeShade="80"/>
          <w:sz w:val="22"/>
          <w:szCs w:val="22"/>
        </w:rPr>
        <w:t>Garcia, R.</w:t>
      </w:r>
      <w:r w:rsidR="00167700" w:rsidRPr="009F4DC6">
        <w:rPr>
          <w:rFonts w:ascii="Times" w:hAnsi="Times"/>
          <w:color w:val="808080" w:themeColor="background1" w:themeShade="80"/>
          <w:sz w:val="22"/>
          <w:szCs w:val="22"/>
        </w:rPr>
        <w:t>L.</w:t>
      </w:r>
      <w:r w:rsidRPr="009F4DC6">
        <w:rPr>
          <w:rFonts w:ascii="Times" w:hAnsi="Times"/>
          <w:sz w:val="22"/>
          <w:szCs w:val="22"/>
        </w:rPr>
        <w:t xml:space="preserve">, &amp; </w:t>
      </w:r>
      <w:proofErr w:type="spellStart"/>
      <w:r w:rsidRPr="009F4DC6">
        <w:rPr>
          <w:rFonts w:ascii="Times" w:hAnsi="Times"/>
          <w:sz w:val="22"/>
          <w:szCs w:val="22"/>
        </w:rPr>
        <w:t>Postmes</w:t>
      </w:r>
      <w:proofErr w:type="spellEnd"/>
      <w:r w:rsidRPr="009F4DC6">
        <w:rPr>
          <w:rFonts w:ascii="Times" w:hAnsi="Times"/>
          <w:sz w:val="22"/>
          <w:szCs w:val="22"/>
        </w:rPr>
        <w:t>, T.</w:t>
      </w:r>
      <w:r w:rsidR="00247191" w:rsidRPr="009F4DC6">
        <w:rPr>
          <w:rFonts w:ascii="Times" w:hAnsi="Times"/>
          <w:sz w:val="22"/>
          <w:szCs w:val="22"/>
        </w:rPr>
        <w:t xml:space="preserve"> (</w:t>
      </w:r>
      <w:r w:rsidRPr="009F4DC6">
        <w:rPr>
          <w:rFonts w:ascii="Times" w:hAnsi="Times"/>
          <w:sz w:val="22"/>
          <w:szCs w:val="22"/>
        </w:rPr>
        <w:t xml:space="preserve">2015). </w:t>
      </w:r>
      <w:hyperlink r:id="rId93" w:history="1">
        <w:r w:rsidRPr="009F4DC6">
          <w:rPr>
            <w:rStyle w:val="Hyperlink"/>
            <w:rFonts w:ascii="Times" w:hAnsi="Times" w:cs="Consolas"/>
            <w:sz w:val="22"/>
            <w:szCs w:val="22"/>
          </w:rPr>
          <w:t>The development of group influence on in-group identification: A multi-level approach</w:t>
        </w:r>
        <w:r w:rsidRPr="009F4DC6">
          <w:rPr>
            <w:rStyle w:val="Hyperlink"/>
            <w:rFonts w:ascii="Times" w:hAnsi="Times"/>
            <w:sz w:val="22"/>
            <w:szCs w:val="22"/>
          </w:rPr>
          <w:t>.</w:t>
        </w:r>
      </w:hyperlink>
      <w:r w:rsidRPr="009F4DC6">
        <w:rPr>
          <w:rFonts w:ascii="Times" w:hAnsi="Times"/>
          <w:sz w:val="22"/>
          <w:szCs w:val="22"/>
        </w:rPr>
        <w:t xml:space="preserve"> </w:t>
      </w:r>
      <w:r w:rsidRPr="009F4DC6">
        <w:rPr>
          <w:rFonts w:ascii="Times" w:hAnsi="Times"/>
          <w:i/>
          <w:sz w:val="22"/>
          <w:szCs w:val="22"/>
        </w:rPr>
        <w:t>Group Processes and Intergroup Relations, 1</w:t>
      </w:r>
      <w:r w:rsidR="00EB6DB3" w:rsidRPr="009F4DC6">
        <w:rPr>
          <w:rFonts w:ascii="Times" w:hAnsi="Times"/>
          <w:i/>
          <w:sz w:val="22"/>
          <w:szCs w:val="22"/>
        </w:rPr>
        <w:t xml:space="preserve">8, </w:t>
      </w:r>
      <w:r w:rsidR="00EB6DB3" w:rsidRPr="009F4DC6">
        <w:rPr>
          <w:rFonts w:ascii="Times" w:hAnsi="Times"/>
          <w:sz w:val="22"/>
          <w:szCs w:val="22"/>
        </w:rPr>
        <w:t>190-209</w:t>
      </w:r>
      <w:r w:rsidR="00EB6DB3" w:rsidRPr="009F4DC6">
        <w:rPr>
          <w:rFonts w:ascii="Times" w:hAnsi="Times"/>
          <w:i/>
          <w:sz w:val="22"/>
          <w:szCs w:val="22"/>
        </w:rPr>
        <w:t>.</w:t>
      </w:r>
    </w:p>
    <w:p w14:paraId="2A8A9C6A" w14:textId="66BD8380" w:rsidR="00433515" w:rsidRPr="009F4DC6" w:rsidRDefault="00433515" w:rsidP="002C42EF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i/>
          <w:color w:val="808080" w:themeColor="background1" w:themeShade="80"/>
          <w:sz w:val="22"/>
          <w:szCs w:val="22"/>
          <w:lang w:bidi="x-none"/>
        </w:rPr>
      </w:pPr>
      <w:r w:rsidRPr="009F4DC6">
        <w:rPr>
          <w:rFonts w:ascii="Times" w:hAnsi="Times"/>
          <w:b/>
          <w:sz w:val="22"/>
          <w:szCs w:val="22"/>
        </w:rPr>
        <w:t>Leach, C.W.</w:t>
      </w:r>
      <w:r w:rsidRPr="009F4DC6">
        <w:rPr>
          <w:rFonts w:ascii="Times" w:hAnsi="Times"/>
          <w:sz w:val="22"/>
          <w:szCs w:val="22"/>
        </w:rPr>
        <w:t xml:space="preserve">, Spears, R., &amp; </w:t>
      </w:r>
      <w:proofErr w:type="spellStart"/>
      <w:r w:rsidRPr="009F4DC6">
        <w:rPr>
          <w:rFonts w:ascii="Times" w:hAnsi="Times"/>
          <w:sz w:val="22"/>
          <w:szCs w:val="22"/>
        </w:rPr>
        <w:t>Manstead</w:t>
      </w:r>
      <w:proofErr w:type="spellEnd"/>
      <w:r w:rsidRPr="009F4DC6">
        <w:rPr>
          <w:rFonts w:ascii="Times" w:hAnsi="Times"/>
          <w:sz w:val="22"/>
          <w:szCs w:val="22"/>
        </w:rPr>
        <w:t>, A.S.R.</w:t>
      </w:r>
      <w:r w:rsidR="00A07FE1" w:rsidRPr="009F4DC6">
        <w:rPr>
          <w:rFonts w:ascii="Times" w:hAnsi="Times"/>
          <w:sz w:val="22"/>
          <w:szCs w:val="22"/>
        </w:rPr>
        <w:t xml:space="preserve"> (</w:t>
      </w:r>
      <w:r w:rsidRPr="009F4DC6">
        <w:rPr>
          <w:rFonts w:ascii="Times" w:hAnsi="Times"/>
          <w:sz w:val="22"/>
          <w:szCs w:val="22"/>
        </w:rPr>
        <w:t xml:space="preserve">2015). </w:t>
      </w:r>
      <w:hyperlink r:id="rId94" w:history="1">
        <w:r w:rsidRPr="009F4DC6">
          <w:rPr>
            <w:rStyle w:val="Hyperlink"/>
            <w:rFonts w:ascii="Times" w:hAnsi="Times"/>
            <w:sz w:val="22"/>
            <w:szCs w:val="22"/>
          </w:rPr>
          <w:t>Parsing (malicious) pleasures: gloating and schadenfreude about others’ adversity</w:t>
        </w:r>
      </w:hyperlink>
      <w:r w:rsidRPr="009F4DC6">
        <w:rPr>
          <w:rFonts w:ascii="Times" w:hAnsi="Times"/>
          <w:sz w:val="22"/>
          <w:szCs w:val="22"/>
        </w:rPr>
        <w:t xml:space="preserve">. </w:t>
      </w:r>
      <w:r w:rsidRPr="009F4DC6">
        <w:rPr>
          <w:rFonts w:ascii="Times" w:hAnsi="Times"/>
          <w:i/>
          <w:sz w:val="22"/>
        </w:rPr>
        <w:t>Frontiers in Psychology</w:t>
      </w:r>
      <w:r w:rsidR="00561FFD" w:rsidRPr="009F4DC6">
        <w:rPr>
          <w:rFonts w:ascii="Times" w:hAnsi="Times"/>
          <w:sz w:val="22"/>
        </w:rPr>
        <w:t xml:space="preserve">, </w:t>
      </w:r>
      <w:r w:rsidR="00A07FE1" w:rsidRPr="009F4DC6">
        <w:rPr>
          <w:rFonts w:ascii="Times" w:hAnsi="Times"/>
          <w:bCs/>
          <w:i/>
          <w:iCs/>
          <w:sz w:val="22"/>
          <w:szCs w:val="22"/>
        </w:rPr>
        <w:t>6</w:t>
      </w:r>
      <w:r w:rsidR="00925190" w:rsidRPr="009F4DC6">
        <w:rPr>
          <w:rFonts w:ascii="Times" w:hAnsi="Times"/>
          <w:iCs/>
          <w:sz w:val="22"/>
          <w:szCs w:val="22"/>
        </w:rPr>
        <w:t xml:space="preserve"> (</w:t>
      </w:r>
      <w:r w:rsidR="00A07FE1" w:rsidRPr="009F4DC6">
        <w:rPr>
          <w:rFonts w:ascii="Times" w:hAnsi="Times"/>
          <w:iCs/>
          <w:sz w:val="22"/>
          <w:szCs w:val="22"/>
        </w:rPr>
        <w:t>201</w:t>
      </w:r>
      <w:r w:rsidR="00925190" w:rsidRPr="009F4DC6">
        <w:rPr>
          <w:rFonts w:ascii="Times" w:hAnsi="Times"/>
          <w:iCs/>
          <w:sz w:val="22"/>
          <w:szCs w:val="22"/>
        </w:rPr>
        <w:t xml:space="preserve">) </w:t>
      </w:r>
      <w:r w:rsidR="00626A60" w:rsidRPr="009F4DC6">
        <w:rPr>
          <w:rFonts w:ascii="Times" w:hAnsi="Times"/>
          <w:iCs/>
          <w:sz w:val="22"/>
          <w:szCs w:val="22"/>
        </w:rPr>
        <w:t>1-13</w:t>
      </w:r>
      <w:r w:rsidR="00A07FE1" w:rsidRPr="009F4DC6">
        <w:rPr>
          <w:rFonts w:ascii="Times" w:hAnsi="Times"/>
          <w:iCs/>
          <w:sz w:val="22"/>
          <w:szCs w:val="22"/>
        </w:rPr>
        <w:t xml:space="preserve">. </w:t>
      </w:r>
    </w:p>
    <w:p w14:paraId="2946BE62" w14:textId="77777777" w:rsidR="008A7909" w:rsidRPr="009F4DC6" w:rsidRDefault="008A7909" w:rsidP="00970A9A">
      <w:pPr>
        <w:widowControl w:val="0"/>
        <w:ind w:left="720" w:hanging="720"/>
        <w:rPr>
          <w:rFonts w:ascii="Times" w:hAnsi="Times"/>
          <w:b/>
          <w:sz w:val="22"/>
          <w:szCs w:val="22"/>
          <w:lang w:bidi="x-none"/>
        </w:rPr>
      </w:pPr>
    </w:p>
    <w:p w14:paraId="2437DA34" w14:textId="5B89C633" w:rsidR="00970A9A" w:rsidRPr="009F4DC6" w:rsidRDefault="00970A9A" w:rsidP="00A275DD">
      <w:pPr>
        <w:keepNext/>
        <w:keepLines/>
        <w:ind w:left="720" w:hanging="720"/>
        <w:rPr>
          <w:rFonts w:ascii="Times" w:hAnsi="Times"/>
          <w:color w:val="808080" w:themeColor="background1" w:themeShade="80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  <w:lang w:bidi="x-none"/>
        </w:rPr>
        <w:t>Leach, C.W.</w:t>
      </w:r>
      <w:r w:rsidRPr="009F4DC6">
        <w:rPr>
          <w:rFonts w:ascii="Times" w:hAnsi="Times"/>
          <w:sz w:val="22"/>
          <w:szCs w:val="22"/>
          <w:lang w:bidi="x-none"/>
        </w:rPr>
        <w:t xml:space="preserve"> </w:t>
      </w:r>
      <w:r w:rsidR="00767D93" w:rsidRPr="009F4DC6">
        <w:rPr>
          <w:rFonts w:ascii="Times" w:hAnsi="Times"/>
          <w:sz w:val="22"/>
          <w:szCs w:val="22"/>
        </w:rPr>
        <w:t>(</w:t>
      </w:r>
      <w:r w:rsidRPr="009F4DC6">
        <w:rPr>
          <w:rFonts w:ascii="Times" w:hAnsi="Times"/>
          <w:sz w:val="22"/>
          <w:szCs w:val="22"/>
        </w:rPr>
        <w:t xml:space="preserve">2014). Are we good (enough)? </w:t>
      </w:r>
      <w:hyperlink r:id="rId95" w:history="1">
        <w:r w:rsidRPr="009F4DC6">
          <w:rPr>
            <w:rStyle w:val="Hyperlink"/>
            <w:rFonts w:ascii="Times" w:hAnsi="Times"/>
            <w:sz w:val="22"/>
            <w:szCs w:val="22"/>
          </w:rPr>
          <w:t>Defining and defending the morality of our groups</w:t>
        </w:r>
      </w:hyperlink>
      <w:r w:rsidRPr="009F4DC6">
        <w:rPr>
          <w:rFonts w:ascii="Times" w:hAnsi="Times"/>
          <w:sz w:val="22"/>
          <w:szCs w:val="22"/>
        </w:rPr>
        <w:t xml:space="preserve">. </w:t>
      </w:r>
      <w:r w:rsidR="006D2D72" w:rsidRPr="009F4DC6">
        <w:rPr>
          <w:rFonts w:ascii="Times" w:hAnsi="Times"/>
          <w:i/>
          <w:sz w:val="22"/>
          <w:szCs w:val="22"/>
        </w:rPr>
        <w:t xml:space="preserve">APA </w:t>
      </w:r>
      <w:hyperlink r:id="rId96" w:history="1">
        <w:r w:rsidR="006D2D72" w:rsidRPr="009F4DC6">
          <w:rPr>
            <w:rFonts w:ascii="Times" w:hAnsi="Times"/>
            <w:bCs/>
            <w:i/>
            <w:sz w:val="22"/>
            <w:szCs w:val="22"/>
          </w:rPr>
          <w:t>Psychological Science Agenda</w:t>
        </w:r>
      </w:hyperlink>
      <w:r w:rsidR="00BA60ED" w:rsidRPr="009F4DC6">
        <w:rPr>
          <w:rFonts w:ascii="Times" w:hAnsi="Times"/>
          <w:i/>
          <w:sz w:val="22"/>
          <w:szCs w:val="22"/>
        </w:rPr>
        <w:t>, 28 (7)</w:t>
      </w:r>
      <w:r w:rsidRPr="009F4DC6">
        <w:rPr>
          <w:rFonts w:ascii="Times" w:hAnsi="Times"/>
          <w:sz w:val="22"/>
          <w:szCs w:val="22"/>
        </w:rPr>
        <w:t xml:space="preserve">. </w:t>
      </w:r>
    </w:p>
    <w:p w14:paraId="09A7B2BE" w14:textId="49833DB6" w:rsidR="00082E90" w:rsidRPr="009F4DC6" w:rsidRDefault="0097282F" w:rsidP="002C42EF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sz w:val="22"/>
          <w:szCs w:val="22"/>
          <w:lang w:val="en-GB"/>
        </w:rPr>
      </w:pPr>
      <w:r w:rsidRPr="009F4DC6">
        <w:rPr>
          <w:rFonts w:ascii="Times" w:hAnsi="Times"/>
          <w:sz w:val="22"/>
          <w:szCs w:val="22"/>
        </w:rPr>
        <w:t xml:space="preserve">Brambilla, M. &amp; </w:t>
      </w:r>
      <w:r w:rsidRPr="009F4DC6">
        <w:rPr>
          <w:rFonts w:ascii="Times" w:hAnsi="Times"/>
          <w:b/>
          <w:sz w:val="22"/>
          <w:szCs w:val="22"/>
        </w:rPr>
        <w:t>Leach, C.W.</w:t>
      </w:r>
      <w:r w:rsidR="005D33CC" w:rsidRPr="009F4DC6">
        <w:rPr>
          <w:rFonts w:ascii="Times" w:hAnsi="Times"/>
          <w:sz w:val="22"/>
          <w:szCs w:val="22"/>
        </w:rPr>
        <w:t xml:space="preserve"> (2014</w:t>
      </w:r>
      <w:r w:rsidRPr="009F4DC6">
        <w:rPr>
          <w:rFonts w:ascii="Times" w:hAnsi="Times"/>
          <w:sz w:val="22"/>
          <w:szCs w:val="22"/>
        </w:rPr>
        <w:t xml:space="preserve">). </w:t>
      </w:r>
      <w:hyperlink r:id="rId97" w:history="1">
        <w:r w:rsidR="00816220" w:rsidRPr="009F4DC6">
          <w:rPr>
            <w:rStyle w:val="Hyperlink"/>
            <w:rFonts w:ascii="Times" w:hAnsi="Times"/>
            <w:sz w:val="22"/>
            <w:szCs w:val="22"/>
            <w:lang w:val="en-GB"/>
          </w:rPr>
          <w:t>On the importance of being m</w:t>
        </w:r>
        <w:r w:rsidRPr="009F4DC6">
          <w:rPr>
            <w:rStyle w:val="Hyperlink"/>
            <w:rFonts w:ascii="Times" w:hAnsi="Times"/>
            <w:sz w:val="22"/>
            <w:szCs w:val="22"/>
            <w:lang w:val="en-GB"/>
          </w:rPr>
          <w:t xml:space="preserve">oral: </w:t>
        </w:r>
        <w:r w:rsidR="00816220" w:rsidRPr="009F4DC6">
          <w:rPr>
            <w:rStyle w:val="Hyperlink"/>
            <w:rFonts w:ascii="Times" w:hAnsi="Times"/>
            <w:sz w:val="22"/>
            <w:szCs w:val="22"/>
            <w:lang w:val="en-GB"/>
          </w:rPr>
          <w:t>The distinctive role of morality in social j</w:t>
        </w:r>
        <w:r w:rsidR="000E47E5" w:rsidRPr="009F4DC6">
          <w:rPr>
            <w:rStyle w:val="Hyperlink"/>
            <w:rFonts w:ascii="Times" w:hAnsi="Times"/>
            <w:sz w:val="22"/>
            <w:szCs w:val="22"/>
            <w:lang w:val="en-GB"/>
          </w:rPr>
          <w:t>udgment</w:t>
        </w:r>
      </w:hyperlink>
      <w:r w:rsidRPr="009F4DC6">
        <w:rPr>
          <w:rFonts w:ascii="Times" w:hAnsi="Times"/>
          <w:sz w:val="22"/>
          <w:szCs w:val="22"/>
          <w:lang w:val="en-GB"/>
        </w:rPr>
        <w:t xml:space="preserve">. </w:t>
      </w:r>
      <w:r w:rsidRPr="009F4DC6">
        <w:rPr>
          <w:rFonts w:ascii="Times" w:hAnsi="Times"/>
          <w:i/>
          <w:sz w:val="22"/>
          <w:szCs w:val="22"/>
          <w:lang w:val="en-GB"/>
        </w:rPr>
        <w:t>Social Cognition</w:t>
      </w:r>
      <w:r w:rsidR="005D33CC" w:rsidRPr="009F4DC6">
        <w:rPr>
          <w:rFonts w:ascii="Times" w:hAnsi="Times"/>
          <w:i/>
          <w:sz w:val="22"/>
          <w:szCs w:val="22"/>
          <w:lang w:val="en-GB"/>
        </w:rPr>
        <w:t xml:space="preserve">, 32, </w:t>
      </w:r>
      <w:r w:rsidR="005D33CC" w:rsidRPr="009F4DC6">
        <w:rPr>
          <w:rFonts w:ascii="Times" w:hAnsi="Times"/>
          <w:sz w:val="22"/>
          <w:szCs w:val="22"/>
          <w:lang w:val="en-GB"/>
        </w:rPr>
        <w:t>397-408</w:t>
      </w:r>
      <w:r w:rsidRPr="009F4DC6">
        <w:rPr>
          <w:rFonts w:ascii="Times" w:hAnsi="Times"/>
          <w:sz w:val="22"/>
          <w:szCs w:val="22"/>
          <w:lang w:val="en-GB"/>
        </w:rPr>
        <w:t>.</w:t>
      </w:r>
    </w:p>
    <w:p w14:paraId="0180E94F" w14:textId="579AC7A8" w:rsidR="00082E90" w:rsidRPr="009F4DC6" w:rsidRDefault="00082E90" w:rsidP="00082E90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  <w:lang w:bidi="x-none"/>
        </w:rPr>
        <w:t>Leach, C.W.</w:t>
      </w:r>
      <w:r w:rsidRPr="009F4DC6">
        <w:rPr>
          <w:rFonts w:ascii="Times" w:hAnsi="Times"/>
          <w:sz w:val="22"/>
          <w:szCs w:val="22"/>
          <w:lang w:bidi="x-none"/>
        </w:rPr>
        <w:t xml:space="preserve"> (2014). </w:t>
      </w:r>
      <w:hyperlink r:id="rId98" w:history="1">
        <w:r w:rsidRPr="009F4DC6">
          <w:rPr>
            <w:rStyle w:val="Hyperlink"/>
            <w:rFonts w:ascii="Times" w:hAnsi="Times"/>
            <w:sz w:val="22"/>
            <w:szCs w:val="22"/>
          </w:rPr>
          <w:t>Vicissitudes of (moral) virtue</w:t>
        </w:r>
      </w:hyperlink>
      <w:r w:rsidRPr="009F4DC6">
        <w:rPr>
          <w:rFonts w:ascii="Times" w:hAnsi="Times"/>
          <w:sz w:val="22"/>
          <w:szCs w:val="22"/>
        </w:rPr>
        <w:t xml:space="preserve">. </w:t>
      </w:r>
      <w:r w:rsidRPr="009F4DC6">
        <w:rPr>
          <w:rFonts w:ascii="Times" w:hAnsi="Times"/>
          <w:i/>
          <w:sz w:val="22"/>
          <w:szCs w:val="22"/>
        </w:rPr>
        <w:t>S</w:t>
      </w:r>
      <w:r w:rsidR="00620276" w:rsidRPr="009F4DC6">
        <w:rPr>
          <w:rFonts w:ascii="Times" w:hAnsi="Times"/>
          <w:i/>
          <w:sz w:val="22"/>
          <w:szCs w:val="22"/>
        </w:rPr>
        <w:t>ocial Psychological Review, 16</w:t>
      </w:r>
      <w:r w:rsidRPr="009F4DC6">
        <w:rPr>
          <w:rFonts w:ascii="Times" w:hAnsi="Times"/>
          <w:i/>
          <w:sz w:val="22"/>
          <w:szCs w:val="22"/>
        </w:rPr>
        <w:t xml:space="preserve">, </w:t>
      </w:r>
      <w:r w:rsidRPr="009F4DC6">
        <w:rPr>
          <w:rFonts w:ascii="Times" w:hAnsi="Times"/>
          <w:sz w:val="22"/>
          <w:szCs w:val="22"/>
        </w:rPr>
        <w:t>14-27.</w:t>
      </w:r>
    </w:p>
    <w:p w14:paraId="26968200" w14:textId="77777777" w:rsidR="0097282F" w:rsidRPr="009F4DC6" w:rsidRDefault="0097282F" w:rsidP="002C42EF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sz w:val="22"/>
        </w:rPr>
      </w:pPr>
    </w:p>
    <w:p w14:paraId="30C1520D" w14:textId="714EB3AD" w:rsidR="00DF10CE" w:rsidRPr="009F4DC6" w:rsidRDefault="00DF10CE" w:rsidP="00B54480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color w:val="808080" w:themeColor="background1" w:themeShade="80"/>
          <w:sz w:val="22"/>
          <w:szCs w:val="22"/>
          <w:lang w:bidi="x-none"/>
        </w:rPr>
      </w:pPr>
      <w:r w:rsidRPr="009F4DC6">
        <w:rPr>
          <w:rFonts w:ascii="Times" w:hAnsi="Times"/>
          <w:sz w:val="22"/>
        </w:rPr>
        <w:t xml:space="preserve">Blackwood, L., Livingstone, A., &amp; </w:t>
      </w:r>
      <w:r w:rsidRPr="009F4DC6">
        <w:rPr>
          <w:rFonts w:ascii="Times" w:hAnsi="Times"/>
          <w:b/>
          <w:sz w:val="22"/>
        </w:rPr>
        <w:t>Leach, C.W.</w:t>
      </w:r>
      <w:r w:rsidRPr="009F4DC6">
        <w:rPr>
          <w:rFonts w:ascii="Times" w:hAnsi="Times"/>
          <w:sz w:val="22"/>
        </w:rPr>
        <w:t xml:space="preserve"> </w:t>
      </w:r>
      <w:r w:rsidR="00DD5D3E" w:rsidRPr="009F4DC6">
        <w:rPr>
          <w:rFonts w:ascii="Times" w:hAnsi="Times"/>
          <w:sz w:val="22"/>
          <w:szCs w:val="22"/>
          <w:lang w:bidi="x-none"/>
        </w:rPr>
        <w:t>(</w:t>
      </w:r>
      <w:r w:rsidRPr="009F4DC6">
        <w:rPr>
          <w:rFonts w:ascii="Times" w:hAnsi="Times"/>
          <w:sz w:val="22"/>
          <w:szCs w:val="22"/>
          <w:lang w:bidi="x-none"/>
        </w:rPr>
        <w:t xml:space="preserve">2013). </w:t>
      </w:r>
      <w:hyperlink r:id="rId99" w:history="1">
        <w:r w:rsidR="00324630" w:rsidRPr="009F4DC6">
          <w:rPr>
            <w:rStyle w:val="Hyperlink"/>
            <w:rFonts w:ascii="Times" w:hAnsi="Times"/>
            <w:sz w:val="22"/>
            <w:szCs w:val="22"/>
            <w:lang w:bidi="x-none"/>
          </w:rPr>
          <w:t>Regarding societal change</w:t>
        </w:r>
      </w:hyperlink>
      <w:r w:rsidRPr="009F4DC6">
        <w:rPr>
          <w:rFonts w:ascii="Times" w:hAnsi="Times"/>
          <w:sz w:val="22"/>
          <w:szCs w:val="22"/>
          <w:lang w:bidi="x-none"/>
        </w:rPr>
        <w:t xml:space="preserve">. </w:t>
      </w:r>
      <w:r w:rsidRPr="009F4DC6">
        <w:rPr>
          <w:rFonts w:ascii="Times" w:hAnsi="Times"/>
          <w:i/>
          <w:sz w:val="22"/>
          <w:szCs w:val="22"/>
          <w:lang w:bidi="x-none"/>
        </w:rPr>
        <w:t>Journal of Social &amp; Political Psychology</w:t>
      </w:r>
      <w:r w:rsidR="00DD5D3E" w:rsidRPr="009F4DC6">
        <w:rPr>
          <w:rFonts w:ascii="Times" w:hAnsi="Times"/>
          <w:sz w:val="22"/>
          <w:szCs w:val="22"/>
          <w:lang w:bidi="x-none"/>
        </w:rPr>
        <w:t xml:space="preserve">, </w:t>
      </w:r>
      <w:r w:rsidR="007B3AC6" w:rsidRPr="009F4DC6">
        <w:rPr>
          <w:rFonts w:ascii="Times" w:hAnsi="Times"/>
          <w:i/>
          <w:sz w:val="22"/>
          <w:szCs w:val="22"/>
          <w:lang w:bidi="x-none"/>
        </w:rPr>
        <w:t>1</w:t>
      </w:r>
      <w:r w:rsidR="007B3AC6" w:rsidRPr="009F4DC6">
        <w:rPr>
          <w:rFonts w:ascii="Times" w:hAnsi="Times"/>
          <w:sz w:val="22"/>
          <w:szCs w:val="22"/>
          <w:lang w:bidi="x-none"/>
        </w:rPr>
        <w:t xml:space="preserve">, </w:t>
      </w:r>
      <w:r w:rsidR="00DD5D3E" w:rsidRPr="009F4DC6">
        <w:rPr>
          <w:rFonts w:ascii="Times" w:hAnsi="Times"/>
          <w:sz w:val="22"/>
          <w:szCs w:val="22"/>
          <w:lang w:bidi="x-none"/>
        </w:rPr>
        <w:t>105-111</w:t>
      </w:r>
      <w:r w:rsidRPr="009F4DC6">
        <w:rPr>
          <w:rFonts w:ascii="Times" w:hAnsi="Times"/>
          <w:i/>
          <w:sz w:val="22"/>
          <w:szCs w:val="22"/>
          <w:lang w:bidi="x-none"/>
        </w:rPr>
        <w:t>.</w:t>
      </w:r>
    </w:p>
    <w:p w14:paraId="307CD80E" w14:textId="003B98F5" w:rsidR="00393A76" w:rsidRPr="009F4DC6" w:rsidRDefault="00141E00" w:rsidP="00B54480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i/>
          <w:sz w:val="22"/>
          <w:szCs w:val="22"/>
          <w:lang w:bidi="x-none"/>
        </w:rPr>
      </w:pPr>
      <w:r w:rsidRPr="009F4DC6">
        <w:rPr>
          <w:rFonts w:ascii="Times" w:hAnsi="Times"/>
          <w:color w:val="808080" w:themeColor="background1" w:themeShade="80"/>
          <w:sz w:val="22"/>
          <w:szCs w:val="22"/>
          <w:lang w:bidi="x-none"/>
        </w:rPr>
        <w:t>Sweetman, J.,</w:t>
      </w:r>
      <w:r w:rsidRPr="009F4DC6">
        <w:rPr>
          <w:rFonts w:ascii="Times" w:hAnsi="Times"/>
          <w:sz w:val="22"/>
          <w:szCs w:val="22"/>
          <w:lang w:bidi="x-none"/>
        </w:rPr>
        <w:t xml:space="preserve"> </w:t>
      </w:r>
      <w:r w:rsidRPr="009F4DC6">
        <w:rPr>
          <w:rFonts w:ascii="Times" w:hAnsi="Times"/>
          <w:b/>
          <w:sz w:val="22"/>
          <w:szCs w:val="22"/>
          <w:lang w:bidi="x-none"/>
        </w:rPr>
        <w:t>Leach, C.W.</w:t>
      </w:r>
      <w:r w:rsidRPr="009F4DC6">
        <w:rPr>
          <w:rFonts w:ascii="Times" w:hAnsi="Times"/>
          <w:sz w:val="22"/>
          <w:szCs w:val="22"/>
          <w:lang w:bidi="x-none"/>
        </w:rPr>
        <w:t>, Spears, R</w:t>
      </w:r>
      <w:r w:rsidR="00DD5D3E" w:rsidRPr="009F4DC6">
        <w:rPr>
          <w:rFonts w:ascii="Times" w:hAnsi="Times"/>
          <w:sz w:val="22"/>
          <w:szCs w:val="22"/>
          <w:lang w:bidi="x-none"/>
        </w:rPr>
        <w:t xml:space="preserve">. </w:t>
      </w:r>
      <w:proofErr w:type="spellStart"/>
      <w:r w:rsidR="00DD5D3E" w:rsidRPr="009F4DC6">
        <w:rPr>
          <w:rFonts w:ascii="Times" w:hAnsi="Times"/>
          <w:sz w:val="22"/>
          <w:szCs w:val="22"/>
          <w:lang w:bidi="x-none"/>
        </w:rPr>
        <w:t>Pratto</w:t>
      </w:r>
      <w:proofErr w:type="spellEnd"/>
      <w:r w:rsidR="00DD5D3E" w:rsidRPr="009F4DC6">
        <w:rPr>
          <w:rFonts w:ascii="Times" w:hAnsi="Times"/>
          <w:sz w:val="22"/>
          <w:szCs w:val="22"/>
          <w:lang w:bidi="x-none"/>
        </w:rPr>
        <w:t>, F., Saab, R. (</w:t>
      </w:r>
      <w:r w:rsidRPr="009F4DC6">
        <w:rPr>
          <w:rFonts w:ascii="Times" w:hAnsi="Times"/>
          <w:sz w:val="22"/>
          <w:szCs w:val="22"/>
          <w:lang w:bidi="x-none"/>
        </w:rPr>
        <w:t xml:space="preserve">2013). </w:t>
      </w:r>
      <w:hyperlink r:id="rId100" w:history="1">
        <w:r w:rsidR="00816220" w:rsidRPr="009F4DC6">
          <w:rPr>
            <w:rStyle w:val="Hyperlink"/>
            <w:rFonts w:ascii="Times" w:hAnsi="Times"/>
            <w:sz w:val="22"/>
            <w:szCs w:val="22"/>
            <w:lang w:bidi="x-none"/>
          </w:rPr>
          <w:t>I have a dream: A typology of social change g</w:t>
        </w:r>
        <w:r w:rsidRPr="009F4DC6">
          <w:rPr>
            <w:rStyle w:val="Hyperlink"/>
            <w:rFonts w:ascii="Times" w:hAnsi="Times"/>
            <w:sz w:val="22"/>
            <w:szCs w:val="22"/>
            <w:lang w:bidi="x-none"/>
          </w:rPr>
          <w:t>oals</w:t>
        </w:r>
      </w:hyperlink>
      <w:r w:rsidRPr="009F4DC6">
        <w:rPr>
          <w:rFonts w:ascii="Times" w:hAnsi="Times"/>
          <w:sz w:val="22"/>
          <w:szCs w:val="22"/>
          <w:lang w:bidi="x-none"/>
        </w:rPr>
        <w:t xml:space="preserve">. </w:t>
      </w:r>
      <w:r w:rsidRPr="009F4DC6">
        <w:rPr>
          <w:rFonts w:ascii="Times" w:hAnsi="Times"/>
          <w:i/>
          <w:sz w:val="22"/>
          <w:szCs w:val="22"/>
          <w:lang w:bidi="x-none"/>
        </w:rPr>
        <w:t>Journal of Social &amp; Political Psychology</w:t>
      </w:r>
      <w:r w:rsidR="001D64A4" w:rsidRPr="009F4DC6">
        <w:rPr>
          <w:rFonts w:ascii="Times" w:hAnsi="Times"/>
          <w:sz w:val="22"/>
          <w:szCs w:val="22"/>
          <w:lang w:bidi="x-none"/>
        </w:rPr>
        <w:t xml:space="preserve">, </w:t>
      </w:r>
      <w:r w:rsidR="007B3AC6" w:rsidRPr="009F4DC6">
        <w:rPr>
          <w:rFonts w:ascii="Times" w:hAnsi="Times"/>
          <w:i/>
          <w:sz w:val="22"/>
          <w:szCs w:val="22"/>
          <w:lang w:bidi="x-none"/>
        </w:rPr>
        <w:t>1</w:t>
      </w:r>
      <w:r w:rsidR="007B3AC6" w:rsidRPr="009F4DC6">
        <w:rPr>
          <w:rFonts w:ascii="Times" w:hAnsi="Times"/>
          <w:sz w:val="22"/>
          <w:szCs w:val="22"/>
          <w:lang w:bidi="x-none"/>
        </w:rPr>
        <w:t xml:space="preserve">, </w:t>
      </w:r>
      <w:r w:rsidR="001D64A4" w:rsidRPr="009F4DC6">
        <w:rPr>
          <w:rFonts w:ascii="Times" w:hAnsi="Times"/>
          <w:sz w:val="22"/>
          <w:szCs w:val="22"/>
          <w:lang w:bidi="x-none"/>
        </w:rPr>
        <w:t>293-320</w:t>
      </w:r>
      <w:r w:rsidR="00BB781B" w:rsidRPr="009F4DC6">
        <w:rPr>
          <w:rFonts w:ascii="Times" w:hAnsi="Times"/>
          <w:i/>
          <w:sz w:val="22"/>
          <w:szCs w:val="22"/>
          <w:lang w:bidi="x-none"/>
        </w:rPr>
        <w:t>.</w:t>
      </w:r>
    </w:p>
    <w:p w14:paraId="54C23D65" w14:textId="415C6E56" w:rsidR="00F702AA" w:rsidRPr="009F4DC6" w:rsidRDefault="00755008" w:rsidP="00333144">
      <w:pPr>
        <w:widowControl w:val="0"/>
        <w:ind w:left="720" w:hanging="720"/>
        <w:rPr>
          <w:rFonts w:ascii="Times" w:hAnsi="Times"/>
          <w:sz w:val="22"/>
        </w:rPr>
      </w:pPr>
      <w:proofErr w:type="spellStart"/>
      <w:r w:rsidRPr="009F4DC6">
        <w:rPr>
          <w:rFonts w:ascii="Times" w:hAnsi="Times"/>
          <w:color w:val="808080" w:themeColor="background1" w:themeShade="80"/>
          <w:sz w:val="22"/>
        </w:rPr>
        <w:t>Harth</w:t>
      </w:r>
      <w:proofErr w:type="spellEnd"/>
      <w:r w:rsidRPr="009F4DC6">
        <w:rPr>
          <w:rFonts w:ascii="Times" w:hAnsi="Times"/>
          <w:color w:val="808080" w:themeColor="background1" w:themeShade="80"/>
          <w:sz w:val="22"/>
        </w:rPr>
        <w:t>, N.,</w:t>
      </w:r>
      <w:r w:rsidRPr="009F4DC6">
        <w:rPr>
          <w:rFonts w:ascii="Times" w:hAnsi="Times"/>
          <w:sz w:val="22"/>
        </w:rPr>
        <w:t xml:space="preserve"> </w:t>
      </w:r>
      <w:r w:rsidRPr="009F4DC6">
        <w:rPr>
          <w:rFonts w:ascii="Times" w:hAnsi="Times"/>
          <w:b/>
          <w:sz w:val="22"/>
        </w:rPr>
        <w:t>Leach, C.W</w:t>
      </w:r>
      <w:r w:rsidR="00AA417D" w:rsidRPr="009F4DC6">
        <w:rPr>
          <w:rFonts w:ascii="Times" w:hAnsi="Times"/>
          <w:sz w:val="22"/>
        </w:rPr>
        <w:t>., &amp; Kessler, T. (2013</w:t>
      </w:r>
      <w:r w:rsidRPr="009F4DC6">
        <w:rPr>
          <w:rFonts w:ascii="Times" w:hAnsi="Times"/>
          <w:sz w:val="22"/>
        </w:rPr>
        <w:t xml:space="preserve">). </w:t>
      </w:r>
      <w:hyperlink r:id="rId101" w:history="1">
        <w:r w:rsidRPr="009F4DC6">
          <w:rPr>
            <w:rStyle w:val="Hyperlink"/>
            <w:rFonts w:ascii="Times" w:hAnsi="Times"/>
            <w:sz w:val="22"/>
            <w:szCs w:val="22"/>
          </w:rPr>
          <w:t xml:space="preserve">Guilt, anger, and pride about in-group environmental </w:t>
        </w:r>
        <w:proofErr w:type="spellStart"/>
        <w:r w:rsidRPr="009F4DC6">
          <w:rPr>
            <w:rStyle w:val="Hyperlink"/>
            <w:rFonts w:ascii="Times" w:hAnsi="Times"/>
            <w:sz w:val="22"/>
            <w:szCs w:val="22"/>
          </w:rPr>
          <w:t>behaviour</w:t>
        </w:r>
        <w:proofErr w:type="spellEnd"/>
        <w:r w:rsidRPr="009F4DC6">
          <w:rPr>
            <w:rStyle w:val="Hyperlink"/>
            <w:rFonts w:ascii="Times" w:hAnsi="Times"/>
            <w:sz w:val="22"/>
            <w:szCs w:val="22"/>
          </w:rPr>
          <w:t>: Different emotions predict distinct intentions</w:t>
        </w:r>
      </w:hyperlink>
      <w:r w:rsidR="009403A6" w:rsidRPr="009F4DC6">
        <w:rPr>
          <w:rFonts w:ascii="Times" w:hAnsi="Times"/>
          <w:sz w:val="22"/>
          <w:szCs w:val="22"/>
        </w:rPr>
        <w:t xml:space="preserve">. </w:t>
      </w:r>
      <w:r w:rsidR="009403A6" w:rsidRPr="009F4DC6">
        <w:rPr>
          <w:rFonts w:ascii="Times" w:hAnsi="Times"/>
          <w:i/>
          <w:sz w:val="22"/>
        </w:rPr>
        <w:t>Journal of Environmental Psychology,</w:t>
      </w:r>
      <w:r w:rsidR="00AA417D" w:rsidRPr="009F4DC6">
        <w:rPr>
          <w:rFonts w:ascii="Times" w:hAnsi="Times"/>
          <w:i/>
          <w:sz w:val="22"/>
        </w:rPr>
        <w:t xml:space="preserve"> 34</w:t>
      </w:r>
      <w:r w:rsidR="00AA417D" w:rsidRPr="009F4DC6">
        <w:rPr>
          <w:rFonts w:ascii="Times" w:hAnsi="Times"/>
          <w:sz w:val="22"/>
        </w:rPr>
        <w:t>, 18-26.</w:t>
      </w:r>
    </w:p>
    <w:p w14:paraId="38AC90BE" w14:textId="768039F7" w:rsidR="00256D27" w:rsidRPr="009F4DC6" w:rsidRDefault="00256D27" w:rsidP="00EB6883">
      <w:pPr>
        <w:widowControl w:val="0"/>
        <w:suppressAutoHyphens/>
        <w:ind w:left="720" w:hanging="720"/>
        <w:rPr>
          <w:rFonts w:ascii="Times" w:hAnsi="Times"/>
          <w:color w:val="808080" w:themeColor="background1" w:themeShade="80"/>
          <w:sz w:val="22"/>
        </w:rPr>
      </w:pPr>
      <w:r w:rsidRPr="009F4DC6">
        <w:rPr>
          <w:rFonts w:ascii="Times" w:hAnsi="Times"/>
          <w:b/>
          <w:sz w:val="22"/>
        </w:rPr>
        <w:t>Leach, C.W</w:t>
      </w:r>
      <w:r w:rsidRPr="009F4DC6">
        <w:rPr>
          <w:rFonts w:ascii="Times" w:hAnsi="Times"/>
          <w:sz w:val="22"/>
        </w:rPr>
        <w:t xml:space="preserve">., </w:t>
      </w:r>
      <w:proofErr w:type="spellStart"/>
      <w:r w:rsidR="006B18C6" w:rsidRPr="009F4DC6">
        <w:rPr>
          <w:rFonts w:ascii="Times" w:hAnsi="Times"/>
          <w:color w:val="808080" w:themeColor="background1" w:themeShade="80"/>
          <w:sz w:val="22"/>
        </w:rPr>
        <w:t>Bou</w:t>
      </w:r>
      <w:proofErr w:type="spellEnd"/>
      <w:r w:rsidR="006B18C6" w:rsidRPr="009F4DC6">
        <w:rPr>
          <w:rFonts w:ascii="Times" w:hAnsi="Times"/>
          <w:color w:val="808080" w:themeColor="background1" w:themeShade="80"/>
          <w:sz w:val="22"/>
        </w:rPr>
        <w:t xml:space="preserve"> </w:t>
      </w:r>
      <w:proofErr w:type="spellStart"/>
      <w:r w:rsidR="006B18C6" w:rsidRPr="009F4DC6">
        <w:rPr>
          <w:rFonts w:ascii="Times" w:hAnsi="Times"/>
          <w:color w:val="808080" w:themeColor="background1" w:themeShade="80"/>
          <w:sz w:val="22"/>
        </w:rPr>
        <w:t>Zein</w:t>
      </w:r>
      <w:r w:rsidRPr="009F4DC6">
        <w:rPr>
          <w:rFonts w:ascii="Times" w:hAnsi="Times"/>
          <w:color w:val="808080" w:themeColor="background1" w:themeShade="80"/>
          <w:sz w:val="22"/>
        </w:rPr>
        <w:t>ed</w:t>
      </w:r>
      <w:r w:rsidR="006B18C6" w:rsidRPr="009F4DC6">
        <w:rPr>
          <w:rFonts w:ascii="Times" w:hAnsi="Times"/>
          <w:color w:val="808080" w:themeColor="background1" w:themeShade="80"/>
          <w:sz w:val="22"/>
        </w:rPr>
        <w:t>d</w:t>
      </w:r>
      <w:r w:rsidRPr="009F4DC6">
        <w:rPr>
          <w:rFonts w:ascii="Times" w:hAnsi="Times"/>
          <w:color w:val="808080" w:themeColor="background1" w:themeShade="80"/>
          <w:sz w:val="22"/>
        </w:rPr>
        <w:t>ine</w:t>
      </w:r>
      <w:proofErr w:type="spellEnd"/>
      <w:r w:rsidRPr="009F4DC6">
        <w:rPr>
          <w:rFonts w:ascii="Times" w:hAnsi="Times"/>
          <w:color w:val="808080" w:themeColor="background1" w:themeShade="80"/>
          <w:sz w:val="22"/>
        </w:rPr>
        <w:t>, F.,</w:t>
      </w:r>
      <w:r w:rsidRPr="009F4DC6">
        <w:rPr>
          <w:rFonts w:ascii="Times" w:hAnsi="Times"/>
          <w:sz w:val="22"/>
        </w:rPr>
        <w:t xml:space="preserve"> &amp; </w:t>
      </w:r>
      <w:proofErr w:type="spellStart"/>
      <w:r w:rsidRPr="009F4DC6">
        <w:rPr>
          <w:rFonts w:ascii="Times" w:hAnsi="Times"/>
          <w:color w:val="808080" w:themeColor="background1" w:themeShade="80"/>
          <w:sz w:val="22"/>
        </w:rPr>
        <w:t>Cehajic</w:t>
      </w:r>
      <w:proofErr w:type="spellEnd"/>
      <w:r w:rsidRPr="009F4DC6">
        <w:rPr>
          <w:rFonts w:ascii="Times" w:hAnsi="Times"/>
          <w:color w:val="808080" w:themeColor="background1" w:themeShade="80"/>
          <w:sz w:val="22"/>
        </w:rPr>
        <w:t>-Clancy, S.</w:t>
      </w:r>
      <w:r w:rsidR="000A4A27" w:rsidRPr="009F4DC6">
        <w:rPr>
          <w:rFonts w:ascii="Times" w:hAnsi="Times"/>
          <w:sz w:val="22"/>
        </w:rPr>
        <w:t xml:space="preserve"> (</w:t>
      </w:r>
      <w:r w:rsidRPr="009F4DC6">
        <w:rPr>
          <w:rFonts w:ascii="Times" w:hAnsi="Times"/>
          <w:sz w:val="22"/>
        </w:rPr>
        <w:t xml:space="preserve">2013). </w:t>
      </w:r>
      <w:hyperlink r:id="rId102" w:history="1">
        <w:r w:rsidRPr="009F4DC6">
          <w:rPr>
            <w:rStyle w:val="Hyperlink"/>
            <w:rFonts w:ascii="Times" w:eastAsia="MS Mincho" w:hAnsi="Times"/>
            <w:sz w:val="22"/>
            <w:szCs w:val="22"/>
          </w:rPr>
          <w:t>Moral immemorial: The rarity of self-criticism for previous generations’ genocide and mass violence.</w:t>
        </w:r>
      </w:hyperlink>
      <w:r w:rsidRPr="009F4DC6">
        <w:rPr>
          <w:rFonts w:ascii="Times" w:eastAsia="MS Mincho" w:hAnsi="Times"/>
          <w:sz w:val="22"/>
          <w:szCs w:val="22"/>
        </w:rPr>
        <w:t xml:space="preserve"> </w:t>
      </w:r>
      <w:r w:rsidRPr="009F4DC6">
        <w:rPr>
          <w:rFonts w:ascii="Times" w:hAnsi="Times"/>
          <w:i/>
          <w:sz w:val="22"/>
        </w:rPr>
        <w:t>Journal of Social Issues</w:t>
      </w:r>
      <w:r w:rsidR="00541E38" w:rsidRPr="009F4DC6">
        <w:rPr>
          <w:rFonts w:ascii="Times" w:hAnsi="Times"/>
          <w:sz w:val="22"/>
        </w:rPr>
        <w:t xml:space="preserve">, </w:t>
      </w:r>
      <w:r w:rsidR="00541E38" w:rsidRPr="009F4DC6">
        <w:rPr>
          <w:rFonts w:ascii="Times" w:hAnsi="Times"/>
          <w:i/>
          <w:sz w:val="22"/>
        </w:rPr>
        <w:t>6</w:t>
      </w:r>
      <w:r w:rsidR="00F35AAC" w:rsidRPr="009F4DC6">
        <w:rPr>
          <w:rFonts w:ascii="Times" w:hAnsi="Times"/>
          <w:i/>
          <w:sz w:val="22"/>
        </w:rPr>
        <w:t>9</w:t>
      </w:r>
      <w:r w:rsidR="000A4A27" w:rsidRPr="009F4DC6">
        <w:rPr>
          <w:rFonts w:ascii="Times" w:hAnsi="Times"/>
          <w:sz w:val="22"/>
        </w:rPr>
        <w:t>, 34-53.</w:t>
      </w:r>
    </w:p>
    <w:p w14:paraId="4F399F6A" w14:textId="77777777" w:rsidR="00256D27" w:rsidRPr="009F4DC6" w:rsidRDefault="00256D27" w:rsidP="00EB6883">
      <w:pPr>
        <w:widowControl w:val="0"/>
        <w:suppressAutoHyphens/>
        <w:ind w:left="720" w:hanging="720"/>
        <w:rPr>
          <w:rFonts w:ascii="Times" w:hAnsi="Times"/>
          <w:color w:val="808080" w:themeColor="background1" w:themeShade="80"/>
          <w:sz w:val="22"/>
        </w:rPr>
      </w:pPr>
    </w:p>
    <w:p w14:paraId="4FA07BC1" w14:textId="3DD865A0" w:rsidR="006E1ECB" w:rsidRPr="009F4DC6" w:rsidRDefault="00D07FBC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proofErr w:type="spellStart"/>
      <w:r w:rsidRPr="009F4DC6">
        <w:rPr>
          <w:rFonts w:ascii="Times" w:hAnsi="Times"/>
          <w:color w:val="808080" w:themeColor="background1" w:themeShade="80"/>
          <w:sz w:val="22"/>
        </w:rPr>
        <w:t>Gausel</w:t>
      </w:r>
      <w:proofErr w:type="spellEnd"/>
      <w:r w:rsidRPr="009F4DC6">
        <w:rPr>
          <w:rFonts w:ascii="Times" w:hAnsi="Times"/>
          <w:color w:val="808080" w:themeColor="background1" w:themeShade="80"/>
          <w:sz w:val="22"/>
        </w:rPr>
        <w:t>, N</w:t>
      </w:r>
      <w:r w:rsidRPr="009F4DC6">
        <w:rPr>
          <w:rFonts w:ascii="Times" w:hAnsi="Times"/>
          <w:sz w:val="22"/>
        </w:rPr>
        <w:t xml:space="preserve">., </w:t>
      </w:r>
      <w:r w:rsidRPr="009F4DC6">
        <w:rPr>
          <w:rFonts w:ascii="Times" w:hAnsi="Times"/>
          <w:b/>
          <w:sz w:val="22"/>
        </w:rPr>
        <w:t>Leach, C.W</w:t>
      </w:r>
      <w:r w:rsidRPr="009F4DC6">
        <w:rPr>
          <w:rFonts w:ascii="Times" w:hAnsi="Times"/>
          <w:sz w:val="22"/>
        </w:rPr>
        <w:t xml:space="preserve">., </w:t>
      </w:r>
      <w:proofErr w:type="spellStart"/>
      <w:r w:rsidRPr="009F4DC6">
        <w:rPr>
          <w:rFonts w:ascii="Times" w:hAnsi="Times"/>
          <w:sz w:val="22"/>
        </w:rPr>
        <w:t>Vignoles</w:t>
      </w:r>
      <w:proofErr w:type="spellEnd"/>
      <w:r w:rsidRPr="009F4DC6">
        <w:rPr>
          <w:rFonts w:ascii="Times" w:hAnsi="Times"/>
          <w:sz w:val="22"/>
        </w:rPr>
        <w:t>, V.L.&amp; Brown</w:t>
      </w:r>
      <w:r w:rsidR="00C8310E" w:rsidRPr="009F4DC6">
        <w:rPr>
          <w:rFonts w:ascii="Times" w:hAnsi="Times"/>
          <w:sz w:val="22"/>
        </w:rPr>
        <w:t>, R.J. (</w:t>
      </w:r>
      <w:r w:rsidRPr="009F4DC6">
        <w:rPr>
          <w:rFonts w:ascii="Times" w:hAnsi="Times"/>
          <w:sz w:val="22"/>
        </w:rPr>
        <w:t xml:space="preserve">2012). </w:t>
      </w:r>
      <w:hyperlink r:id="rId103" w:history="1">
        <w:r w:rsidRPr="009F4DC6">
          <w:rPr>
            <w:rStyle w:val="Hyperlink"/>
            <w:rFonts w:ascii="Times" w:hAnsi="Times"/>
            <w:sz w:val="22"/>
          </w:rPr>
          <w:t>Defend or repair? Explaining responses to in-group moral failure by disentangling feelings of shame, rejection, and inferiority</w:t>
        </w:r>
      </w:hyperlink>
      <w:r w:rsidR="0010318E" w:rsidRPr="009F4DC6">
        <w:rPr>
          <w:rFonts w:ascii="Times" w:hAnsi="Times"/>
          <w:sz w:val="22"/>
        </w:rPr>
        <w:t xml:space="preserve">. </w:t>
      </w:r>
      <w:r w:rsidR="00906BC9" w:rsidRPr="009F4DC6">
        <w:rPr>
          <w:rFonts w:ascii="Times" w:hAnsi="Times"/>
          <w:i/>
          <w:sz w:val="22"/>
        </w:rPr>
        <w:t>Journal of Personality and Social Psycholog</w:t>
      </w:r>
      <w:r w:rsidR="00906BC9" w:rsidRPr="009F4DC6">
        <w:rPr>
          <w:rFonts w:ascii="Times" w:hAnsi="Times"/>
          <w:sz w:val="22"/>
        </w:rPr>
        <w:t>y</w:t>
      </w:r>
      <w:r w:rsidR="00C8310E" w:rsidRPr="009F4DC6">
        <w:rPr>
          <w:rFonts w:ascii="Times" w:hAnsi="Times"/>
          <w:sz w:val="22"/>
        </w:rPr>
        <w:t xml:space="preserve">, </w:t>
      </w:r>
      <w:r w:rsidR="00871162" w:rsidRPr="009F4DC6">
        <w:rPr>
          <w:rFonts w:ascii="Times" w:hAnsi="Times"/>
          <w:i/>
          <w:sz w:val="22"/>
        </w:rPr>
        <w:t>102</w:t>
      </w:r>
      <w:r w:rsidR="00871162" w:rsidRPr="009F4DC6">
        <w:rPr>
          <w:rFonts w:ascii="Times" w:hAnsi="Times"/>
          <w:sz w:val="22"/>
        </w:rPr>
        <w:t xml:space="preserve">, </w:t>
      </w:r>
      <w:r w:rsidR="004F4FAB" w:rsidRPr="009F4DC6">
        <w:rPr>
          <w:rFonts w:ascii="Times" w:hAnsi="Times"/>
          <w:sz w:val="22"/>
        </w:rPr>
        <w:t>941-960</w:t>
      </w:r>
      <w:r w:rsidR="00871162" w:rsidRPr="009F4DC6">
        <w:rPr>
          <w:rFonts w:ascii="Times" w:hAnsi="Times"/>
          <w:sz w:val="22"/>
        </w:rPr>
        <w:t>.</w:t>
      </w:r>
    </w:p>
    <w:p w14:paraId="0B23F02A" w14:textId="408AA1CF" w:rsidR="006F4397" w:rsidRPr="009F4DC6" w:rsidRDefault="00160A85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proofErr w:type="gramStart"/>
      <w:r w:rsidRPr="009F4DC6">
        <w:rPr>
          <w:rFonts w:ascii="Times" w:hAnsi="Times"/>
          <w:color w:val="808080" w:themeColor="background1" w:themeShade="80"/>
          <w:sz w:val="22"/>
          <w:lang w:val="nl-NL"/>
        </w:rPr>
        <w:t>van</w:t>
      </w:r>
      <w:proofErr w:type="gramEnd"/>
      <w:r w:rsidRPr="009F4DC6">
        <w:rPr>
          <w:rFonts w:ascii="Times" w:hAnsi="Times"/>
          <w:color w:val="808080" w:themeColor="background1" w:themeShade="80"/>
          <w:sz w:val="22"/>
          <w:lang w:val="nl-NL"/>
        </w:rPr>
        <w:t xml:space="preserve"> Zomeren, M</w:t>
      </w:r>
      <w:r w:rsidRPr="009F4DC6">
        <w:rPr>
          <w:rFonts w:ascii="Times" w:hAnsi="Times"/>
          <w:sz w:val="22"/>
          <w:lang w:val="nl-NL"/>
        </w:rPr>
        <w:t xml:space="preserve">., </w:t>
      </w:r>
      <w:r w:rsidRPr="009F4DC6">
        <w:rPr>
          <w:rFonts w:ascii="Times" w:hAnsi="Times"/>
          <w:b/>
          <w:sz w:val="22"/>
          <w:lang w:val="nl-NL"/>
        </w:rPr>
        <w:t>Leach, C.W.</w:t>
      </w:r>
      <w:r w:rsidR="00E80D00" w:rsidRPr="009F4DC6">
        <w:rPr>
          <w:rFonts w:ascii="Times" w:hAnsi="Times"/>
          <w:sz w:val="22"/>
          <w:lang w:val="nl-NL"/>
        </w:rPr>
        <w:t>, &amp; Spears, R. (</w:t>
      </w:r>
      <w:r w:rsidR="00F050DC" w:rsidRPr="009F4DC6">
        <w:rPr>
          <w:rFonts w:ascii="Times" w:hAnsi="Times"/>
          <w:sz w:val="22"/>
          <w:lang w:val="nl-NL"/>
        </w:rPr>
        <w:t>2012</w:t>
      </w:r>
      <w:r w:rsidRPr="009F4DC6">
        <w:rPr>
          <w:rFonts w:ascii="Times" w:hAnsi="Times"/>
          <w:sz w:val="22"/>
          <w:lang w:val="nl-NL"/>
        </w:rPr>
        <w:t xml:space="preserve">). </w:t>
      </w:r>
      <w:hyperlink r:id="rId104" w:history="1">
        <w:r w:rsidR="004C5019" w:rsidRPr="009F4DC6">
          <w:rPr>
            <w:rStyle w:val="Hyperlink"/>
            <w:rFonts w:ascii="Times" w:hAnsi="Times"/>
            <w:spacing w:val="-3"/>
            <w:sz w:val="22"/>
          </w:rPr>
          <w:t>Protesters as “p</w:t>
        </w:r>
        <w:r w:rsidRPr="009F4DC6">
          <w:rPr>
            <w:rStyle w:val="Hyperlink"/>
            <w:rFonts w:ascii="Times" w:hAnsi="Times"/>
            <w:spacing w:val="-3"/>
            <w:sz w:val="22"/>
          </w:rPr>
          <w:t xml:space="preserve">assionate </w:t>
        </w:r>
        <w:r w:rsidR="004C5019" w:rsidRPr="009F4DC6">
          <w:rPr>
            <w:rStyle w:val="Hyperlink"/>
            <w:rFonts w:ascii="Times" w:hAnsi="Times"/>
            <w:spacing w:val="-3"/>
            <w:sz w:val="22"/>
          </w:rPr>
          <w:t>economists”: A dynamic dual pathway model of coping with collective d</w:t>
        </w:r>
        <w:r w:rsidRPr="009F4DC6">
          <w:rPr>
            <w:rStyle w:val="Hyperlink"/>
            <w:rFonts w:ascii="Times" w:hAnsi="Times"/>
            <w:spacing w:val="-3"/>
            <w:sz w:val="22"/>
          </w:rPr>
          <w:t>isadvantage</w:t>
        </w:r>
      </w:hyperlink>
      <w:r w:rsidRPr="009F4DC6">
        <w:rPr>
          <w:rFonts w:ascii="Times" w:hAnsi="Times"/>
          <w:sz w:val="22"/>
        </w:rPr>
        <w:t xml:space="preserve">. </w:t>
      </w:r>
      <w:r w:rsidR="003F57CE" w:rsidRPr="009F4DC6">
        <w:rPr>
          <w:rFonts w:ascii="Times" w:hAnsi="Times"/>
          <w:i/>
          <w:sz w:val="22"/>
        </w:rPr>
        <w:t>Personality and Social Psychology Review</w:t>
      </w:r>
      <w:r w:rsidR="009F2F8C" w:rsidRPr="009F4DC6">
        <w:rPr>
          <w:rFonts w:ascii="Times" w:hAnsi="Times"/>
          <w:sz w:val="22"/>
          <w:szCs w:val="22"/>
        </w:rPr>
        <w:t xml:space="preserve">, </w:t>
      </w:r>
      <w:r w:rsidR="006E1ECB" w:rsidRPr="009F4DC6">
        <w:rPr>
          <w:rFonts w:ascii="Times" w:hAnsi="Times"/>
          <w:i/>
          <w:sz w:val="22"/>
          <w:szCs w:val="22"/>
        </w:rPr>
        <w:t>16</w:t>
      </w:r>
      <w:r w:rsidR="006E1ECB" w:rsidRPr="009F4DC6">
        <w:rPr>
          <w:rFonts w:ascii="Times" w:hAnsi="Times"/>
          <w:sz w:val="22"/>
          <w:szCs w:val="22"/>
        </w:rPr>
        <w:t>,</w:t>
      </w:r>
      <w:r w:rsidR="009F2F8C" w:rsidRPr="009F4DC6">
        <w:rPr>
          <w:rFonts w:ascii="Times" w:hAnsi="Times"/>
          <w:sz w:val="22"/>
          <w:szCs w:val="22"/>
        </w:rPr>
        <w:t xml:space="preserve"> 180–199</w:t>
      </w:r>
      <w:r w:rsidR="006E1ECB" w:rsidRPr="009F4DC6">
        <w:rPr>
          <w:rFonts w:ascii="Times" w:hAnsi="Times"/>
          <w:sz w:val="22"/>
          <w:szCs w:val="22"/>
        </w:rPr>
        <w:t>.</w:t>
      </w:r>
    </w:p>
    <w:p w14:paraId="7B5CB83D" w14:textId="77777777" w:rsidR="00160A85" w:rsidRPr="009F4DC6" w:rsidRDefault="00160A85" w:rsidP="00EB6883">
      <w:pPr>
        <w:widowControl w:val="0"/>
        <w:suppressAutoHyphens/>
        <w:ind w:left="720" w:hanging="720"/>
        <w:rPr>
          <w:rFonts w:ascii="Times" w:hAnsi="Times"/>
          <w:color w:val="808080"/>
          <w:sz w:val="22"/>
          <w:szCs w:val="22"/>
        </w:rPr>
      </w:pPr>
    </w:p>
    <w:p w14:paraId="02FA9599" w14:textId="4A2888DE" w:rsidR="00A752BF" w:rsidRPr="009F4DC6" w:rsidRDefault="00A752BF" w:rsidP="00EB6883">
      <w:pPr>
        <w:widowControl w:val="0"/>
        <w:suppressAutoHyphens/>
        <w:ind w:left="720" w:hanging="720"/>
        <w:rPr>
          <w:rFonts w:ascii="Times" w:hAnsi="Times"/>
          <w:sz w:val="22"/>
          <w:szCs w:val="22"/>
        </w:rPr>
      </w:pPr>
      <w:proofErr w:type="spellStart"/>
      <w:r w:rsidRPr="009F4DC6">
        <w:rPr>
          <w:rFonts w:ascii="Times" w:hAnsi="Times"/>
          <w:color w:val="808080"/>
          <w:sz w:val="22"/>
          <w:szCs w:val="22"/>
        </w:rPr>
        <w:t>Gausel</w:t>
      </w:r>
      <w:proofErr w:type="spellEnd"/>
      <w:r w:rsidRPr="009F4DC6">
        <w:rPr>
          <w:rFonts w:ascii="Times" w:hAnsi="Times"/>
          <w:color w:val="808080"/>
          <w:sz w:val="22"/>
          <w:szCs w:val="22"/>
        </w:rPr>
        <w:t xml:space="preserve">, N. </w:t>
      </w:r>
      <w:r w:rsidRPr="009F4DC6">
        <w:rPr>
          <w:rFonts w:ascii="Times" w:hAnsi="Times"/>
          <w:sz w:val="22"/>
          <w:szCs w:val="22"/>
        </w:rPr>
        <w:t xml:space="preserve">&amp; </w:t>
      </w:r>
      <w:r w:rsidRPr="009F4DC6">
        <w:rPr>
          <w:rFonts w:ascii="Times" w:hAnsi="Times"/>
          <w:b/>
          <w:sz w:val="22"/>
          <w:szCs w:val="22"/>
        </w:rPr>
        <w:t xml:space="preserve">Leach, C.W. </w:t>
      </w:r>
      <w:r w:rsidR="001157E5" w:rsidRPr="009F4DC6">
        <w:rPr>
          <w:rFonts w:ascii="Times" w:hAnsi="Times"/>
          <w:sz w:val="22"/>
          <w:szCs w:val="22"/>
        </w:rPr>
        <w:t>(</w:t>
      </w:r>
      <w:r w:rsidRPr="009F4DC6">
        <w:rPr>
          <w:rFonts w:ascii="Times" w:hAnsi="Times"/>
          <w:sz w:val="22"/>
          <w:szCs w:val="22"/>
        </w:rPr>
        <w:t xml:space="preserve">2011). </w:t>
      </w:r>
      <w:hyperlink r:id="rId105" w:history="1">
        <w:r w:rsidRPr="009F4DC6">
          <w:rPr>
            <w:rStyle w:val="Hyperlink"/>
            <w:rFonts w:ascii="Times" w:hAnsi="Times"/>
            <w:sz w:val="22"/>
            <w:szCs w:val="22"/>
          </w:rPr>
          <w:t>Concern for self-image and social-image in the management of moral failure: Rethinking shame</w:t>
        </w:r>
      </w:hyperlink>
      <w:r w:rsidRPr="009F4DC6">
        <w:rPr>
          <w:rFonts w:ascii="Times" w:hAnsi="Times"/>
          <w:sz w:val="22"/>
          <w:szCs w:val="22"/>
        </w:rPr>
        <w:t xml:space="preserve">. </w:t>
      </w:r>
      <w:r w:rsidRPr="009F4DC6">
        <w:rPr>
          <w:rFonts w:ascii="Times" w:hAnsi="Times"/>
          <w:i/>
          <w:sz w:val="22"/>
          <w:szCs w:val="22"/>
        </w:rPr>
        <w:t>European</w:t>
      </w:r>
      <w:r w:rsidRPr="009F4DC6">
        <w:rPr>
          <w:rFonts w:ascii="Times" w:hAnsi="Times"/>
          <w:sz w:val="22"/>
          <w:szCs w:val="22"/>
        </w:rPr>
        <w:t xml:space="preserve"> </w:t>
      </w:r>
      <w:r w:rsidRPr="009F4DC6">
        <w:rPr>
          <w:rFonts w:ascii="Times" w:hAnsi="Times"/>
          <w:i/>
          <w:sz w:val="22"/>
          <w:szCs w:val="22"/>
        </w:rPr>
        <w:t>Journal of Social Psychology</w:t>
      </w:r>
      <w:r w:rsidR="001157E5" w:rsidRPr="009F4DC6">
        <w:rPr>
          <w:rFonts w:ascii="Times" w:hAnsi="Times"/>
          <w:i/>
          <w:sz w:val="22"/>
          <w:szCs w:val="22"/>
        </w:rPr>
        <w:t>, 41</w:t>
      </w:r>
      <w:r w:rsidR="001157E5" w:rsidRPr="009F4DC6">
        <w:rPr>
          <w:rFonts w:ascii="Times" w:hAnsi="Times"/>
          <w:sz w:val="22"/>
          <w:szCs w:val="22"/>
        </w:rPr>
        <w:t>, 468-478.</w:t>
      </w:r>
    </w:p>
    <w:p w14:paraId="03666471" w14:textId="77777777" w:rsidR="00964B6D" w:rsidRPr="009F4DC6" w:rsidRDefault="00964B6D" w:rsidP="004E5D31">
      <w:pPr>
        <w:widowControl w:val="0"/>
        <w:suppressAutoHyphens/>
        <w:rPr>
          <w:rFonts w:ascii="Times" w:hAnsi="Times"/>
          <w:color w:val="808080"/>
          <w:sz w:val="22"/>
          <w:szCs w:val="22"/>
        </w:rPr>
      </w:pPr>
    </w:p>
    <w:p w14:paraId="401168DE" w14:textId="32CED413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color w:val="808080"/>
          <w:sz w:val="22"/>
          <w:lang w:val="nl-NL"/>
        </w:rPr>
      </w:pPr>
      <w:r w:rsidRPr="009F4DC6">
        <w:rPr>
          <w:rFonts w:ascii="Times" w:hAnsi="Times"/>
          <w:color w:val="808080"/>
          <w:sz w:val="22"/>
          <w:szCs w:val="22"/>
        </w:rPr>
        <w:t>Pagliaro, S</w:t>
      </w:r>
      <w:r w:rsidRPr="009F4DC6">
        <w:rPr>
          <w:rFonts w:ascii="Times" w:hAnsi="Times"/>
          <w:color w:val="000000"/>
          <w:sz w:val="22"/>
          <w:szCs w:val="22"/>
        </w:rPr>
        <w:t xml:space="preserve">., </w:t>
      </w:r>
      <w:proofErr w:type="spellStart"/>
      <w:r w:rsidRPr="009F4DC6">
        <w:rPr>
          <w:rFonts w:ascii="Times" w:hAnsi="Times"/>
          <w:color w:val="000000"/>
          <w:sz w:val="22"/>
          <w:szCs w:val="22"/>
        </w:rPr>
        <w:t>Ellemers</w:t>
      </w:r>
      <w:proofErr w:type="spellEnd"/>
      <w:r w:rsidRPr="009F4DC6">
        <w:rPr>
          <w:rFonts w:ascii="Times" w:hAnsi="Times"/>
          <w:color w:val="000000"/>
          <w:sz w:val="22"/>
          <w:szCs w:val="22"/>
        </w:rPr>
        <w:t xml:space="preserve">, N., Barreto, M., &amp; </w:t>
      </w:r>
      <w:r w:rsidRPr="009F4DC6">
        <w:rPr>
          <w:rFonts w:ascii="Times" w:hAnsi="Times"/>
          <w:b/>
          <w:color w:val="000000"/>
          <w:sz w:val="22"/>
          <w:szCs w:val="22"/>
        </w:rPr>
        <w:t>Leach, C.W.</w:t>
      </w:r>
      <w:r w:rsidRPr="009F4DC6">
        <w:rPr>
          <w:rFonts w:ascii="Times" w:hAnsi="Times"/>
          <w:color w:val="000000"/>
          <w:sz w:val="22"/>
          <w:szCs w:val="22"/>
        </w:rPr>
        <w:t xml:space="preserve"> (2010).</w:t>
      </w:r>
      <w:r w:rsidR="00463F4B" w:rsidRPr="009F4DC6">
        <w:rPr>
          <w:rFonts w:ascii="Times" w:hAnsi="Times"/>
          <w:color w:val="000000"/>
          <w:sz w:val="22"/>
          <w:szCs w:val="22"/>
        </w:rPr>
        <w:t xml:space="preserve"> </w:t>
      </w:r>
      <w:hyperlink r:id="rId106" w:history="1">
        <w:proofErr w:type="spellStart"/>
        <w:r w:rsidR="00463F4B" w:rsidRPr="009F4DC6">
          <w:rPr>
            <w:rStyle w:val="Hyperlink"/>
            <w:rFonts w:ascii="Times" w:hAnsi="Times"/>
            <w:sz w:val="22"/>
            <w:szCs w:val="22"/>
          </w:rPr>
          <w:t>Strategie</w:t>
        </w:r>
        <w:proofErr w:type="spellEnd"/>
        <w:r w:rsidR="00463F4B" w:rsidRPr="009F4DC6">
          <w:rPr>
            <w:rStyle w:val="Hyperlink"/>
            <w:rFonts w:ascii="Times" w:hAnsi="Times"/>
            <w:sz w:val="22"/>
            <w:szCs w:val="22"/>
          </w:rPr>
          <w:t xml:space="preserve"> (</w:t>
        </w:r>
        <w:proofErr w:type="spellStart"/>
        <w:r w:rsidR="00463F4B" w:rsidRPr="009F4DC6">
          <w:rPr>
            <w:rStyle w:val="Hyperlink"/>
            <w:rFonts w:ascii="Times" w:hAnsi="Times"/>
            <w:sz w:val="22"/>
            <w:szCs w:val="22"/>
          </w:rPr>
          <w:t>individuali</w:t>
        </w:r>
        <w:proofErr w:type="spellEnd"/>
        <w:r w:rsidR="00463F4B" w:rsidRPr="009F4DC6">
          <w:rPr>
            <w:rStyle w:val="Hyperlink"/>
            <w:rFonts w:ascii="Times" w:hAnsi="Times"/>
            <w:sz w:val="22"/>
            <w:szCs w:val="22"/>
          </w:rPr>
          <w:t xml:space="preserve"> vs. </w:t>
        </w:r>
        <w:proofErr w:type="spellStart"/>
        <w:r w:rsidR="00463F4B" w:rsidRPr="009F4DC6">
          <w:rPr>
            <w:rStyle w:val="Hyperlink"/>
            <w:rFonts w:ascii="Times" w:hAnsi="Times"/>
            <w:sz w:val="22"/>
            <w:szCs w:val="22"/>
          </w:rPr>
          <w:t>collettive</w:t>
        </w:r>
        <w:proofErr w:type="spellEnd"/>
        <w:r w:rsidR="00463F4B" w:rsidRPr="009F4DC6">
          <w:rPr>
            <w:rStyle w:val="Hyperlink"/>
            <w:rFonts w:ascii="Times" w:hAnsi="Times"/>
            <w:sz w:val="22"/>
            <w:szCs w:val="22"/>
          </w:rPr>
          <w:t xml:space="preserve">) di </w:t>
        </w:r>
        <w:proofErr w:type="spellStart"/>
        <w:r w:rsidR="00463F4B" w:rsidRPr="009F4DC6">
          <w:rPr>
            <w:rStyle w:val="Hyperlink"/>
            <w:rFonts w:ascii="Times" w:hAnsi="Times"/>
            <w:sz w:val="22"/>
            <w:szCs w:val="22"/>
          </w:rPr>
          <w:t>gestione</w:t>
        </w:r>
        <w:proofErr w:type="spellEnd"/>
        <w:r w:rsidR="00463F4B" w:rsidRPr="009F4DC6">
          <w:rPr>
            <w:rStyle w:val="Hyperlink"/>
            <w:rFonts w:ascii="Times" w:hAnsi="Times"/>
            <w:sz w:val="22"/>
          </w:rPr>
          <w:t xml:space="preserve"> </w:t>
        </w:r>
        <w:proofErr w:type="spellStart"/>
        <w:r w:rsidR="00463F4B" w:rsidRPr="009F4DC6">
          <w:rPr>
            <w:rStyle w:val="Hyperlink"/>
            <w:rFonts w:ascii="Times" w:hAnsi="Times"/>
            <w:sz w:val="22"/>
          </w:rPr>
          <w:t>dell’identità</w:t>
        </w:r>
        <w:proofErr w:type="spellEnd"/>
        <w:r w:rsidR="00463F4B" w:rsidRPr="009F4DC6">
          <w:rPr>
            <w:rStyle w:val="Hyperlink"/>
            <w:rFonts w:ascii="Times" w:hAnsi="Times"/>
            <w:sz w:val="22"/>
          </w:rPr>
          <w:t xml:space="preserve"> </w:t>
        </w:r>
        <w:proofErr w:type="spellStart"/>
        <w:r w:rsidR="00463F4B" w:rsidRPr="009F4DC6">
          <w:rPr>
            <w:rStyle w:val="Hyperlink"/>
            <w:rFonts w:ascii="Times" w:hAnsi="Times"/>
            <w:sz w:val="22"/>
          </w:rPr>
          <w:t>sociale</w:t>
        </w:r>
        <w:proofErr w:type="spellEnd"/>
        <w:r w:rsidR="00463F4B" w:rsidRPr="009F4DC6">
          <w:rPr>
            <w:rStyle w:val="Hyperlink"/>
            <w:rFonts w:ascii="Times" w:hAnsi="Times"/>
            <w:sz w:val="22"/>
          </w:rPr>
          <w:t xml:space="preserve">: Il </w:t>
        </w:r>
        <w:proofErr w:type="spellStart"/>
        <w:r w:rsidR="00463F4B" w:rsidRPr="009F4DC6">
          <w:rPr>
            <w:rStyle w:val="Hyperlink"/>
            <w:rFonts w:ascii="Times" w:hAnsi="Times"/>
            <w:sz w:val="22"/>
          </w:rPr>
          <w:t>ruolo</w:t>
        </w:r>
        <w:proofErr w:type="spellEnd"/>
        <w:r w:rsidR="00463F4B" w:rsidRPr="009F4DC6">
          <w:rPr>
            <w:rStyle w:val="Hyperlink"/>
            <w:rFonts w:ascii="Times" w:hAnsi="Times"/>
            <w:sz w:val="22"/>
          </w:rPr>
          <w:t xml:space="preserve"> </w:t>
        </w:r>
        <w:proofErr w:type="spellStart"/>
        <w:r w:rsidR="00463F4B" w:rsidRPr="009F4DC6">
          <w:rPr>
            <w:rStyle w:val="Hyperlink"/>
            <w:rFonts w:ascii="Times" w:hAnsi="Times"/>
            <w:sz w:val="22"/>
          </w:rPr>
          <w:t>delle</w:t>
        </w:r>
        <w:proofErr w:type="spellEnd"/>
        <w:r w:rsidR="00463F4B" w:rsidRPr="009F4DC6">
          <w:rPr>
            <w:rStyle w:val="Hyperlink"/>
            <w:rFonts w:ascii="Times" w:hAnsi="Times"/>
            <w:sz w:val="22"/>
          </w:rPr>
          <w:t xml:space="preserve"> </w:t>
        </w:r>
        <w:proofErr w:type="spellStart"/>
        <w:r w:rsidR="00463F4B" w:rsidRPr="009F4DC6">
          <w:rPr>
            <w:rStyle w:val="Hyperlink"/>
            <w:rFonts w:ascii="Times" w:hAnsi="Times"/>
            <w:sz w:val="22"/>
          </w:rPr>
          <w:t>norme</w:t>
        </w:r>
        <w:proofErr w:type="spellEnd"/>
        <w:r w:rsidR="00463F4B" w:rsidRPr="009F4DC6">
          <w:rPr>
            <w:rStyle w:val="Hyperlink"/>
            <w:rFonts w:ascii="Times" w:hAnsi="Times"/>
            <w:sz w:val="22"/>
          </w:rPr>
          <w:t xml:space="preserve"> di </w:t>
        </w:r>
        <w:proofErr w:type="spellStart"/>
        <w:r w:rsidR="00463F4B" w:rsidRPr="009F4DC6">
          <w:rPr>
            <w:rStyle w:val="Hyperlink"/>
            <w:rFonts w:ascii="Times" w:hAnsi="Times"/>
            <w:sz w:val="22"/>
          </w:rPr>
          <w:t>gruppo</w:t>
        </w:r>
        <w:proofErr w:type="spellEnd"/>
        <w:r w:rsidR="00463F4B" w:rsidRPr="009F4DC6">
          <w:rPr>
            <w:rStyle w:val="Hyperlink"/>
            <w:rFonts w:ascii="Times" w:hAnsi="Times"/>
            <w:sz w:val="22"/>
          </w:rPr>
          <w:t xml:space="preserve"> e del </w:t>
        </w:r>
        <w:proofErr w:type="spellStart"/>
        <w:r w:rsidR="00463F4B" w:rsidRPr="009F4DC6">
          <w:rPr>
            <w:rStyle w:val="Hyperlink"/>
            <w:rFonts w:ascii="Times" w:hAnsi="Times"/>
            <w:sz w:val="22"/>
          </w:rPr>
          <w:t>profitto</w:t>
        </w:r>
        <w:proofErr w:type="spellEnd"/>
        <w:r w:rsidR="00463F4B" w:rsidRPr="009F4DC6">
          <w:rPr>
            <w:rStyle w:val="Hyperlink"/>
            <w:rFonts w:ascii="Times" w:hAnsi="Times"/>
            <w:sz w:val="22"/>
          </w:rPr>
          <w:t xml:space="preserve"> </w:t>
        </w:r>
        <w:proofErr w:type="spellStart"/>
        <w:r w:rsidR="00463F4B" w:rsidRPr="009F4DC6">
          <w:rPr>
            <w:rStyle w:val="Hyperlink"/>
            <w:rFonts w:ascii="Times" w:hAnsi="Times"/>
            <w:sz w:val="22"/>
          </w:rPr>
          <w:t>personale</w:t>
        </w:r>
        <w:proofErr w:type="spellEnd"/>
      </w:hyperlink>
      <w:r w:rsidRPr="009F4DC6">
        <w:rPr>
          <w:rFonts w:ascii="Times" w:hAnsi="Times"/>
          <w:i/>
          <w:color w:val="000000"/>
          <w:sz w:val="22"/>
        </w:rPr>
        <w:t>,</w:t>
      </w:r>
      <w:r w:rsidR="00D5370C" w:rsidRPr="009F4DC6">
        <w:rPr>
          <w:rFonts w:ascii="Times" w:hAnsi="Times"/>
          <w:i/>
          <w:color w:val="000000"/>
          <w:sz w:val="22"/>
        </w:rPr>
        <w:t xml:space="preserve"> </w:t>
      </w:r>
      <w:r w:rsidRPr="009F4DC6">
        <w:rPr>
          <w:rFonts w:ascii="Times" w:hAnsi="Times"/>
          <w:i/>
          <w:color w:val="000000"/>
          <w:sz w:val="22"/>
        </w:rPr>
        <w:t>3</w:t>
      </w:r>
      <w:r w:rsidRPr="009F4DC6">
        <w:rPr>
          <w:rFonts w:ascii="Times" w:hAnsi="Times"/>
          <w:color w:val="000000"/>
          <w:sz w:val="22"/>
        </w:rPr>
        <w:t>, 385-399.</w:t>
      </w:r>
    </w:p>
    <w:p w14:paraId="76F0F1CC" w14:textId="6D02A15B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C.W.</w:t>
      </w:r>
      <w:r w:rsidRPr="009F4DC6">
        <w:rPr>
          <w:rFonts w:ascii="Times" w:hAnsi="Times"/>
          <w:sz w:val="22"/>
        </w:rPr>
        <w:t xml:space="preserve"> (</w:t>
      </w:r>
      <w:r w:rsidRPr="009F4DC6">
        <w:rPr>
          <w:rFonts w:ascii="Times" w:hAnsi="Times"/>
          <w:sz w:val="22"/>
          <w:lang w:val="nl-NL"/>
        </w:rPr>
        <w:t>2010</w:t>
      </w:r>
      <w:r w:rsidRPr="009F4DC6">
        <w:rPr>
          <w:rFonts w:ascii="Times" w:hAnsi="Times"/>
          <w:sz w:val="22"/>
        </w:rPr>
        <w:t xml:space="preserve">). </w:t>
      </w:r>
      <w:hyperlink r:id="rId107" w:history="1">
        <w:r w:rsidRPr="009F4DC6">
          <w:rPr>
            <w:rStyle w:val="Hyperlink"/>
            <w:rFonts w:ascii="Times" w:hAnsi="Times"/>
            <w:sz w:val="22"/>
          </w:rPr>
          <w:t>The person in political emotion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Journal of Personality</w:t>
      </w:r>
      <w:r w:rsidRPr="009F4DC6">
        <w:rPr>
          <w:rFonts w:ascii="Times" w:hAnsi="Times"/>
          <w:sz w:val="22"/>
        </w:rPr>
        <w:t xml:space="preserve">, </w:t>
      </w:r>
      <w:r w:rsidRPr="009F4DC6">
        <w:rPr>
          <w:rFonts w:ascii="Times" w:hAnsi="Times"/>
          <w:i/>
          <w:sz w:val="22"/>
        </w:rPr>
        <w:t>78</w:t>
      </w:r>
      <w:r w:rsidRPr="009F4DC6">
        <w:rPr>
          <w:rFonts w:ascii="Times" w:hAnsi="Times"/>
          <w:sz w:val="22"/>
        </w:rPr>
        <w:t>, 1827-1859.</w:t>
      </w:r>
    </w:p>
    <w:p w14:paraId="1479278F" w14:textId="5FC84E55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proofErr w:type="gramStart"/>
      <w:r w:rsidRPr="009F4DC6">
        <w:rPr>
          <w:rFonts w:ascii="Times" w:hAnsi="Times"/>
          <w:color w:val="808080"/>
          <w:sz w:val="22"/>
          <w:lang w:val="nl-NL"/>
        </w:rPr>
        <w:t>van</w:t>
      </w:r>
      <w:proofErr w:type="gramEnd"/>
      <w:r w:rsidRPr="009F4DC6">
        <w:rPr>
          <w:rFonts w:ascii="Times" w:hAnsi="Times"/>
          <w:color w:val="808080"/>
          <w:sz w:val="22"/>
          <w:lang w:val="nl-NL"/>
        </w:rPr>
        <w:t xml:space="preserve"> Zomeren, M</w:t>
      </w:r>
      <w:r w:rsidRPr="009F4DC6">
        <w:rPr>
          <w:rFonts w:ascii="Times" w:hAnsi="Times"/>
          <w:sz w:val="22"/>
          <w:lang w:val="nl-NL"/>
        </w:rPr>
        <w:t xml:space="preserve">., Spears, R. &amp; </w:t>
      </w:r>
      <w:r w:rsidRPr="009F4DC6">
        <w:rPr>
          <w:rFonts w:ascii="Times" w:hAnsi="Times"/>
          <w:b/>
          <w:sz w:val="22"/>
          <w:lang w:val="nl-NL"/>
        </w:rPr>
        <w:t>Leach, C.W.</w:t>
      </w:r>
      <w:r w:rsidRPr="009F4DC6">
        <w:rPr>
          <w:rFonts w:ascii="Times" w:hAnsi="Times"/>
          <w:sz w:val="22"/>
          <w:lang w:val="nl-NL"/>
        </w:rPr>
        <w:t xml:space="preserve"> (2010). </w:t>
      </w:r>
      <w:hyperlink r:id="rId108" w:history="1">
        <w:r w:rsidRPr="009F4DC6">
          <w:rPr>
            <w:rStyle w:val="Hyperlink"/>
            <w:rFonts w:ascii="Times" w:hAnsi="Times"/>
            <w:sz w:val="22"/>
          </w:rPr>
          <w:t>Experimental evidence for a dual pathway model analysis of coping with the climate crisis</w:t>
        </w:r>
      </w:hyperlink>
      <w:r w:rsidRPr="009F4DC6">
        <w:rPr>
          <w:rFonts w:ascii="Times" w:hAnsi="Times"/>
          <w:color w:val="000000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Journal of Environmental Psychology, 30</w:t>
      </w:r>
      <w:r w:rsidRPr="009F4DC6">
        <w:rPr>
          <w:rFonts w:ascii="Times" w:hAnsi="Times"/>
          <w:sz w:val="22"/>
        </w:rPr>
        <w:t>, 339-346.</w:t>
      </w:r>
    </w:p>
    <w:p w14:paraId="06EF4396" w14:textId="47D88E62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proofErr w:type="gramStart"/>
      <w:r w:rsidRPr="009F4DC6">
        <w:rPr>
          <w:rFonts w:ascii="Times" w:hAnsi="Times"/>
          <w:color w:val="808080"/>
          <w:sz w:val="22"/>
          <w:lang w:val="nl-NL"/>
        </w:rPr>
        <w:t>van</w:t>
      </w:r>
      <w:proofErr w:type="gramEnd"/>
      <w:r w:rsidRPr="009F4DC6">
        <w:rPr>
          <w:rFonts w:ascii="Times" w:hAnsi="Times"/>
          <w:color w:val="808080"/>
          <w:sz w:val="22"/>
          <w:lang w:val="nl-NL"/>
        </w:rPr>
        <w:t xml:space="preserve"> Zomeren, M</w:t>
      </w:r>
      <w:r w:rsidRPr="009F4DC6">
        <w:rPr>
          <w:rFonts w:ascii="Times" w:hAnsi="Times"/>
          <w:sz w:val="22"/>
          <w:lang w:val="nl-NL"/>
        </w:rPr>
        <w:t xml:space="preserve">., </w:t>
      </w:r>
      <w:r w:rsidRPr="009F4DC6">
        <w:rPr>
          <w:rFonts w:ascii="Times" w:hAnsi="Times"/>
          <w:b/>
          <w:sz w:val="22"/>
          <w:lang w:val="nl-NL"/>
        </w:rPr>
        <w:t>Leach, C.W.</w:t>
      </w:r>
      <w:r w:rsidRPr="009F4DC6">
        <w:rPr>
          <w:rFonts w:ascii="Times" w:hAnsi="Times"/>
          <w:sz w:val="22"/>
          <w:lang w:val="nl-NL"/>
        </w:rPr>
        <w:t xml:space="preserve">, &amp; Spears, R. (2010). </w:t>
      </w:r>
      <w:hyperlink r:id="rId109" w:history="1">
        <w:r w:rsidRPr="009F4DC6">
          <w:rPr>
            <w:rStyle w:val="Hyperlink"/>
            <w:rFonts w:ascii="Times" w:hAnsi="Times"/>
            <w:sz w:val="21"/>
            <w:szCs w:val="21"/>
          </w:rPr>
          <w:t>Does Group Efficacy Increase Group Identification? Resolving their Paradoxical Relationship</w:t>
        </w:r>
      </w:hyperlink>
      <w:r w:rsidRPr="009F4DC6">
        <w:rPr>
          <w:rFonts w:ascii="Times" w:hAnsi="Times"/>
          <w:sz w:val="21"/>
          <w:szCs w:val="21"/>
        </w:rPr>
        <w:t xml:space="preserve">. </w:t>
      </w:r>
      <w:r w:rsidRPr="009F4DC6">
        <w:rPr>
          <w:rFonts w:ascii="Times" w:hAnsi="Times"/>
          <w:i/>
          <w:sz w:val="22"/>
        </w:rPr>
        <w:t>Journal of Experimental Social Psychology</w:t>
      </w:r>
      <w:r w:rsidRPr="009F4DC6">
        <w:rPr>
          <w:rFonts w:ascii="Times" w:hAnsi="Times"/>
          <w:sz w:val="22"/>
        </w:rPr>
        <w:t xml:space="preserve">, </w:t>
      </w:r>
      <w:r w:rsidRPr="009F4DC6">
        <w:rPr>
          <w:rFonts w:ascii="Times" w:hAnsi="Times"/>
          <w:i/>
          <w:sz w:val="22"/>
        </w:rPr>
        <w:t>46</w:t>
      </w:r>
      <w:r w:rsidRPr="009F4DC6">
        <w:rPr>
          <w:rFonts w:ascii="Times" w:hAnsi="Times"/>
          <w:sz w:val="22"/>
        </w:rPr>
        <w:t>,1055-1060.</w:t>
      </w:r>
    </w:p>
    <w:p w14:paraId="24009288" w14:textId="03CA6501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  <w:lang w:val="nl-NL"/>
        </w:rPr>
      </w:pPr>
      <w:r w:rsidRPr="009F4DC6">
        <w:rPr>
          <w:rFonts w:ascii="Times" w:hAnsi="Times"/>
          <w:b/>
          <w:sz w:val="22"/>
          <w:lang w:val="nl-NL"/>
        </w:rPr>
        <w:t>Leach, C.W.</w:t>
      </w:r>
      <w:r w:rsidRPr="009F4DC6">
        <w:rPr>
          <w:rFonts w:ascii="Times" w:hAnsi="Times"/>
          <w:sz w:val="22"/>
          <w:lang w:val="nl-NL"/>
        </w:rPr>
        <w:t xml:space="preserve">, </w:t>
      </w:r>
      <w:proofErr w:type="spellStart"/>
      <w:r w:rsidRPr="009F4DC6">
        <w:rPr>
          <w:rFonts w:ascii="Times" w:hAnsi="Times"/>
          <w:sz w:val="22"/>
          <w:lang w:val="nl-NL"/>
        </w:rPr>
        <w:t>Rodriguez</w:t>
      </w:r>
      <w:proofErr w:type="spellEnd"/>
      <w:r w:rsidRPr="009F4DC6">
        <w:rPr>
          <w:rFonts w:ascii="Times" w:hAnsi="Times"/>
          <w:sz w:val="22"/>
          <w:lang w:val="nl-NL"/>
        </w:rPr>
        <w:t xml:space="preserve"> </w:t>
      </w:r>
      <w:proofErr w:type="spellStart"/>
      <w:r w:rsidRPr="009F4DC6">
        <w:rPr>
          <w:rFonts w:ascii="Times" w:hAnsi="Times"/>
          <w:sz w:val="22"/>
          <w:lang w:val="nl-NL"/>
        </w:rPr>
        <w:t>Mosquera</w:t>
      </w:r>
      <w:proofErr w:type="spellEnd"/>
      <w:r w:rsidRPr="009F4DC6">
        <w:rPr>
          <w:rFonts w:ascii="Times" w:hAnsi="Times"/>
          <w:sz w:val="22"/>
          <w:lang w:val="nl-NL"/>
        </w:rPr>
        <w:t xml:space="preserve">, P.M., </w:t>
      </w:r>
      <w:r w:rsidRPr="009F4DC6">
        <w:rPr>
          <w:rFonts w:ascii="Times" w:hAnsi="Times"/>
          <w:color w:val="808080"/>
          <w:sz w:val="22"/>
          <w:lang w:val="nl-NL"/>
        </w:rPr>
        <w:t>Vliek, M.L.W.</w:t>
      </w:r>
      <w:r w:rsidRPr="009F4DC6">
        <w:rPr>
          <w:rFonts w:ascii="Times" w:hAnsi="Times"/>
          <w:sz w:val="22"/>
          <w:lang w:val="nl-NL"/>
        </w:rPr>
        <w:t xml:space="preserve">, &amp; </w:t>
      </w:r>
      <w:proofErr w:type="spellStart"/>
      <w:r w:rsidRPr="009F4DC6">
        <w:rPr>
          <w:rFonts w:ascii="Times" w:hAnsi="Times"/>
          <w:color w:val="808080"/>
          <w:sz w:val="22"/>
          <w:lang w:val="nl-NL"/>
        </w:rPr>
        <w:t>Hirt</w:t>
      </w:r>
      <w:proofErr w:type="spellEnd"/>
      <w:r w:rsidRPr="009F4DC6">
        <w:rPr>
          <w:rFonts w:ascii="Times" w:hAnsi="Times"/>
          <w:color w:val="808080"/>
          <w:sz w:val="22"/>
          <w:lang w:val="nl-NL"/>
        </w:rPr>
        <w:t>, E.</w:t>
      </w:r>
      <w:r w:rsidRPr="009F4DC6">
        <w:rPr>
          <w:rFonts w:ascii="Times" w:hAnsi="Times"/>
          <w:sz w:val="22"/>
          <w:lang w:val="nl-NL"/>
        </w:rPr>
        <w:t xml:space="preserve"> (2010). </w:t>
      </w:r>
      <w:hyperlink r:id="rId110" w:history="1">
        <w:r w:rsidRPr="009F4DC6">
          <w:rPr>
            <w:rStyle w:val="Hyperlink"/>
            <w:rFonts w:ascii="Times" w:hAnsi="Times"/>
            <w:sz w:val="22"/>
            <w:lang w:val="nl-NL"/>
          </w:rPr>
          <w:t xml:space="preserve">Group </w:t>
        </w:r>
        <w:proofErr w:type="spellStart"/>
        <w:r w:rsidRPr="009F4DC6">
          <w:rPr>
            <w:rStyle w:val="Hyperlink"/>
            <w:rFonts w:ascii="Times" w:hAnsi="Times"/>
            <w:sz w:val="22"/>
            <w:lang w:val="nl-NL"/>
          </w:rPr>
          <w:t>identification</w:t>
        </w:r>
        <w:proofErr w:type="spellEnd"/>
        <w:r w:rsidRPr="009F4DC6">
          <w:rPr>
            <w:rStyle w:val="Hyperlink"/>
            <w:rFonts w:ascii="Times" w:hAnsi="Times"/>
            <w:sz w:val="22"/>
            <w:lang w:val="nl-NL"/>
          </w:rPr>
          <w:t xml:space="preserve"> </w:t>
        </w:r>
        <w:proofErr w:type="spellStart"/>
        <w:r w:rsidRPr="009F4DC6">
          <w:rPr>
            <w:rStyle w:val="Hyperlink"/>
            <w:rFonts w:ascii="Times" w:hAnsi="Times"/>
            <w:sz w:val="22"/>
            <w:lang w:val="nl-NL"/>
          </w:rPr>
          <w:t>and</w:t>
        </w:r>
        <w:proofErr w:type="spellEnd"/>
        <w:r w:rsidRPr="009F4DC6">
          <w:rPr>
            <w:rStyle w:val="Hyperlink"/>
            <w:rFonts w:ascii="Times" w:hAnsi="Times"/>
            <w:sz w:val="22"/>
            <w:lang w:val="nl-NL"/>
          </w:rPr>
          <w:t xml:space="preserve"> </w:t>
        </w:r>
        <w:proofErr w:type="spellStart"/>
        <w:r w:rsidRPr="009F4DC6">
          <w:rPr>
            <w:rStyle w:val="Hyperlink"/>
            <w:rFonts w:ascii="Times" w:hAnsi="Times"/>
            <w:sz w:val="22"/>
            <w:lang w:val="nl-NL"/>
          </w:rPr>
          <w:t>group</w:t>
        </w:r>
        <w:proofErr w:type="spellEnd"/>
        <w:r w:rsidRPr="009F4DC6">
          <w:rPr>
            <w:rStyle w:val="Hyperlink"/>
            <w:rFonts w:ascii="Times" w:hAnsi="Times"/>
            <w:sz w:val="22"/>
            <w:lang w:val="nl-NL"/>
          </w:rPr>
          <w:t xml:space="preserve"> </w:t>
        </w:r>
        <w:proofErr w:type="spellStart"/>
        <w:r w:rsidRPr="009F4DC6">
          <w:rPr>
            <w:rStyle w:val="Hyperlink"/>
            <w:rFonts w:ascii="Times" w:hAnsi="Times"/>
            <w:sz w:val="22"/>
            <w:lang w:val="nl-NL"/>
          </w:rPr>
          <w:t>devaluation</w:t>
        </w:r>
        <w:proofErr w:type="spellEnd"/>
      </w:hyperlink>
      <w:r w:rsidRPr="009F4DC6">
        <w:rPr>
          <w:rFonts w:ascii="Times" w:hAnsi="Times"/>
          <w:sz w:val="22"/>
          <w:lang w:val="nl-NL"/>
        </w:rPr>
        <w:t xml:space="preserve">. </w:t>
      </w:r>
      <w:r w:rsidRPr="009F4DC6">
        <w:rPr>
          <w:rFonts w:ascii="Times" w:hAnsi="Times"/>
          <w:i/>
          <w:sz w:val="22"/>
          <w:lang w:val="nl-NL"/>
        </w:rPr>
        <w:t xml:space="preserve">Journal of </w:t>
      </w:r>
      <w:proofErr w:type="spellStart"/>
      <w:r w:rsidRPr="009F4DC6">
        <w:rPr>
          <w:rFonts w:ascii="Times" w:hAnsi="Times"/>
          <w:i/>
          <w:sz w:val="22"/>
          <w:lang w:val="nl-NL"/>
        </w:rPr>
        <w:t>Social</w:t>
      </w:r>
      <w:proofErr w:type="spellEnd"/>
      <w:r w:rsidRPr="009F4DC6">
        <w:rPr>
          <w:rFonts w:ascii="Times" w:hAnsi="Times"/>
          <w:i/>
          <w:sz w:val="22"/>
          <w:lang w:val="nl-NL"/>
        </w:rPr>
        <w:t xml:space="preserve"> Issues</w:t>
      </w:r>
      <w:r w:rsidRPr="009F4DC6">
        <w:rPr>
          <w:rFonts w:ascii="Times" w:hAnsi="Times"/>
          <w:sz w:val="22"/>
          <w:lang w:val="nl-NL"/>
        </w:rPr>
        <w:t xml:space="preserve">, </w:t>
      </w:r>
      <w:r w:rsidRPr="009F4DC6">
        <w:rPr>
          <w:rFonts w:ascii="Times" w:hAnsi="Times"/>
          <w:i/>
          <w:sz w:val="22"/>
          <w:lang w:val="nl-NL"/>
        </w:rPr>
        <w:t xml:space="preserve">66, </w:t>
      </w:r>
      <w:r w:rsidRPr="009F4DC6">
        <w:rPr>
          <w:rFonts w:ascii="Times" w:hAnsi="Times"/>
          <w:sz w:val="22"/>
          <w:lang w:val="nl-NL"/>
        </w:rPr>
        <w:t>535-552.</w:t>
      </w:r>
    </w:p>
    <w:p w14:paraId="4502385C" w14:textId="7777777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</w:p>
    <w:p w14:paraId="3F7E047D" w14:textId="2B9783BC" w:rsidR="00F14B4B" w:rsidRPr="009F4DC6" w:rsidRDefault="00F14B4B" w:rsidP="00F14B4B">
      <w:pPr>
        <w:widowControl w:val="0"/>
        <w:suppressAutoHyphens/>
        <w:ind w:left="720" w:hanging="720"/>
        <w:rPr>
          <w:rFonts w:ascii="Times" w:hAnsi="Times"/>
          <w:sz w:val="22"/>
        </w:rPr>
      </w:pPr>
      <w:bookmarkStart w:id="3" w:name="OLE_LINK7"/>
      <w:proofErr w:type="spellStart"/>
      <w:r w:rsidRPr="009F4DC6">
        <w:rPr>
          <w:rFonts w:ascii="Times" w:hAnsi="Times"/>
          <w:color w:val="808080"/>
          <w:sz w:val="22"/>
        </w:rPr>
        <w:t>Iyer</w:t>
      </w:r>
      <w:proofErr w:type="spellEnd"/>
      <w:r w:rsidRPr="009F4DC6">
        <w:rPr>
          <w:rFonts w:ascii="Times" w:hAnsi="Times"/>
          <w:color w:val="808080"/>
          <w:sz w:val="22"/>
        </w:rPr>
        <w:t>, A</w:t>
      </w:r>
      <w:r w:rsidRPr="009F4DC6">
        <w:rPr>
          <w:rFonts w:ascii="Times" w:hAnsi="Times"/>
          <w:sz w:val="22"/>
        </w:rPr>
        <w:t xml:space="preserve">., &amp; </w:t>
      </w:r>
      <w:r w:rsidRPr="009F4DC6">
        <w:rPr>
          <w:rFonts w:ascii="Times" w:hAnsi="Times"/>
          <w:b/>
          <w:sz w:val="22"/>
        </w:rPr>
        <w:t>Leach, C.W.</w:t>
      </w:r>
      <w:r w:rsidRPr="009F4DC6">
        <w:rPr>
          <w:rFonts w:ascii="Times" w:hAnsi="Times"/>
          <w:sz w:val="22"/>
        </w:rPr>
        <w:t xml:space="preserve"> (2009). </w:t>
      </w:r>
      <w:hyperlink r:id="rId111" w:history="1">
        <w:r w:rsidRPr="009F4DC6">
          <w:rPr>
            <w:rStyle w:val="Hyperlink"/>
            <w:rFonts w:ascii="Times" w:hAnsi="Times"/>
            <w:sz w:val="22"/>
          </w:rPr>
          <w:t>Emotion in inter-group relations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European Review of Social Psychology,</w:t>
      </w:r>
      <w:r w:rsidRPr="009F4DC6">
        <w:rPr>
          <w:rFonts w:ascii="Times" w:hAnsi="Times"/>
          <w:sz w:val="22"/>
        </w:rPr>
        <w:t xml:space="preserve"> </w:t>
      </w:r>
      <w:r w:rsidRPr="009F4DC6">
        <w:rPr>
          <w:rFonts w:ascii="Times" w:hAnsi="Times"/>
          <w:i/>
          <w:sz w:val="22"/>
        </w:rPr>
        <w:t xml:space="preserve">19, </w:t>
      </w:r>
      <w:r w:rsidRPr="009F4DC6">
        <w:rPr>
          <w:rFonts w:ascii="Times" w:hAnsi="Times"/>
          <w:sz w:val="22"/>
        </w:rPr>
        <w:t>86-125.</w:t>
      </w:r>
      <w:bookmarkEnd w:id="3"/>
    </w:p>
    <w:p w14:paraId="0138E9CF" w14:textId="3D0892C6" w:rsidR="00420364" w:rsidRPr="009F4DC6" w:rsidRDefault="00420364" w:rsidP="000677FA">
      <w:pPr>
        <w:keepLines/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  <w:lang w:val="nl-NL"/>
        </w:rPr>
        <w:t>Leach, C.W.</w:t>
      </w:r>
      <w:r w:rsidRPr="009F4DC6">
        <w:rPr>
          <w:rFonts w:ascii="Times" w:hAnsi="Times"/>
          <w:sz w:val="22"/>
          <w:lang w:val="nl-NL"/>
        </w:rPr>
        <w:t xml:space="preserve">, &amp; Spears, R. (2009). </w:t>
      </w:r>
      <w:hyperlink r:id="rId112" w:history="1">
        <w:r w:rsidRPr="009F4DC6">
          <w:rPr>
            <w:rStyle w:val="Hyperlink"/>
            <w:rFonts w:ascii="Times" w:hAnsi="Times"/>
            <w:sz w:val="22"/>
          </w:rPr>
          <w:t>Dejection at in-group defeat and schadenfreude toward second- and third-party out-groups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Emotion</w:t>
      </w:r>
      <w:r w:rsidRPr="009F4DC6">
        <w:rPr>
          <w:rFonts w:ascii="Times" w:hAnsi="Times"/>
          <w:sz w:val="22"/>
        </w:rPr>
        <w:t xml:space="preserve">, </w:t>
      </w:r>
      <w:r w:rsidRPr="009F4DC6">
        <w:rPr>
          <w:rStyle w:val="medium-font"/>
          <w:rFonts w:ascii="Times" w:hAnsi="Times"/>
          <w:i/>
          <w:sz w:val="22"/>
        </w:rPr>
        <w:t>9</w:t>
      </w:r>
      <w:r w:rsidRPr="009F4DC6">
        <w:rPr>
          <w:rStyle w:val="medium-font"/>
          <w:rFonts w:ascii="Times" w:hAnsi="Times"/>
          <w:sz w:val="22"/>
        </w:rPr>
        <w:t>, 659-665.</w:t>
      </w:r>
    </w:p>
    <w:p w14:paraId="7F6E4924" w14:textId="7777777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color w:val="FF6600"/>
          <w:sz w:val="22"/>
        </w:rPr>
      </w:pPr>
    </w:p>
    <w:bookmarkEnd w:id="2"/>
    <w:p w14:paraId="44F8EAF5" w14:textId="53887A00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proofErr w:type="spellStart"/>
      <w:r w:rsidRPr="009F4DC6">
        <w:rPr>
          <w:rFonts w:ascii="Times" w:hAnsi="Times"/>
          <w:sz w:val="22"/>
          <w:lang w:val="nl-NL"/>
        </w:rPr>
        <w:t>Ellemers</w:t>
      </w:r>
      <w:proofErr w:type="spellEnd"/>
      <w:r w:rsidRPr="009F4DC6">
        <w:rPr>
          <w:rFonts w:ascii="Times" w:hAnsi="Times"/>
          <w:sz w:val="22"/>
          <w:lang w:val="nl-NL"/>
        </w:rPr>
        <w:t xml:space="preserve">, N., </w:t>
      </w:r>
      <w:proofErr w:type="spellStart"/>
      <w:r w:rsidRPr="009F4DC6">
        <w:rPr>
          <w:rFonts w:ascii="Times" w:hAnsi="Times"/>
          <w:color w:val="808080" w:themeColor="background1" w:themeShade="80"/>
          <w:sz w:val="22"/>
          <w:lang w:val="nl-NL"/>
        </w:rPr>
        <w:t>Pagliaro</w:t>
      </w:r>
      <w:proofErr w:type="spellEnd"/>
      <w:r w:rsidRPr="009F4DC6">
        <w:rPr>
          <w:rFonts w:ascii="Times" w:hAnsi="Times"/>
          <w:color w:val="808080" w:themeColor="background1" w:themeShade="80"/>
          <w:sz w:val="22"/>
          <w:lang w:val="nl-NL"/>
        </w:rPr>
        <w:t>. S.</w:t>
      </w:r>
      <w:r w:rsidRPr="009F4DC6">
        <w:rPr>
          <w:rFonts w:ascii="Times" w:hAnsi="Times"/>
          <w:sz w:val="22"/>
          <w:lang w:val="nl-NL"/>
        </w:rPr>
        <w:t xml:space="preserve">, </w:t>
      </w:r>
      <w:proofErr w:type="spellStart"/>
      <w:r w:rsidRPr="009F4DC6">
        <w:rPr>
          <w:rFonts w:ascii="Times" w:hAnsi="Times"/>
          <w:sz w:val="22"/>
          <w:lang w:val="nl-NL"/>
        </w:rPr>
        <w:t>Barreto</w:t>
      </w:r>
      <w:proofErr w:type="spellEnd"/>
      <w:r w:rsidRPr="009F4DC6">
        <w:rPr>
          <w:rFonts w:ascii="Times" w:hAnsi="Times"/>
          <w:sz w:val="22"/>
          <w:lang w:val="nl-NL"/>
        </w:rPr>
        <w:t xml:space="preserve">, M., </w:t>
      </w:r>
      <w:r w:rsidRPr="009F4DC6">
        <w:rPr>
          <w:rFonts w:ascii="Times" w:hAnsi="Times"/>
          <w:b/>
          <w:sz w:val="22"/>
          <w:lang w:val="nl-NL"/>
        </w:rPr>
        <w:t>&amp; Leach, C.W.</w:t>
      </w:r>
      <w:r w:rsidRPr="009F4DC6">
        <w:rPr>
          <w:rFonts w:ascii="Times" w:hAnsi="Times"/>
          <w:sz w:val="22"/>
          <w:lang w:val="nl-NL"/>
        </w:rPr>
        <w:t xml:space="preserve"> (2008). </w:t>
      </w:r>
      <w:hyperlink r:id="rId113" w:history="1">
        <w:r w:rsidRPr="009F4DC6">
          <w:rPr>
            <w:rStyle w:val="Hyperlink"/>
            <w:rFonts w:ascii="Times" w:hAnsi="Times"/>
            <w:sz w:val="22"/>
          </w:rPr>
          <w:t>Is it better to be moral than smart? The effects of morality and competence norms on the decision to work at group status improvement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Journal of Personality and Social Psycholog</w:t>
      </w:r>
      <w:r w:rsidRPr="009F4DC6">
        <w:rPr>
          <w:rFonts w:ascii="Times" w:hAnsi="Times"/>
          <w:sz w:val="22"/>
        </w:rPr>
        <w:t xml:space="preserve">y, </w:t>
      </w:r>
      <w:r w:rsidRPr="009F4DC6">
        <w:rPr>
          <w:rFonts w:ascii="Times" w:hAnsi="Times"/>
          <w:i/>
          <w:sz w:val="22"/>
        </w:rPr>
        <w:t>95,</w:t>
      </w:r>
      <w:r w:rsidRPr="009F4DC6">
        <w:rPr>
          <w:rFonts w:ascii="Times" w:hAnsi="Times"/>
          <w:sz w:val="22"/>
        </w:rPr>
        <w:t xml:space="preserve"> 1397-1410.</w:t>
      </w:r>
    </w:p>
    <w:p w14:paraId="1C5A8835" w14:textId="2F9AE52C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  <w:lang w:val="nl-NL"/>
        </w:rPr>
        <w:t>Leach, C.W.,</w:t>
      </w:r>
      <w:r w:rsidRPr="009F4DC6">
        <w:rPr>
          <w:rFonts w:ascii="Times" w:hAnsi="Times"/>
          <w:sz w:val="22"/>
          <w:lang w:val="nl-NL"/>
        </w:rPr>
        <w:t xml:space="preserve"> &amp; Spears, R. (2008). </w:t>
      </w:r>
      <w:hyperlink r:id="rId114" w:history="1">
        <w:r w:rsidRPr="009F4DC6">
          <w:rPr>
            <w:rStyle w:val="Hyperlink"/>
            <w:rFonts w:ascii="Times" w:hAnsi="Times"/>
            <w:sz w:val="22"/>
          </w:rPr>
          <w:t xml:space="preserve">“A vengefulness of the impotent”: The pain of in-group inferiority and </w:t>
        </w:r>
        <w:r w:rsidRPr="009F4DC6">
          <w:rPr>
            <w:rStyle w:val="Hyperlink"/>
            <w:rFonts w:ascii="Times" w:hAnsi="Times"/>
            <w:sz w:val="22"/>
          </w:rPr>
          <w:lastRenderedPageBreak/>
          <w:t>schadenfreude toward successful out-groups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Journal of Personality and Social Psycholog</w:t>
      </w:r>
      <w:r w:rsidRPr="009F4DC6">
        <w:rPr>
          <w:rFonts w:ascii="Times" w:hAnsi="Times"/>
          <w:sz w:val="22"/>
        </w:rPr>
        <w:t xml:space="preserve">y, </w:t>
      </w:r>
      <w:r w:rsidRPr="009F4DC6">
        <w:rPr>
          <w:rFonts w:ascii="Times" w:hAnsi="Times"/>
          <w:i/>
          <w:sz w:val="22"/>
        </w:rPr>
        <w:t>95</w:t>
      </w:r>
      <w:r w:rsidRPr="009F4DC6">
        <w:rPr>
          <w:rFonts w:ascii="Times" w:hAnsi="Times"/>
          <w:sz w:val="22"/>
        </w:rPr>
        <w:t>, 1383-1396.</w:t>
      </w:r>
    </w:p>
    <w:p w14:paraId="58280C81" w14:textId="29D6264A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C.W</w:t>
      </w:r>
      <w:r w:rsidRPr="009F4DC6">
        <w:rPr>
          <w:rFonts w:ascii="Times" w:hAnsi="Times"/>
          <w:sz w:val="22"/>
        </w:rPr>
        <w:t xml:space="preserve">., </w:t>
      </w:r>
      <w:proofErr w:type="spellStart"/>
      <w:r w:rsidRPr="009F4DC6">
        <w:rPr>
          <w:rFonts w:ascii="Times" w:hAnsi="Times"/>
          <w:color w:val="808080"/>
          <w:sz w:val="22"/>
        </w:rPr>
        <w:t>Minescu</w:t>
      </w:r>
      <w:proofErr w:type="spellEnd"/>
      <w:r w:rsidRPr="009F4DC6">
        <w:rPr>
          <w:rFonts w:ascii="Times" w:hAnsi="Times"/>
          <w:color w:val="808080"/>
          <w:sz w:val="22"/>
        </w:rPr>
        <w:t>, A.</w:t>
      </w:r>
      <w:r w:rsidRPr="009F4DC6">
        <w:rPr>
          <w:rFonts w:ascii="Times" w:hAnsi="Times"/>
          <w:sz w:val="22"/>
        </w:rPr>
        <w:t xml:space="preserve">, </w:t>
      </w:r>
      <w:proofErr w:type="spellStart"/>
      <w:r w:rsidRPr="009F4DC6">
        <w:rPr>
          <w:rFonts w:ascii="Times" w:hAnsi="Times"/>
          <w:sz w:val="22"/>
        </w:rPr>
        <w:t>Poppe</w:t>
      </w:r>
      <w:proofErr w:type="spellEnd"/>
      <w:r w:rsidRPr="009F4DC6">
        <w:rPr>
          <w:rFonts w:ascii="Times" w:hAnsi="Times"/>
          <w:sz w:val="22"/>
        </w:rPr>
        <w:t xml:space="preserve">, E., &amp; </w:t>
      </w:r>
      <w:proofErr w:type="spellStart"/>
      <w:r w:rsidRPr="009F4DC6">
        <w:rPr>
          <w:rFonts w:ascii="Times" w:hAnsi="Times"/>
          <w:sz w:val="22"/>
        </w:rPr>
        <w:t>Hagendoorn</w:t>
      </w:r>
      <w:proofErr w:type="spellEnd"/>
      <w:r w:rsidRPr="009F4DC6">
        <w:rPr>
          <w:rFonts w:ascii="Times" w:hAnsi="Times"/>
          <w:sz w:val="22"/>
        </w:rPr>
        <w:t xml:space="preserve">, L. (2008). </w:t>
      </w:r>
      <w:hyperlink r:id="rId115" w:history="1">
        <w:r w:rsidRPr="009F4DC6">
          <w:rPr>
            <w:rStyle w:val="Hyperlink"/>
            <w:rFonts w:ascii="Times" w:hAnsi="Times"/>
            <w:sz w:val="22"/>
          </w:rPr>
          <w:t>Generality and specificity in stereotypes of out-group power and benevolence: Views of Chechens and Jews in the Russian Federation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European</w:t>
      </w:r>
      <w:r w:rsidRPr="009F4DC6">
        <w:rPr>
          <w:rFonts w:ascii="Times" w:hAnsi="Times"/>
          <w:sz w:val="22"/>
        </w:rPr>
        <w:t xml:space="preserve"> </w:t>
      </w:r>
      <w:r w:rsidRPr="009F4DC6">
        <w:rPr>
          <w:rFonts w:ascii="Times" w:hAnsi="Times"/>
          <w:i/>
          <w:sz w:val="22"/>
        </w:rPr>
        <w:t>Journal of Social Psychology, 38</w:t>
      </w:r>
      <w:r w:rsidRPr="009F4DC6">
        <w:rPr>
          <w:rFonts w:ascii="Times" w:hAnsi="Times"/>
          <w:sz w:val="22"/>
        </w:rPr>
        <w:t>, 1165-1174.</w:t>
      </w:r>
    </w:p>
    <w:p w14:paraId="137493FF" w14:textId="273231F1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color w:val="808080"/>
          <w:sz w:val="22"/>
        </w:rPr>
        <w:t xml:space="preserve">van </w:t>
      </w:r>
      <w:proofErr w:type="spellStart"/>
      <w:r w:rsidRPr="009F4DC6">
        <w:rPr>
          <w:rFonts w:ascii="Times" w:hAnsi="Times"/>
          <w:color w:val="808080"/>
          <w:sz w:val="22"/>
        </w:rPr>
        <w:t>Zomeren</w:t>
      </w:r>
      <w:proofErr w:type="spellEnd"/>
      <w:r w:rsidRPr="009F4DC6">
        <w:rPr>
          <w:rFonts w:ascii="Times" w:hAnsi="Times"/>
          <w:color w:val="808080"/>
          <w:sz w:val="22"/>
        </w:rPr>
        <w:t>, M.,</w:t>
      </w:r>
      <w:r w:rsidRPr="009F4DC6">
        <w:rPr>
          <w:rFonts w:ascii="Times" w:hAnsi="Times"/>
          <w:sz w:val="22"/>
        </w:rPr>
        <w:t xml:space="preserve"> Spears, R., &amp; </w:t>
      </w:r>
      <w:r w:rsidRPr="009F4DC6">
        <w:rPr>
          <w:rFonts w:ascii="Times" w:hAnsi="Times"/>
          <w:b/>
          <w:sz w:val="22"/>
        </w:rPr>
        <w:t>Leach, C.W.</w:t>
      </w:r>
      <w:r w:rsidRPr="009F4DC6">
        <w:rPr>
          <w:rFonts w:ascii="Times" w:hAnsi="Times"/>
          <w:sz w:val="22"/>
        </w:rPr>
        <w:t xml:space="preserve"> (2008). </w:t>
      </w:r>
      <w:hyperlink r:id="rId116" w:history="1">
        <w:r w:rsidRPr="009F4DC6">
          <w:rPr>
            <w:rStyle w:val="Hyperlink"/>
            <w:rFonts w:ascii="Times" w:hAnsi="Times"/>
            <w:bCs/>
            <w:sz w:val="22"/>
          </w:rPr>
          <w:t>Exploring psychological mechanisms of social change: Do high and low identifiers cope differently with collective disadvantage?</w:t>
        </w:r>
      </w:hyperlink>
      <w:r w:rsidRPr="009F4DC6">
        <w:rPr>
          <w:rFonts w:ascii="Times" w:hAnsi="Times"/>
          <w:bCs/>
          <w:sz w:val="22"/>
        </w:rPr>
        <w:t xml:space="preserve"> </w:t>
      </w:r>
      <w:r w:rsidRPr="009F4DC6">
        <w:rPr>
          <w:rFonts w:ascii="Times" w:hAnsi="Times"/>
          <w:i/>
          <w:sz w:val="22"/>
        </w:rPr>
        <w:t>British Journal of Social Psychology, 47</w:t>
      </w:r>
      <w:r w:rsidRPr="009F4DC6">
        <w:rPr>
          <w:rFonts w:ascii="Times" w:hAnsi="Times"/>
          <w:sz w:val="22"/>
        </w:rPr>
        <w:t>, 353-372.</w:t>
      </w:r>
    </w:p>
    <w:p w14:paraId="690ACDD3" w14:textId="77777777" w:rsidR="003E446A" w:rsidRPr="009F4DC6" w:rsidRDefault="003E446A" w:rsidP="00EB6883">
      <w:pPr>
        <w:widowControl w:val="0"/>
        <w:suppressAutoHyphens/>
        <w:ind w:left="720" w:hanging="720"/>
        <w:rPr>
          <w:rFonts w:ascii="Times" w:hAnsi="Times"/>
          <w:b/>
          <w:sz w:val="22"/>
          <w:lang w:val="nl-NL"/>
        </w:rPr>
      </w:pPr>
    </w:p>
    <w:p w14:paraId="7A5E5D06" w14:textId="37FC64CD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  <w:lang w:val="nl-NL"/>
        </w:rPr>
        <w:t>Leach, C.W.</w:t>
      </w:r>
      <w:r w:rsidRPr="009F4DC6">
        <w:rPr>
          <w:rFonts w:ascii="Times" w:hAnsi="Times"/>
          <w:sz w:val="22"/>
          <w:lang w:val="nl-NL"/>
        </w:rPr>
        <w:t xml:space="preserve">, </w:t>
      </w:r>
      <w:r w:rsidRPr="009F4DC6">
        <w:rPr>
          <w:rFonts w:ascii="Times" w:hAnsi="Times"/>
          <w:color w:val="808080"/>
          <w:sz w:val="22"/>
          <w:lang w:val="nl-NL"/>
        </w:rPr>
        <w:t xml:space="preserve">van Zomeren, M., </w:t>
      </w:r>
      <w:proofErr w:type="spellStart"/>
      <w:r w:rsidRPr="009F4DC6">
        <w:rPr>
          <w:rFonts w:ascii="Times" w:hAnsi="Times"/>
          <w:color w:val="808080"/>
          <w:sz w:val="22"/>
          <w:lang w:val="nl-NL"/>
        </w:rPr>
        <w:t>Zebel</w:t>
      </w:r>
      <w:proofErr w:type="spellEnd"/>
      <w:r w:rsidRPr="009F4DC6">
        <w:rPr>
          <w:rFonts w:ascii="Times" w:hAnsi="Times"/>
          <w:color w:val="808080"/>
          <w:sz w:val="22"/>
          <w:lang w:val="nl-NL"/>
        </w:rPr>
        <w:t>, S., Vliek, M., Pennekamp, S.F.</w:t>
      </w:r>
      <w:r w:rsidRPr="009F4DC6">
        <w:rPr>
          <w:rFonts w:ascii="Times" w:hAnsi="Times"/>
          <w:sz w:val="22"/>
          <w:lang w:val="nl-NL"/>
        </w:rPr>
        <w:t xml:space="preserve">, Doosje, B. Ouwerkerk, J.P., &amp; Spears, R. (2008). </w:t>
      </w:r>
      <w:hyperlink r:id="rId117" w:history="1">
        <w:r w:rsidRPr="009F4DC6">
          <w:rPr>
            <w:rStyle w:val="Hyperlink"/>
            <w:rFonts w:ascii="Times" w:hAnsi="Times"/>
            <w:sz w:val="22"/>
            <w:lang w:val="nl-NL"/>
          </w:rPr>
          <w:t xml:space="preserve">Group-level </w:t>
        </w:r>
        <w:r w:rsidRPr="009F4DC6">
          <w:rPr>
            <w:rStyle w:val="Hyperlink"/>
            <w:rFonts w:ascii="Times" w:hAnsi="Times"/>
            <w:sz w:val="22"/>
          </w:rPr>
          <w:t>self-definition and self-investment: A hierarchical (multi-component) model of in-group identification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Journal of Personality and Social Psycholog</w:t>
      </w:r>
      <w:r w:rsidRPr="009F4DC6">
        <w:rPr>
          <w:rFonts w:ascii="Times" w:hAnsi="Times"/>
          <w:sz w:val="22"/>
        </w:rPr>
        <w:t xml:space="preserve">y, </w:t>
      </w:r>
      <w:r w:rsidRPr="009F4DC6">
        <w:rPr>
          <w:rFonts w:ascii="Times" w:hAnsi="Times"/>
          <w:i/>
          <w:sz w:val="22"/>
        </w:rPr>
        <w:t xml:space="preserve">95, </w:t>
      </w:r>
      <w:r w:rsidRPr="009F4DC6">
        <w:rPr>
          <w:rFonts w:ascii="Times" w:hAnsi="Times"/>
          <w:sz w:val="22"/>
        </w:rPr>
        <w:t>144-165.</w:t>
      </w:r>
    </w:p>
    <w:p w14:paraId="1F236A56" w14:textId="239CCC48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C.W.</w:t>
      </w:r>
      <w:r w:rsidRPr="009F4DC6">
        <w:rPr>
          <w:rFonts w:ascii="Times" w:hAnsi="Times"/>
          <w:sz w:val="22"/>
        </w:rPr>
        <w:t xml:space="preserve">, &amp; </w:t>
      </w:r>
      <w:proofErr w:type="spellStart"/>
      <w:r w:rsidRPr="009F4DC6">
        <w:rPr>
          <w:rFonts w:ascii="Times" w:hAnsi="Times"/>
          <w:color w:val="808080"/>
          <w:sz w:val="22"/>
        </w:rPr>
        <w:t>Vliek</w:t>
      </w:r>
      <w:proofErr w:type="spellEnd"/>
      <w:r w:rsidRPr="009F4DC6">
        <w:rPr>
          <w:rFonts w:ascii="Times" w:hAnsi="Times"/>
          <w:color w:val="808080"/>
          <w:sz w:val="22"/>
        </w:rPr>
        <w:t>, M.L.W.</w:t>
      </w:r>
      <w:r w:rsidRPr="009F4DC6">
        <w:rPr>
          <w:rFonts w:ascii="Times" w:hAnsi="Times"/>
          <w:sz w:val="22"/>
        </w:rPr>
        <w:t xml:space="preserve"> (2008). </w:t>
      </w:r>
      <w:hyperlink r:id="rId118" w:history="1">
        <w:r w:rsidRPr="009F4DC6">
          <w:rPr>
            <w:rStyle w:val="Hyperlink"/>
            <w:rFonts w:ascii="Times" w:hAnsi="Times"/>
            <w:sz w:val="22"/>
          </w:rPr>
          <w:t>Group membership as a “frame of reference</w:t>
        </w:r>
        <w:r w:rsidR="00770F0B" w:rsidRPr="009F4DC6">
          <w:rPr>
            <w:rStyle w:val="Hyperlink"/>
            <w:rFonts w:ascii="Times" w:hAnsi="Times"/>
            <w:sz w:val="22"/>
          </w:rPr>
          <w:t>” for interpersonal comparison</w:t>
        </w:r>
      </w:hyperlink>
      <w:r w:rsidR="00770F0B"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 xml:space="preserve">Social Psychology and Personality Compass, 2, </w:t>
      </w:r>
      <w:r w:rsidRPr="009F4DC6">
        <w:rPr>
          <w:rFonts w:ascii="Times" w:hAnsi="Times"/>
          <w:sz w:val="22"/>
        </w:rPr>
        <w:t>539-554</w:t>
      </w:r>
      <w:r w:rsidRPr="009F4DC6">
        <w:rPr>
          <w:rFonts w:ascii="Times" w:hAnsi="Times"/>
          <w:i/>
          <w:sz w:val="22"/>
        </w:rPr>
        <w:t>.</w:t>
      </w:r>
    </w:p>
    <w:p w14:paraId="2CB32947" w14:textId="2D702D21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i/>
          <w:sz w:val="22"/>
        </w:rPr>
      </w:pPr>
      <w:proofErr w:type="spellStart"/>
      <w:r w:rsidRPr="009F4DC6">
        <w:rPr>
          <w:rFonts w:ascii="Times" w:hAnsi="Times"/>
          <w:color w:val="808080"/>
          <w:sz w:val="22"/>
        </w:rPr>
        <w:t>Harth</w:t>
      </w:r>
      <w:proofErr w:type="spellEnd"/>
      <w:r w:rsidRPr="009F4DC6">
        <w:rPr>
          <w:rFonts w:ascii="Times" w:hAnsi="Times"/>
          <w:color w:val="808080"/>
          <w:sz w:val="22"/>
        </w:rPr>
        <w:t>, N.S</w:t>
      </w:r>
      <w:r w:rsidRPr="009F4DC6">
        <w:rPr>
          <w:rFonts w:ascii="Times" w:hAnsi="Times"/>
          <w:sz w:val="22"/>
        </w:rPr>
        <w:t xml:space="preserve">., Kessler, T., &amp; </w:t>
      </w:r>
      <w:r w:rsidRPr="009F4DC6">
        <w:rPr>
          <w:rFonts w:ascii="Times" w:hAnsi="Times"/>
          <w:b/>
          <w:sz w:val="22"/>
        </w:rPr>
        <w:t>Leach, C.W</w:t>
      </w:r>
      <w:r w:rsidRPr="009F4DC6">
        <w:rPr>
          <w:rFonts w:ascii="Times" w:hAnsi="Times"/>
          <w:sz w:val="22"/>
        </w:rPr>
        <w:t xml:space="preserve">. (2008) </w:t>
      </w:r>
      <w:hyperlink r:id="rId119" w:history="1">
        <w:r w:rsidRPr="009F4DC6">
          <w:rPr>
            <w:rStyle w:val="Hyperlink"/>
            <w:rFonts w:ascii="Times" w:hAnsi="Times"/>
            <w:sz w:val="22"/>
            <w:lang w:val="en-GB"/>
          </w:rPr>
          <w:t>Advantaged group’s emotional reactions to inter-group inequality: The dynamics of pride, guilt, and sympathy</w:t>
        </w:r>
      </w:hyperlink>
      <w:r w:rsidRPr="009F4DC6">
        <w:rPr>
          <w:rFonts w:ascii="Times" w:hAnsi="Times"/>
          <w:sz w:val="22"/>
          <w:lang w:val="en-GB"/>
        </w:rPr>
        <w:t xml:space="preserve">. </w:t>
      </w:r>
      <w:r w:rsidRPr="009F4DC6">
        <w:rPr>
          <w:rFonts w:ascii="Times" w:hAnsi="Times"/>
          <w:i/>
          <w:sz w:val="22"/>
        </w:rPr>
        <w:t>Personality and Social Psycholog</w:t>
      </w:r>
      <w:r w:rsidRPr="009F4DC6">
        <w:rPr>
          <w:rFonts w:ascii="Times" w:hAnsi="Times"/>
          <w:sz w:val="22"/>
        </w:rPr>
        <w:t xml:space="preserve">y </w:t>
      </w:r>
      <w:r w:rsidRPr="009F4DC6">
        <w:rPr>
          <w:rFonts w:ascii="Times" w:hAnsi="Times"/>
          <w:i/>
          <w:sz w:val="22"/>
        </w:rPr>
        <w:t>Bulletin, 34</w:t>
      </w:r>
      <w:r w:rsidRPr="009F4DC6">
        <w:rPr>
          <w:rFonts w:ascii="Times" w:hAnsi="Times"/>
          <w:sz w:val="22"/>
        </w:rPr>
        <w:t>, 115-129</w:t>
      </w:r>
      <w:r w:rsidRPr="009F4DC6">
        <w:rPr>
          <w:rFonts w:ascii="Times" w:hAnsi="Times"/>
          <w:i/>
          <w:sz w:val="22"/>
        </w:rPr>
        <w:t>.</w:t>
      </w:r>
    </w:p>
    <w:p w14:paraId="70435FEF" w14:textId="7777777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b/>
          <w:sz w:val="22"/>
        </w:rPr>
      </w:pPr>
    </w:p>
    <w:p w14:paraId="51C61012" w14:textId="254A80C8" w:rsidR="009E0C7A" w:rsidRPr="009F4DC6" w:rsidRDefault="00420364" w:rsidP="00EB6883">
      <w:pPr>
        <w:keepLines/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C.W.</w:t>
      </w:r>
      <w:r w:rsidRPr="009F4DC6">
        <w:rPr>
          <w:rFonts w:ascii="Times" w:hAnsi="Times"/>
          <w:sz w:val="22"/>
        </w:rPr>
        <w:t xml:space="preserve">, </w:t>
      </w:r>
      <w:proofErr w:type="spellStart"/>
      <w:r w:rsidRPr="009F4DC6">
        <w:rPr>
          <w:rFonts w:ascii="Times" w:hAnsi="Times"/>
          <w:sz w:val="22"/>
        </w:rPr>
        <w:t>Ellemers</w:t>
      </w:r>
      <w:proofErr w:type="spellEnd"/>
      <w:r w:rsidRPr="009F4DC6">
        <w:rPr>
          <w:rFonts w:ascii="Times" w:hAnsi="Times"/>
          <w:sz w:val="22"/>
        </w:rPr>
        <w:t xml:space="preserve">, N., &amp; Barreto, M. (2007). </w:t>
      </w:r>
      <w:hyperlink r:id="rId120" w:history="1">
        <w:r w:rsidRPr="009F4DC6">
          <w:rPr>
            <w:rStyle w:val="Hyperlink"/>
            <w:rFonts w:ascii="Times" w:hAnsi="Times"/>
            <w:sz w:val="22"/>
          </w:rPr>
          <w:t>Group virtue: The importance of morality (vs. competence and sociability) in the positive evaluation of in-groups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Journal of Personality and Social Psycholog</w:t>
      </w:r>
      <w:r w:rsidRPr="009F4DC6">
        <w:rPr>
          <w:rFonts w:ascii="Times" w:hAnsi="Times"/>
          <w:sz w:val="22"/>
        </w:rPr>
        <w:t>y. 93, 234-249.</w:t>
      </w:r>
    </w:p>
    <w:p w14:paraId="7985B427" w14:textId="7E1426B1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C.W.</w:t>
      </w:r>
      <w:r w:rsidRPr="009F4DC6">
        <w:rPr>
          <w:rFonts w:ascii="Times" w:hAnsi="Times"/>
          <w:sz w:val="22"/>
        </w:rPr>
        <w:t xml:space="preserve">, </w:t>
      </w:r>
      <w:proofErr w:type="spellStart"/>
      <w:r w:rsidRPr="009F4DC6">
        <w:rPr>
          <w:rFonts w:ascii="Times" w:hAnsi="Times"/>
          <w:color w:val="808080"/>
          <w:sz w:val="22"/>
        </w:rPr>
        <w:t>Iyer</w:t>
      </w:r>
      <w:proofErr w:type="spellEnd"/>
      <w:r w:rsidRPr="009F4DC6">
        <w:rPr>
          <w:rFonts w:ascii="Times" w:hAnsi="Times"/>
          <w:color w:val="808080"/>
          <w:sz w:val="22"/>
        </w:rPr>
        <w:t>, A.</w:t>
      </w:r>
      <w:r w:rsidRPr="009F4DC6">
        <w:rPr>
          <w:rFonts w:ascii="Times" w:hAnsi="Times"/>
          <w:sz w:val="22"/>
        </w:rPr>
        <w:t xml:space="preserve">, &amp; Pedersen, A. (2007). </w:t>
      </w:r>
      <w:hyperlink r:id="rId121" w:history="1">
        <w:r w:rsidRPr="009F4DC6">
          <w:rPr>
            <w:rStyle w:val="Hyperlink"/>
            <w:rFonts w:ascii="Times" w:hAnsi="Times"/>
            <w:sz w:val="22"/>
          </w:rPr>
          <w:t>Angry opposition to government redress: When the structurally advantaged perceive themselves as relatively deprived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British Journal of Social Psychology, 46</w:t>
      </w:r>
      <w:r w:rsidRPr="009F4DC6">
        <w:rPr>
          <w:rFonts w:ascii="Times" w:hAnsi="Times"/>
          <w:sz w:val="22"/>
        </w:rPr>
        <w:t>, 191-204.</w:t>
      </w:r>
    </w:p>
    <w:p w14:paraId="195D3135" w14:textId="7777777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</w:p>
    <w:p w14:paraId="27358D9B" w14:textId="2B228594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C.W.</w:t>
      </w:r>
      <w:r w:rsidRPr="009F4DC6">
        <w:rPr>
          <w:rFonts w:ascii="Times" w:hAnsi="Times"/>
          <w:sz w:val="22"/>
        </w:rPr>
        <w:t xml:space="preserve">, </w:t>
      </w:r>
      <w:proofErr w:type="spellStart"/>
      <w:r w:rsidRPr="009F4DC6">
        <w:rPr>
          <w:rFonts w:ascii="Times" w:hAnsi="Times"/>
          <w:color w:val="808080"/>
          <w:sz w:val="22"/>
        </w:rPr>
        <w:t>Iyer</w:t>
      </w:r>
      <w:proofErr w:type="spellEnd"/>
      <w:r w:rsidRPr="009F4DC6">
        <w:rPr>
          <w:rFonts w:ascii="Times" w:hAnsi="Times"/>
          <w:color w:val="808080"/>
          <w:sz w:val="22"/>
        </w:rPr>
        <w:t>, A.</w:t>
      </w:r>
      <w:r w:rsidRPr="009F4DC6">
        <w:rPr>
          <w:rFonts w:ascii="Times" w:hAnsi="Times"/>
          <w:sz w:val="22"/>
        </w:rPr>
        <w:t xml:space="preserve">, &amp; Pedersen, A. (2006). </w:t>
      </w:r>
      <w:hyperlink r:id="rId122" w:history="1">
        <w:r w:rsidRPr="009F4DC6">
          <w:rPr>
            <w:rStyle w:val="Hyperlink"/>
            <w:rFonts w:ascii="Times" w:hAnsi="Times"/>
            <w:sz w:val="22"/>
          </w:rPr>
          <w:t>Anger and guilt about in-group advantage explain the willingness for political action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 xml:space="preserve">Personality and Social Psychology Bulletin, 32, </w:t>
      </w:r>
      <w:r w:rsidRPr="009F4DC6">
        <w:rPr>
          <w:rFonts w:ascii="Times" w:hAnsi="Times"/>
          <w:sz w:val="22"/>
        </w:rPr>
        <w:t>1232-1245.</w:t>
      </w:r>
    </w:p>
    <w:p w14:paraId="3D243B38" w14:textId="3D4F6BF4" w:rsidR="007F557E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C.W.</w:t>
      </w:r>
      <w:r w:rsidRPr="009F4DC6">
        <w:rPr>
          <w:rFonts w:ascii="Times" w:hAnsi="Times"/>
          <w:sz w:val="22"/>
        </w:rPr>
        <w:t xml:space="preserve">, &amp; Smith, H.J. (2006). </w:t>
      </w:r>
      <w:hyperlink r:id="rId123" w:history="1">
        <w:r w:rsidRPr="009F4DC6">
          <w:rPr>
            <w:rStyle w:val="Hyperlink"/>
            <w:rFonts w:ascii="Times" w:hAnsi="Times"/>
            <w:sz w:val="22"/>
          </w:rPr>
          <w:t>By whose standard? The affective implications of ethnic minorities’ comparisons to ethnic minority and majority referents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European</w:t>
      </w:r>
      <w:r w:rsidRPr="009F4DC6">
        <w:rPr>
          <w:rFonts w:ascii="Times" w:hAnsi="Times"/>
          <w:sz w:val="22"/>
        </w:rPr>
        <w:t xml:space="preserve"> </w:t>
      </w:r>
      <w:r w:rsidRPr="009F4DC6">
        <w:rPr>
          <w:rFonts w:ascii="Times" w:hAnsi="Times"/>
          <w:i/>
          <w:sz w:val="22"/>
        </w:rPr>
        <w:t>Journal of Social Psycholog</w:t>
      </w:r>
      <w:r w:rsidRPr="009F4DC6">
        <w:rPr>
          <w:rFonts w:ascii="Times" w:hAnsi="Times"/>
          <w:sz w:val="22"/>
        </w:rPr>
        <w:t>y, 36, 747-760.</w:t>
      </w:r>
    </w:p>
    <w:p w14:paraId="53BFB8CF" w14:textId="77777777" w:rsidR="007F557E" w:rsidRPr="009F4DC6" w:rsidRDefault="007F557E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</w:p>
    <w:p w14:paraId="271817AF" w14:textId="1B1A24A9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proofErr w:type="spellStart"/>
      <w:r w:rsidRPr="009F4DC6">
        <w:rPr>
          <w:rFonts w:ascii="Times" w:hAnsi="Times"/>
          <w:sz w:val="22"/>
        </w:rPr>
        <w:t>McGarty</w:t>
      </w:r>
      <w:proofErr w:type="spellEnd"/>
      <w:r w:rsidRPr="009F4DC6">
        <w:rPr>
          <w:rFonts w:ascii="Times" w:hAnsi="Times"/>
          <w:sz w:val="22"/>
        </w:rPr>
        <w:t xml:space="preserve">, C., Pedersen, A., </w:t>
      </w:r>
      <w:r w:rsidRPr="009F4DC6">
        <w:rPr>
          <w:rFonts w:ascii="Times" w:hAnsi="Times"/>
          <w:b/>
          <w:sz w:val="22"/>
        </w:rPr>
        <w:t>Leach, C. W.</w:t>
      </w:r>
      <w:r w:rsidRPr="009F4DC6">
        <w:rPr>
          <w:rFonts w:ascii="Times" w:hAnsi="Times"/>
          <w:sz w:val="22"/>
        </w:rPr>
        <w:t xml:space="preserve"> Mansell, T., Waller, J., &amp; </w:t>
      </w:r>
      <w:proofErr w:type="spellStart"/>
      <w:r w:rsidRPr="009F4DC6">
        <w:rPr>
          <w:rFonts w:ascii="Times" w:hAnsi="Times"/>
          <w:sz w:val="22"/>
        </w:rPr>
        <w:t>Bliuc</w:t>
      </w:r>
      <w:proofErr w:type="spellEnd"/>
      <w:r w:rsidRPr="009F4DC6">
        <w:rPr>
          <w:rFonts w:ascii="Times" w:hAnsi="Times"/>
          <w:sz w:val="22"/>
        </w:rPr>
        <w:t xml:space="preserve">, A. M. (2005). </w:t>
      </w:r>
      <w:hyperlink r:id="rId124" w:history="1">
        <w:r w:rsidRPr="009F4DC6">
          <w:rPr>
            <w:rStyle w:val="Hyperlink"/>
            <w:rFonts w:ascii="Times" w:hAnsi="Times"/>
            <w:sz w:val="22"/>
          </w:rPr>
          <w:t>Group-based guilt as a predictor of commitment to apology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British Journal of Social Psychology, 44</w:t>
      </w:r>
      <w:r w:rsidRPr="009F4DC6">
        <w:rPr>
          <w:rFonts w:ascii="Times" w:hAnsi="Times"/>
          <w:sz w:val="22"/>
        </w:rPr>
        <w:t>, 659-680</w:t>
      </w:r>
      <w:r w:rsidRPr="009F4DC6">
        <w:rPr>
          <w:rFonts w:ascii="Times" w:hAnsi="Times"/>
          <w:i/>
          <w:sz w:val="22"/>
        </w:rPr>
        <w:t>.</w:t>
      </w:r>
    </w:p>
    <w:p w14:paraId="62515AA1" w14:textId="117EF9E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C.W.</w:t>
      </w:r>
      <w:r w:rsidRPr="009F4DC6">
        <w:rPr>
          <w:rFonts w:ascii="Times" w:hAnsi="Times"/>
          <w:sz w:val="22"/>
        </w:rPr>
        <w:t xml:space="preserve"> (2005). </w:t>
      </w:r>
      <w:hyperlink r:id="rId125" w:history="1">
        <w:r w:rsidRPr="009F4DC6">
          <w:rPr>
            <w:rStyle w:val="Hyperlink"/>
            <w:rFonts w:ascii="Times" w:hAnsi="Times"/>
            <w:sz w:val="22"/>
          </w:rPr>
          <w:t>Against the notion of a “new racism.”</w:t>
        </w:r>
      </w:hyperlink>
      <w:r w:rsidRPr="009F4DC6">
        <w:rPr>
          <w:rFonts w:ascii="Times" w:hAnsi="Times"/>
          <w:sz w:val="22"/>
        </w:rPr>
        <w:t xml:space="preserve"> </w:t>
      </w:r>
      <w:r w:rsidRPr="009F4DC6">
        <w:rPr>
          <w:rFonts w:ascii="Times" w:hAnsi="Times"/>
          <w:i/>
          <w:sz w:val="22"/>
        </w:rPr>
        <w:t>Journal of Community and Applied Social Psychology, 15</w:t>
      </w:r>
      <w:r w:rsidRPr="009F4DC6">
        <w:rPr>
          <w:rFonts w:ascii="Times" w:hAnsi="Times"/>
          <w:sz w:val="22"/>
        </w:rPr>
        <w:t>, 432-445.</w:t>
      </w:r>
    </w:p>
    <w:p w14:paraId="660ECC52" w14:textId="6D755F59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color w:val="808080"/>
          <w:sz w:val="22"/>
        </w:rPr>
        <w:t>Burleson, K.P</w:t>
      </w:r>
      <w:r w:rsidRPr="009F4DC6">
        <w:rPr>
          <w:rFonts w:ascii="Times" w:hAnsi="Times"/>
          <w:sz w:val="22"/>
        </w:rPr>
        <w:t xml:space="preserve">., </w:t>
      </w:r>
      <w:r w:rsidRPr="009F4DC6">
        <w:rPr>
          <w:rFonts w:ascii="Times" w:hAnsi="Times"/>
          <w:b/>
          <w:sz w:val="22"/>
        </w:rPr>
        <w:t>Leach, C.W.</w:t>
      </w:r>
      <w:r w:rsidRPr="009F4DC6">
        <w:rPr>
          <w:rFonts w:ascii="Times" w:hAnsi="Times"/>
          <w:sz w:val="22"/>
        </w:rPr>
        <w:t xml:space="preserve">, &amp; Harrington, D. (2005). </w:t>
      </w:r>
      <w:hyperlink r:id="rId126" w:history="1">
        <w:r w:rsidRPr="009F4DC6">
          <w:rPr>
            <w:rStyle w:val="Hyperlink"/>
            <w:rFonts w:ascii="Times" w:hAnsi="Times"/>
            <w:sz w:val="22"/>
          </w:rPr>
          <w:t>Upward social comparison and self-concept: inspiration and inferiority among art students in an advanced program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British</w:t>
      </w:r>
      <w:r w:rsidRPr="009F4DC6">
        <w:rPr>
          <w:rFonts w:ascii="Times" w:hAnsi="Times"/>
          <w:sz w:val="22"/>
        </w:rPr>
        <w:t xml:space="preserve"> </w:t>
      </w:r>
      <w:r w:rsidRPr="009F4DC6">
        <w:rPr>
          <w:rFonts w:ascii="Times" w:hAnsi="Times"/>
          <w:i/>
          <w:sz w:val="22"/>
        </w:rPr>
        <w:t>Journal of Social Psycholog</w:t>
      </w:r>
      <w:r w:rsidRPr="009F4DC6">
        <w:rPr>
          <w:rFonts w:ascii="Times" w:hAnsi="Times"/>
          <w:sz w:val="22"/>
        </w:rPr>
        <w:t>y, 44, 109-123.</w:t>
      </w:r>
    </w:p>
    <w:p w14:paraId="60C14CF7" w14:textId="7777777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</w:p>
    <w:p w14:paraId="72B27E23" w14:textId="538216F0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color w:val="808080"/>
          <w:sz w:val="22"/>
        </w:rPr>
        <w:t xml:space="preserve">van </w:t>
      </w:r>
      <w:proofErr w:type="spellStart"/>
      <w:r w:rsidRPr="009F4DC6">
        <w:rPr>
          <w:rFonts w:ascii="Times" w:hAnsi="Times"/>
          <w:color w:val="808080"/>
          <w:sz w:val="22"/>
        </w:rPr>
        <w:t>Zomeren</w:t>
      </w:r>
      <w:proofErr w:type="spellEnd"/>
      <w:r w:rsidRPr="009F4DC6">
        <w:rPr>
          <w:rFonts w:ascii="Times" w:hAnsi="Times"/>
          <w:color w:val="808080"/>
          <w:sz w:val="22"/>
        </w:rPr>
        <w:t>, M</w:t>
      </w:r>
      <w:r w:rsidRPr="009F4DC6">
        <w:rPr>
          <w:rFonts w:ascii="Times" w:hAnsi="Times"/>
          <w:sz w:val="22"/>
        </w:rPr>
        <w:t xml:space="preserve">., Spears, R., Fischer, A., &amp; </w:t>
      </w:r>
      <w:r w:rsidRPr="009F4DC6">
        <w:rPr>
          <w:rFonts w:ascii="Times" w:hAnsi="Times"/>
          <w:b/>
          <w:sz w:val="22"/>
        </w:rPr>
        <w:t>Leach, C.W.</w:t>
      </w:r>
      <w:r w:rsidRPr="009F4DC6">
        <w:rPr>
          <w:rFonts w:ascii="Times" w:hAnsi="Times"/>
          <w:sz w:val="22"/>
        </w:rPr>
        <w:t xml:space="preserve"> (2004). </w:t>
      </w:r>
      <w:hyperlink r:id="rId127" w:history="1">
        <w:r w:rsidRPr="009F4DC6">
          <w:rPr>
            <w:rStyle w:val="Hyperlink"/>
            <w:rFonts w:ascii="Times" w:hAnsi="Times"/>
            <w:sz w:val="22"/>
          </w:rPr>
          <w:t xml:space="preserve">Put your money where your mouth is! </w:t>
        </w:r>
        <w:r w:rsidRPr="009F4DC6">
          <w:rPr>
            <w:rStyle w:val="Hyperlink"/>
            <w:rFonts w:ascii="Times" w:hAnsi="Times"/>
            <w:spacing w:val="-3"/>
            <w:sz w:val="22"/>
          </w:rPr>
          <w:t>Explaining collective action tendencies through group-based anger and group efficacy</w:t>
        </w:r>
      </w:hyperlink>
      <w:r w:rsidRPr="009F4DC6">
        <w:rPr>
          <w:rFonts w:ascii="Times" w:hAnsi="Times"/>
          <w:spacing w:val="-3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Journal of Personality and Social Psycholog</w:t>
      </w:r>
      <w:r w:rsidRPr="009F4DC6">
        <w:rPr>
          <w:rFonts w:ascii="Times" w:hAnsi="Times"/>
          <w:sz w:val="22"/>
        </w:rPr>
        <w:t>y, 87, 649-664.</w:t>
      </w:r>
    </w:p>
    <w:p w14:paraId="449DFFD2" w14:textId="7ECF72AF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Smith, H. J., &amp; </w:t>
      </w:r>
      <w:r w:rsidRPr="009F4DC6">
        <w:rPr>
          <w:rFonts w:ascii="Times" w:hAnsi="Times"/>
          <w:b/>
          <w:sz w:val="22"/>
        </w:rPr>
        <w:t xml:space="preserve">Leach, C.W. </w:t>
      </w:r>
      <w:r w:rsidRPr="009F4DC6">
        <w:rPr>
          <w:rFonts w:ascii="Times" w:hAnsi="Times"/>
          <w:sz w:val="22"/>
        </w:rPr>
        <w:t xml:space="preserve">(2004). </w:t>
      </w:r>
      <w:hyperlink r:id="rId128" w:history="1">
        <w:r w:rsidRPr="009F4DC6">
          <w:rPr>
            <w:rStyle w:val="Hyperlink"/>
            <w:rFonts w:ascii="Times" w:hAnsi="Times"/>
            <w:sz w:val="22"/>
          </w:rPr>
          <w:t>Group membership and everyday social comparison experiences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European Journal of Social Psychology, 34,</w:t>
      </w:r>
      <w:r w:rsidRPr="009F4DC6">
        <w:rPr>
          <w:rFonts w:ascii="Times" w:hAnsi="Times"/>
          <w:sz w:val="22"/>
        </w:rPr>
        <w:t xml:space="preserve"> 297-308.</w:t>
      </w:r>
    </w:p>
    <w:p w14:paraId="7C6C05E9" w14:textId="7777777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</w:p>
    <w:p w14:paraId="572BA7B1" w14:textId="38DF768B" w:rsidR="00420364" w:rsidRPr="009F4DC6" w:rsidRDefault="00420364" w:rsidP="000677FA">
      <w:pPr>
        <w:keepLines/>
        <w:widowControl w:val="0"/>
        <w:suppressAutoHyphens/>
        <w:ind w:left="720" w:hanging="720"/>
        <w:rPr>
          <w:rFonts w:ascii="Times" w:hAnsi="Times"/>
          <w:b/>
          <w:sz w:val="22"/>
        </w:rPr>
      </w:pPr>
      <w:proofErr w:type="spellStart"/>
      <w:r w:rsidRPr="009F4DC6">
        <w:rPr>
          <w:rFonts w:ascii="Times" w:hAnsi="Times"/>
          <w:color w:val="808080"/>
          <w:sz w:val="22"/>
        </w:rPr>
        <w:t>Iyer</w:t>
      </w:r>
      <w:proofErr w:type="spellEnd"/>
      <w:r w:rsidRPr="009F4DC6">
        <w:rPr>
          <w:rFonts w:ascii="Times" w:hAnsi="Times"/>
          <w:color w:val="808080"/>
          <w:sz w:val="22"/>
        </w:rPr>
        <w:t>, A</w:t>
      </w:r>
      <w:r w:rsidRPr="009F4DC6">
        <w:rPr>
          <w:rFonts w:ascii="Times" w:hAnsi="Times"/>
          <w:sz w:val="22"/>
        </w:rPr>
        <w:t xml:space="preserve">., </w:t>
      </w:r>
      <w:r w:rsidRPr="009F4DC6">
        <w:rPr>
          <w:rFonts w:ascii="Times" w:hAnsi="Times"/>
          <w:b/>
          <w:sz w:val="22"/>
        </w:rPr>
        <w:t>Leach, C.W</w:t>
      </w:r>
      <w:r w:rsidRPr="009F4DC6">
        <w:rPr>
          <w:rFonts w:ascii="Times" w:hAnsi="Times"/>
          <w:sz w:val="22"/>
        </w:rPr>
        <w:t xml:space="preserve">., &amp; Crosby, F. (2003) </w:t>
      </w:r>
      <w:hyperlink r:id="rId129" w:history="1">
        <w:r w:rsidRPr="009F4DC6">
          <w:rPr>
            <w:rStyle w:val="Hyperlink"/>
            <w:rFonts w:ascii="Times" w:hAnsi="Times"/>
            <w:sz w:val="22"/>
          </w:rPr>
          <w:t>White guilt and racial compensation: The benefits and limits of self-focus</w:t>
        </w:r>
      </w:hyperlink>
      <w:r w:rsidRPr="009F4DC6">
        <w:rPr>
          <w:rFonts w:ascii="Times" w:hAnsi="Times"/>
          <w:i/>
          <w:sz w:val="22"/>
        </w:rPr>
        <w:t xml:space="preserve">. Personality and Social Psychology Bulletin, 29, </w:t>
      </w:r>
      <w:r w:rsidRPr="009F4DC6">
        <w:rPr>
          <w:rFonts w:ascii="Times" w:hAnsi="Times"/>
          <w:sz w:val="22"/>
        </w:rPr>
        <w:t>117-129.</w:t>
      </w:r>
    </w:p>
    <w:p w14:paraId="40CD0871" w14:textId="5083C9CB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 W.</w:t>
      </w:r>
      <w:r w:rsidRPr="009F4DC6">
        <w:rPr>
          <w:rFonts w:ascii="Times" w:hAnsi="Times"/>
          <w:sz w:val="22"/>
        </w:rPr>
        <w:t xml:space="preserve">, </w:t>
      </w:r>
      <w:proofErr w:type="spellStart"/>
      <w:r w:rsidRPr="009F4DC6">
        <w:rPr>
          <w:rFonts w:ascii="Times" w:hAnsi="Times"/>
          <w:color w:val="808080"/>
          <w:sz w:val="22"/>
        </w:rPr>
        <w:t>Queirolo</w:t>
      </w:r>
      <w:proofErr w:type="spellEnd"/>
      <w:r w:rsidRPr="009F4DC6">
        <w:rPr>
          <w:rFonts w:ascii="Times" w:hAnsi="Times"/>
          <w:color w:val="808080"/>
          <w:sz w:val="22"/>
        </w:rPr>
        <w:t xml:space="preserve">, S. S., </w:t>
      </w:r>
      <w:proofErr w:type="spellStart"/>
      <w:r w:rsidRPr="009F4DC6">
        <w:rPr>
          <w:rFonts w:ascii="Times" w:hAnsi="Times"/>
          <w:color w:val="808080"/>
          <w:sz w:val="22"/>
        </w:rPr>
        <w:t>DeVoe</w:t>
      </w:r>
      <w:proofErr w:type="spellEnd"/>
      <w:r w:rsidRPr="009F4DC6">
        <w:rPr>
          <w:rFonts w:ascii="Times" w:hAnsi="Times"/>
          <w:color w:val="808080"/>
          <w:sz w:val="22"/>
        </w:rPr>
        <w:t>, S</w:t>
      </w:r>
      <w:r w:rsidRPr="009F4DC6">
        <w:rPr>
          <w:rFonts w:ascii="Times" w:hAnsi="Times"/>
          <w:sz w:val="22"/>
        </w:rPr>
        <w:t xml:space="preserve">., &amp; </w:t>
      </w:r>
      <w:proofErr w:type="spellStart"/>
      <w:r w:rsidRPr="009F4DC6">
        <w:rPr>
          <w:rFonts w:ascii="Times" w:hAnsi="Times"/>
          <w:sz w:val="22"/>
        </w:rPr>
        <w:t>Chemers</w:t>
      </w:r>
      <w:proofErr w:type="spellEnd"/>
      <w:r w:rsidRPr="009F4DC6">
        <w:rPr>
          <w:rFonts w:ascii="Times" w:hAnsi="Times"/>
          <w:sz w:val="22"/>
        </w:rPr>
        <w:t xml:space="preserve">, M. (2003). </w:t>
      </w:r>
      <w:hyperlink r:id="rId130" w:history="1">
        <w:r w:rsidRPr="009F4DC6">
          <w:rPr>
            <w:rStyle w:val="Hyperlink"/>
            <w:rFonts w:ascii="Times" w:hAnsi="Times"/>
            <w:sz w:val="22"/>
          </w:rPr>
          <w:t>Choosing letter grade evaluations: the interaction of students’ achievement goals and self-efficacy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Contemporary Educational Psychology, 28</w:t>
      </w:r>
      <w:r w:rsidRPr="009F4DC6">
        <w:rPr>
          <w:rFonts w:ascii="Times" w:hAnsi="Times"/>
          <w:sz w:val="22"/>
        </w:rPr>
        <w:t>, 495-509.</w:t>
      </w:r>
    </w:p>
    <w:p w14:paraId="14C9BA69" w14:textId="5FB41BDC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bookmarkStart w:id="4" w:name="OLE_LINK4"/>
      <w:r w:rsidRPr="009F4DC6">
        <w:rPr>
          <w:rFonts w:ascii="Times" w:hAnsi="Times"/>
          <w:b/>
          <w:sz w:val="22"/>
        </w:rPr>
        <w:t>Leach, C. W</w:t>
      </w:r>
      <w:r w:rsidRPr="009F4DC6">
        <w:rPr>
          <w:rFonts w:ascii="Times" w:hAnsi="Times"/>
          <w:sz w:val="22"/>
        </w:rPr>
        <w:t xml:space="preserve">., Spears, R., </w:t>
      </w:r>
      <w:proofErr w:type="spellStart"/>
      <w:r w:rsidRPr="009F4DC6">
        <w:rPr>
          <w:rFonts w:ascii="Times" w:hAnsi="Times"/>
          <w:sz w:val="22"/>
        </w:rPr>
        <w:t>Branscombe</w:t>
      </w:r>
      <w:proofErr w:type="spellEnd"/>
      <w:r w:rsidRPr="009F4DC6">
        <w:rPr>
          <w:rFonts w:ascii="Times" w:hAnsi="Times"/>
          <w:sz w:val="22"/>
        </w:rPr>
        <w:t xml:space="preserve">, N., &amp; </w:t>
      </w:r>
      <w:proofErr w:type="spellStart"/>
      <w:r w:rsidRPr="009F4DC6">
        <w:rPr>
          <w:rFonts w:ascii="Times" w:hAnsi="Times"/>
          <w:sz w:val="22"/>
        </w:rPr>
        <w:t>Doosje</w:t>
      </w:r>
      <w:proofErr w:type="spellEnd"/>
      <w:r w:rsidRPr="009F4DC6">
        <w:rPr>
          <w:rFonts w:ascii="Times" w:hAnsi="Times"/>
          <w:sz w:val="22"/>
        </w:rPr>
        <w:t xml:space="preserve">, B. (2003). </w:t>
      </w:r>
      <w:hyperlink r:id="rId131" w:history="1">
        <w:r w:rsidRPr="009F4DC6">
          <w:rPr>
            <w:rStyle w:val="Hyperlink"/>
            <w:rFonts w:ascii="Times" w:hAnsi="Times"/>
            <w:sz w:val="22"/>
          </w:rPr>
          <w:t>Malicious pleasure: schadenfreude at the suffering of another group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Journal of Personality and Social Psycholog</w:t>
      </w:r>
      <w:r w:rsidRPr="009F4DC6">
        <w:rPr>
          <w:rFonts w:ascii="Times" w:hAnsi="Times"/>
          <w:sz w:val="22"/>
        </w:rPr>
        <w:t>y, 84, 932–943.</w:t>
      </w:r>
    </w:p>
    <w:p w14:paraId="1A00FC14" w14:textId="7777777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</w:p>
    <w:bookmarkEnd w:id="4"/>
    <w:p w14:paraId="13500D74" w14:textId="4C2B795A" w:rsidR="004618A1" w:rsidRPr="009F4DC6" w:rsidRDefault="00420364" w:rsidP="00312D1B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lastRenderedPageBreak/>
        <w:t>Leach, C. W</w:t>
      </w:r>
      <w:r w:rsidRPr="009F4DC6">
        <w:rPr>
          <w:rFonts w:ascii="Times" w:hAnsi="Times"/>
          <w:sz w:val="22"/>
        </w:rPr>
        <w:t xml:space="preserve">. (2002). </w:t>
      </w:r>
      <w:hyperlink r:id="rId132" w:history="1">
        <w:r w:rsidRPr="009F4DC6">
          <w:rPr>
            <w:rStyle w:val="Hyperlink"/>
            <w:rFonts w:ascii="Times" w:hAnsi="Times"/>
            <w:sz w:val="22"/>
          </w:rPr>
          <w:t>Democracy’s dilemma: Explaining racial inequality in egalitarian societies</w:t>
        </w:r>
      </w:hyperlink>
      <w:r w:rsidRPr="009F4DC6">
        <w:rPr>
          <w:rFonts w:ascii="Times" w:hAnsi="Times"/>
          <w:sz w:val="22"/>
        </w:rPr>
        <w:t xml:space="preserve">.  </w:t>
      </w:r>
      <w:r w:rsidRPr="009F4DC6">
        <w:rPr>
          <w:rFonts w:ascii="Times" w:hAnsi="Times"/>
          <w:i/>
          <w:sz w:val="22"/>
        </w:rPr>
        <w:t xml:space="preserve">Sociological Forum, 17, </w:t>
      </w:r>
      <w:r w:rsidRPr="009F4DC6">
        <w:rPr>
          <w:rFonts w:ascii="Times" w:hAnsi="Times"/>
          <w:sz w:val="22"/>
        </w:rPr>
        <w:t>681-696.</w:t>
      </w:r>
    </w:p>
    <w:p w14:paraId="6F1799CD" w14:textId="2659E21C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 W.</w:t>
      </w:r>
      <w:r w:rsidRPr="009F4DC6">
        <w:rPr>
          <w:rFonts w:ascii="Times" w:hAnsi="Times"/>
          <w:sz w:val="22"/>
        </w:rPr>
        <w:t xml:space="preserve"> (2002). </w:t>
      </w:r>
      <w:hyperlink r:id="rId133" w:history="1">
        <w:r w:rsidRPr="009F4DC6">
          <w:rPr>
            <w:rStyle w:val="Hyperlink"/>
            <w:rFonts w:ascii="Times" w:hAnsi="Times"/>
            <w:sz w:val="22"/>
          </w:rPr>
          <w:t>The social psychology of racism reconsidered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Feminism and Psychology, 12, 439-444</w:t>
      </w:r>
      <w:r w:rsidRPr="009F4DC6">
        <w:rPr>
          <w:rFonts w:ascii="Times" w:hAnsi="Times"/>
          <w:sz w:val="22"/>
        </w:rPr>
        <w:t>.</w:t>
      </w:r>
    </w:p>
    <w:p w14:paraId="77744CB3" w14:textId="7777777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  <w:szCs w:val="26"/>
        </w:rPr>
      </w:pPr>
      <w:r w:rsidRPr="009F4DC6">
        <w:rPr>
          <w:rFonts w:ascii="Times" w:hAnsi="Times"/>
          <w:sz w:val="22"/>
        </w:rPr>
        <w:t xml:space="preserve">Leach, C. W. (2002). </w:t>
      </w:r>
      <w:r w:rsidRPr="009F4DC6">
        <w:rPr>
          <w:rFonts w:ascii="Times" w:hAnsi="Times"/>
          <w:sz w:val="22"/>
          <w:szCs w:val="26"/>
        </w:rPr>
        <w:t xml:space="preserve">The meaning of prejudice: Toward a </w:t>
      </w:r>
      <w:proofErr w:type="spellStart"/>
      <w:r w:rsidRPr="009F4DC6">
        <w:rPr>
          <w:rFonts w:ascii="Times" w:hAnsi="Times"/>
          <w:sz w:val="22"/>
          <w:szCs w:val="26"/>
        </w:rPr>
        <w:t>sociosubjective</w:t>
      </w:r>
      <w:proofErr w:type="spellEnd"/>
      <w:r w:rsidRPr="009F4DC6">
        <w:rPr>
          <w:rFonts w:ascii="Times" w:hAnsi="Times"/>
          <w:sz w:val="22"/>
          <w:szCs w:val="26"/>
        </w:rPr>
        <w:t xml:space="preserve"> approach to intergroup evaluations. </w:t>
      </w:r>
      <w:r w:rsidRPr="009F4DC6">
        <w:rPr>
          <w:rFonts w:ascii="Times" w:hAnsi="Times"/>
          <w:i/>
          <w:sz w:val="22"/>
          <w:szCs w:val="26"/>
        </w:rPr>
        <w:t>Australian Journal of Psychology, 54</w:t>
      </w:r>
      <w:r w:rsidRPr="009F4DC6">
        <w:rPr>
          <w:rFonts w:ascii="Times" w:hAnsi="Times"/>
          <w:sz w:val="22"/>
          <w:szCs w:val="26"/>
        </w:rPr>
        <w:t>, 122-123.</w:t>
      </w:r>
    </w:p>
    <w:p w14:paraId="3903A1F2" w14:textId="7FB6E709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proofErr w:type="spellStart"/>
      <w:r w:rsidRPr="009F4DC6">
        <w:rPr>
          <w:rFonts w:ascii="Times" w:hAnsi="Times"/>
          <w:sz w:val="22"/>
        </w:rPr>
        <w:t>Gergen</w:t>
      </w:r>
      <w:proofErr w:type="spellEnd"/>
      <w:r w:rsidRPr="009F4DC6">
        <w:rPr>
          <w:rFonts w:ascii="Times" w:hAnsi="Times"/>
          <w:sz w:val="22"/>
        </w:rPr>
        <w:t xml:space="preserve">, K. J., &amp; </w:t>
      </w:r>
      <w:r w:rsidRPr="009F4DC6">
        <w:rPr>
          <w:rFonts w:ascii="Times" w:hAnsi="Times"/>
          <w:b/>
          <w:sz w:val="22"/>
        </w:rPr>
        <w:t>Leach, C. W</w:t>
      </w:r>
      <w:r w:rsidRPr="009F4DC6">
        <w:rPr>
          <w:rFonts w:ascii="Times" w:hAnsi="Times"/>
          <w:sz w:val="22"/>
        </w:rPr>
        <w:t xml:space="preserve">. (2001). </w:t>
      </w:r>
      <w:hyperlink r:id="rId134" w:history="1">
        <w:r w:rsidRPr="009F4DC6">
          <w:rPr>
            <w:rStyle w:val="Hyperlink"/>
            <w:rFonts w:ascii="Times" w:hAnsi="Times"/>
            <w:sz w:val="22"/>
          </w:rPr>
          <w:t>The challenge of reconstruction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Political Psychology</w:t>
      </w:r>
      <w:r w:rsidRPr="009F4DC6">
        <w:rPr>
          <w:rFonts w:ascii="Times" w:hAnsi="Times"/>
          <w:sz w:val="22"/>
        </w:rPr>
        <w:t>, 22, 227-232.</w:t>
      </w:r>
    </w:p>
    <w:p w14:paraId="435F5600" w14:textId="77777777" w:rsidR="000A2230" w:rsidRPr="009F4DC6" w:rsidRDefault="000A2230" w:rsidP="00EB6883">
      <w:pPr>
        <w:widowControl w:val="0"/>
        <w:suppressAutoHyphens/>
        <w:ind w:left="720" w:hanging="720"/>
        <w:rPr>
          <w:rFonts w:ascii="Times" w:hAnsi="Times"/>
          <w:b/>
          <w:sz w:val="22"/>
        </w:rPr>
      </w:pPr>
    </w:p>
    <w:p w14:paraId="545C6E6F" w14:textId="3770103F" w:rsidR="00420364" w:rsidRPr="009F4DC6" w:rsidRDefault="00420364" w:rsidP="003D0E00">
      <w:pPr>
        <w:keepNext/>
        <w:keepLines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 W.</w:t>
      </w:r>
      <w:r w:rsidRPr="009F4DC6">
        <w:rPr>
          <w:rFonts w:ascii="Times" w:hAnsi="Times"/>
          <w:sz w:val="22"/>
        </w:rPr>
        <w:t xml:space="preserve">, Peng, T. R., &amp; </w:t>
      </w:r>
      <w:proofErr w:type="spellStart"/>
      <w:r w:rsidRPr="009F4DC6">
        <w:rPr>
          <w:rFonts w:ascii="Times" w:hAnsi="Times"/>
          <w:sz w:val="22"/>
        </w:rPr>
        <w:t>Volckens</w:t>
      </w:r>
      <w:proofErr w:type="spellEnd"/>
      <w:r w:rsidRPr="009F4DC6">
        <w:rPr>
          <w:rFonts w:ascii="Times" w:hAnsi="Times"/>
          <w:sz w:val="22"/>
        </w:rPr>
        <w:t xml:space="preserve">, J. S. (2000). </w:t>
      </w:r>
      <w:hyperlink r:id="rId135" w:history="1">
        <w:r w:rsidRPr="009F4DC6">
          <w:rPr>
            <w:rStyle w:val="Hyperlink"/>
            <w:rFonts w:ascii="Times" w:hAnsi="Times"/>
            <w:sz w:val="22"/>
          </w:rPr>
          <w:t>Is racism dead? Comparing (expressive) means and (structural equation) models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 xml:space="preserve">British Journal of Social Psychology, </w:t>
      </w:r>
      <w:r w:rsidRPr="009F4DC6">
        <w:rPr>
          <w:rFonts w:ascii="Times" w:hAnsi="Times"/>
          <w:sz w:val="22"/>
        </w:rPr>
        <w:t>39, 449-465.</w:t>
      </w:r>
    </w:p>
    <w:p w14:paraId="6C8160C7" w14:textId="77777777" w:rsidR="000B240B" w:rsidRPr="009F4DC6" w:rsidRDefault="000B240B" w:rsidP="003D0E00">
      <w:pPr>
        <w:keepNext/>
        <w:keepLines/>
        <w:suppressAutoHyphens/>
        <w:ind w:left="720" w:hanging="720"/>
        <w:rPr>
          <w:rFonts w:ascii="Times" w:hAnsi="Times"/>
          <w:sz w:val="22"/>
        </w:rPr>
      </w:pPr>
    </w:p>
    <w:p w14:paraId="638BC950" w14:textId="662D2110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 W.</w:t>
      </w:r>
      <w:r w:rsidRPr="009F4DC6">
        <w:rPr>
          <w:rFonts w:ascii="Times" w:hAnsi="Times"/>
          <w:sz w:val="22"/>
        </w:rPr>
        <w:t xml:space="preserve"> (1999). </w:t>
      </w:r>
      <w:hyperlink r:id="rId136" w:history="1">
        <w:r w:rsidRPr="009F4DC6">
          <w:rPr>
            <w:rStyle w:val="Hyperlink"/>
            <w:rFonts w:ascii="Times" w:hAnsi="Times"/>
            <w:sz w:val="22"/>
          </w:rPr>
          <w:t>“The Myth of Self-Esteem” [book review]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American Journal of Sociology</w:t>
      </w:r>
      <w:r w:rsidRPr="009F4DC6">
        <w:rPr>
          <w:rFonts w:ascii="Times" w:hAnsi="Times"/>
          <w:sz w:val="22"/>
        </w:rPr>
        <w:t>, 105, 249-250.</w:t>
      </w:r>
    </w:p>
    <w:p w14:paraId="04B6EAE4" w14:textId="56CC4508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 W.</w:t>
      </w:r>
      <w:r w:rsidRPr="009F4DC6">
        <w:rPr>
          <w:rFonts w:ascii="Times" w:hAnsi="Times"/>
          <w:sz w:val="22"/>
        </w:rPr>
        <w:t xml:space="preserve">, &amp; </w:t>
      </w:r>
      <w:r w:rsidRPr="009F4DC6">
        <w:rPr>
          <w:rFonts w:ascii="Times" w:hAnsi="Times"/>
          <w:color w:val="808080" w:themeColor="background1" w:themeShade="80"/>
          <w:sz w:val="22"/>
        </w:rPr>
        <w:t>Williams, W. R.</w:t>
      </w:r>
      <w:r w:rsidRPr="009F4DC6">
        <w:rPr>
          <w:rFonts w:ascii="Times" w:hAnsi="Times"/>
          <w:sz w:val="22"/>
        </w:rPr>
        <w:t xml:space="preserve"> (1999). </w:t>
      </w:r>
      <w:hyperlink r:id="rId137" w:history="1">
        <w:r w:rsidRPr="009F4DC6">
          <w:rPr>
            <w:rStyle w:val="Hyperlink"/>
            <w:rFonts w:ascii="Times" w:hAnsi="Times"/>
            <w:sz w:val="22"/>
          </w:rPr>
          <w:t>Group identity and conflicting expectations of the future in Northern Ireland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Political Psychology</w:t>
      </w:r>
      <w:r w:rsidRPr="009F4DC6">
        <w:rPr>
          <w:rFonts w:ascii="Times" w:hAnsi="Times"/>
          <w:sz w:val="22"/>
        </w:rPr>
        <w:t>, 20, 875-896.</w:t>
      </w:r>
    </w:p>
    <w:p w14:paraId="785DE4B9" w14:textId="7777777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</w:p>
    <w:p w14:paraId="7F9A7085" w14:textId="782CF355" w:rsidR="00314C39" w:rsidRPr="009F4DC6" w:rsidRDefault="00420364" w:rsidP="00314C39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 W.</w:t>
      </w:r>
      <w:r w:rsidRPr="009F4DC6">
        <w:rPr>
          <w:rFonts w:ascii="Times" w:hAnsi="Times"/>
          <w:sz w:val="22"/>
        </w:rPr>
        <w:t xml:space="preserve"> (1998). </w:t>
      </w:r>
      <w:hyperlink r:id="rId138" w:history="1">
        <w:r w:rsidRPr="009F4DC6">
          <w:rPr>
            <w:rStyle w:val="Hyperlink"/>
            <w:rFonts w:ascii="Times" w:hAnsi="Times"/>
            <w:sz w:val="22"/>
          </w:rPr>
          <w:t xml:space="preserve">Toward </w:t>
        </w:r>
        <w:r w:rsidR="00B224C2" w:rsidRPr="009F4DC6">
          <w:rPr>
            <w:rStyle w:val="Hyperlink"/>
            <w:rFonts w:ascii="Times" w:hAnsi="Times"/>
            <w:sz w:val="22"/>
          </w:rPr>
          <w:t xml:space="preserve">a social psychology of racism? </w:t>
        </w:r>
        <w:r w:rsidRPr="009F4DC6">
          <w:rPr>
            <w:rStyle w:val="Hyperlink"/>
            <w:rFonts w:ascii="Times" w:hAnsi="Times"/>
            <w:sz w:val="22"/>
          </w:rPr>
          <w:t>Comments on “On the parallels between social cognition and the ‘new racism’” by Hopkins, Reicher, &amp; Levine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 xml:space="preserve">British Journal of Social Psychology, </w:t>
      </w:r>
      <w:r w:rsidRPr="009F4DC6">
        <w:rPr>
          <w:rFonts w:ascii="Times" w:hAnsi="Times"/>
          <w:sz w:val="22"/>
        </w:rPr>
        <w:t>37, 255-258.</w:t>
      </w:r>
    </w:p>
    <w:p w14:paraId="7530993B" w14:textId="77777777" w:rsidR="005A116B" w:rsidRPr="009F4DC6" w:rsidRDefault="005A116B" w:rsidP="00314C39">
      <w:pPr>
        <w:widowControl w:val="0"/>
        <w:suppressAutoHyphens/>
        <w:ind w:left="720" w:hanging="720"/>
        <w:rPr>
          <w:rFonts w:ascii="Times" w:hAnsi="Times"/>
          <w:sz w:val="22"/>
        </w:rPr>
      </w:pPr>
    </w:p>
    <w:p w14:paraId="5222E8F5" w14:textId="4DF066EC" w:rsidR="00420364" w:rsidRPr="009F4DC6" w:rsidRDefault="00420364" w:rsidP="00314C39">
      <w:pPr>
        <w:widowControl w:val="0"/>
        <w:suppressAutoHyphens/>
        <w:ind w:left="720" w:hanging="720"/>
        <w:rPr>
          <w:rFonts w:ascii="Times" w:hAnsi="Times"/>
          <w:sz w:val="22"/>
        </w:rPr>
      </w:pPr>
      <w:proofErr w:type="spellStart"/>
      <w:r w:rsidRPr="009F4DC6">
        <w:rPr>
          <w:rFonts w:ascii="Times" w:hAnsi="Times"/>
          <w:sz w:val="22"/>
        </w:rPr>
        <w:t>Krupat</w:t>
      </w:r>
      <w:proofErr w:type="spellEnd"/>
      <w:r w:rsidRPr="009F4DC6">
        <w:rPr>
          <w:rFonts w:ascii="Times" w:hAnsi="Times"/>
          <w:sz w:val="22"/>
        </w:rPr>
        <w:t xml:space="preserve">, E., Smith, R. H., </w:t>
      </w:r>
      <w:r w:rsidRPr="009F4DC6">
        <w:rPr>
          <w:rFonts w:ascii="Times" w:hAnsi="Times"/>
          <w:b/>
          <w:sz w:val="22"/>
        </w:rPr>
        <w:t>Leach, C. W.</w:t>
      </w:r>
      <w:r w:rsidRPr="009F4DC6">
        <w:rPr>
          <w:rFonts w:ascii="Times" w:hAnsi="Times"/>
          <w:sz w:val="22"/>
        </w:rPr>
        <w:t xml:space="preserve">, &amp; Jackson, M. A. (1997). </w:t>
      </w:r>
      <w:hyperlink r:id="rId139" w:history="1">
        <w:r w:rsidRPr="009F4DC6">
          <w:rPr>
            <w:rStyle w:val="Hyperlink"/>
            <w:rFonts w:ascii="Times" w:hAnsi="Times"/>
            <w:sz w:val="22"/>
          </w:rPr>
          <w:t>Generalizing from atypical cases: How general a tendency?</w:t>
        </w:r>
      </w:hyperlink>
      <w:r w:rsidRPr="009F4DC6">
        <w:rPr>
          <w:rFonts w:ascii="Times" w:hAnsi="Times"/>
          <w:sz w:val="22"/>
        </w:rPr>
        <w:t xml:space="preserve"> </w:t>
      </w:r>
      <w:r w:rsidRPr="009F4DC6">
        <w:rPr>
          <w:rFonts w:ascii="Times" w:hAnsi="Times"/>
          <w:i/>
          <w:sz w:val="22"/>
        </w:rPr>
        <w:t>Basic and Applied Social Psychology</w:t>
      </w:r>
      <w:r w:rsidRPr="009F4DC6">
        <w:rPr>
          <w:rFonts w:ascii="Times" w:hAnsi="Times"/>
          <w:sz w:val="22"/>
        </w:rPr>
        <w:t>, 19, 345-361.</w:t>
      </w:r>
    </w:p>
    <w:p w14:paraId="204FDD0B" w14:textId="7777777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</w:p>
    <w:p w14:paraId="32DFA0E6" w14:textId="67F6F83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Smith, R. H., Turner, T., </w:t>
      </w:r>
      <w:proofErr w:type="spellStart"/>
      <w:r w:rsidRPr="009F4DC6">
        <w:rPr>
          <w:rFonts w:ascii="Times" w:hAnsi="Times"/>
          <w:sz w:val="22"/>
        </w:rPr>
        <w:t>Garonzik</w:t>
      </w:r>
      <w:proofErr w:type="spellEnd"/>
      <w:r w:rsidRPr="009F4DC6">
        <w:rPr>
          <w:rFonts w:ascii="Times" w:hAnsi="Times"/>
          <w:sz w:val="22"/>
        </w:rPr>
        <w:t xml:space="preserve">, R., </w:t>
      </w:r>
      <w:r w:rsidRPr="009F4DC6">
        <w:rPr>
          <w:rFonts w:ascii="Times" w:hAnsi="Times"/>
          <w:b/>
          <w:sz w:val="22"/>
        </w:rPr>
        <w:t>Leach, C. W.</w:t>
      </w:r>
      <w:r w:rsidRPr="009F4DC6">
        <w:rPr>
          <w:rFonts w:ascii="Times" w:hAnsi="Times"/>
          <w:sz w:val="22"/>
        </w:rPr>
        <w:t xml:space="preserve">, </w:t>
      </w:r>
      <w:proofErr w:type="spellStart"/>
      <w:r w:rsidRPr="009F4DC6">
        <w:rPr>
          <w:rFonts w:ascii="Times" w:hAnsi="Times"/>
          <w:sz w:val="22"/>
        </w:rPr>
        <w:t>Urch</w:t>
      </w:r>
      <w:proofErr w:type="spellEnd"/>
      <w:r w:rsidRPr="009F4DC6">
        <w:rPr>
          <w:rFonts w:ascii="Times" w:hAnsi="Times"/>
          <w:sz w:val="22"/>
        </w:rPr>
        <w:t xml:space="preserve">, V. G., &amp; Weston, C. (1996). </w:t>
      </w:r>
      <w:hyperlink r:id="rId140" w:history="1">
        <w:r w:rsidRPr="009F4DC6">
          <w:rPr>
            <w:rStyle w:val="Hyperlink"/>
            <w:rFonts w:ascii="Times" w:hAnsi="Times"/>
            <w:sz w:val="22"/>
          </w:rPr>
          <w:t xml:space="preserve">Envy and </w:t>
        </w:r>
        <w:r w:rsidRPr="009F4DC6">
          <w:rPr>
            <w:rStyle w:val="Hyperlink"/>
            <w:rFonts w:ascii="Times" w:hAnsi="Times"/>
            <w:i/>
            <w:sz w:val="22"/>
          </w:rPr>
          <w:t>schadenfreude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i/>
          <w:sz w:val="22"/>
        </w:rPr>
        <w:t>Personality and Social Psychology Bulletin</w:t>
      </w:r>
      <w:r w:rsidRPr="009F4DC6">
        <w:rPr>
          <w:rFonts w:ascii="Times" w:hAnsi="Times"/>
          <w:sz w:val="22"/>
        </w:rPr>
        <w:t>, 22, 158-168.</w:t>
      </w:r>
    </w:p>
    <w:p w14:paraId="793C5E1D" w14:textId="4DA8A699" w:rsidR="00504A1A" w:rsidRPr="009F4DC6" w:rsidRDefault="00504A1A" w:rsidP="00504A1A">
      <w:pPr>
        <w:rPr>
          <w:rFonts w:ascii="Times" w:hAnsi="Times"/>
        </w:rPr>
      </w:pPr>
    </w:p>
    <w:p w14:paraId="021BDCDD" w14:textId="0A214B9B" w:rsidR="00420364" w:rsidRPr="009F4DC6" w:rsidRDefault="00314C39" w:rsidP="005F6463">
      <w:pPr>
        <w:pStyle w:val="Heading3"/>
        <w:widowControl w:val="0"/>
        <w:suppressAutoHyphens/>
        <w:rPr>
          <w:b w:val="0"/>
          <w:i w:val="0"/>
          <w:sz w:val="22"/>
        </w:rPr>
      </w:pPr>
      <w:r w:rsidRPr="009F4D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3F4BFD" wp14:editId="0A27F22F">
                <wp:simplePos x="0" y="0"/>
                <wp:positionH relativeFrom="column">
                  <wp:posOffset>2863215</wp:posOffset>
                </wp:positionH>
                <wp:positionV relativeFrom="paragraph">
                  <wp:posOffset>89535</wp:posOffset>
                </wp:positionV>
                <wp:extent cx="34290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D9D9D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21202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7.05pt" to="495.45pt,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" strokecolor="#d9d9d9" strokeweight=".25pt"/>
            </w:pict>
          </mc:Fallback>
        </mc:AlternateContent>
      </w:r>
      <w:r w:rsidR="00420364" w:rsidRPr="009F4DC6">
        <w:rPr>
          <w:color w:val="auto"/>
          <w:sz w:val="22"/>
        </w:rPr>
        <w:t xml:space="preserve">BOOK CHAPTERS </w:t>
      </w:r>
      <w:r w:rsidR="00420364" w:rsidRPr="009F4DC6">
        <w:rPr>
          <w:b w:val="0"/>
          <w:i w:val="0"/>
          <w:sz w:val="22"/>
        </w:rPr>
        <w:t>(</w:t>
      </w:r>
      <w:r w:rsidR="00420364" w:rsidRPr="009F4DC6">
        <w:rPr>
          <w:b w:val="0"/>
          <w:i w:val="0"/>
          <w:color w:val="808080" w:themeColor="background1" w:themeShade="80"/>
          <w:sz w:val="22"/>
        </w:rPr>
        <w:t>current or former</w:t>
      </w:r>
      <w:r w:rsidR="002F1327" w:rsidRPr="009F4DC6">
        <w:rPr>
          <w:b w:val="0"/>
          <w:i w:val="0"/>
          <w:color w:val="808080" w:themeColor="background1" w:themeShade="80"/>
          <w:sz w:val="22"/>
        </w:rPr>
        <w:t xml:space="preserve"> advisee</w:t>
      </w:r>
      <w:r w:rsidR="00D76284" w:rsidRPr="009F4DC6">
        <w:rPr>
          <w:b w:val="0"/>
          <w:i w:val="0"/>
          <w:color w:val="808080" w:themeColor="background1" w:themeShade="80"/>
          <w:sz w:val="22"/>
        </w:rPr>
        <w:t>s</w:t>
      </w:r>
      <w:r w:rsidR="00420364" w:rsidRPr="009F4DC6">
        <w:rPr>
          <w:b w:val="0"/>
          <w:i w:val="0"/>
          <w:sz w:val="22"/>
        </w:rPr>
        <w:t>)</w:t>
      </w:r>
    </w:p>
    <w:p w14:paraId="0903428D" w14:textId="77777777" w:rsidR="00BD49EF" w:rsidRPr="009F4DC6" w:rsidRDefault="00BD49EF" w:rsidP="005F6463">
      <w:pPr>
        <w:keepNext/>
        <w:widowControl w:val="0"/>
        <w:autoSpaceDE w:val="0"/>
        <w:autoSpaceDN w:val="0"/>
        <w:adjustRightInd w:val="0"/>
        <w:ind w:hanging="720"/>
        <w:rPr>
          <w:rFonts w:ascii="Times" w:hAnsi="Times"/>
          <w:sz w:val="22"/>
          <w:szCs w:val="22"/>
          <w:lang w:bidi="x-none"/>
        </w:rPr>
      </w:pPr>
    </w:p>
    <w:p w14:paraId="37D9DB8E" w14:textId="33089E08" w:rsidR="00CF24BA" w:rsidRPr="009F4DC6" w:rsidRDefault="00CF24BA" w:rsidP="005F6463">
      <w:pPr>
        <w:widowControl w:val="0"/>
        <w:suppressAutoHyphens/>
        <w:ind w:left="720" w:hanging="720"/>
        <w:rPr>
          <w:rFonts w:ascii="Times" w:hAnsi="Times"/>
          <w:b/>
          <w:color w:val="000000" w:themeColor="text1"/>
          <w:sz w:val="22"/>
          <w:szCs w:val="22"/>
          <w:lang w:val="nl-NL"/>
        </w:rPr>
      </w:pPr>
      <w:r w:rsidRPr="009F4DC6">
        <w:rPr>
          <w:rFonts w:ascii="Times" w:hAnsi="Times"/>
          <w:b/>
          <w:color w:val="000000" w:themeColor="text1"/>
          <w:sz w:val="22"/>
          <w:szCs w:val="22"/>
          <w:lang w:val="nl-NL"/>
        </w:rPr>
        <w:t>Leach, C.W.</w:t>
      </w:r>
      <w:r w:rsidRPr="009F4DC6">
        <w:rPr>
          <w:rFonts w:ascii="Times" w:hAnsi="Times"/>
          <w:color w:val="000000" w:themeColor="text1"/>
          <w:sz w:val="22"/>
          <w:szCs w:val="22"/>
          <w:lang w:val="nl-NL"/>
        </w:rPr>
        <w:t xml:space="preserve"> (in </w:t>
      </w:r>
      <w:proofErr w:type="spellStart"/>
      <w:r w:rsidRPr="009F4DC6">
        <w:rPr>
          <w:rFonts w:ascii="Times" w:hAnsi="Times"/>
          <w:color w:val="000000" w:themeColor="text1"/>
          <w:sz w:val="22"/>
          <w:szCs w:val="22"/>
          <w:lang w:val="nl-NL"/>
        </w:rPr>
        <w:t>pre</w:t>
      </w:r>
      <w:r w:rsidR="00CA1F1D" w:rsidRPr="009F4DC6">
        <w:rPr>
          <w:rFonts w:ascii="Times" w:hAnsi="Times"/>
          <w:color w:val="000000" w:themeColor="text1"/>
          <w:sz w:val="22"/>
          <w:szCs w:val="22"/>
          <w:lang w:val="nl-NL"/>
        </w:rPr>
        <w:t>ss</w:t>
      </w:r>
      <w:proofErr w:type="spellEnd"/>
      <w:r w:rsidRPr="009F4DC6">
        <w:rPr>
          <w:rFonts w:ascii="Times" w:hAnsi="Times"/>
          <w:color w:val="000000" w:themeColor="text1"/>
          <w:sz w:val="22"/>
          <w:szCs w:val="22"/>
          <w:lang w:val="nl-NL"/>
        </w:rPr>
        <w:t>.).</w:t>
      </w:r>
      <w:r w:rsidR="001B5EE7" w:rsidRPr="009F4DC6">
        <w:rPr>
          <w:rFonts w:ascii="Times" w:hAnsi="Times"/>
          <w:color w:val="000000" w:themeColor="text1"/>
          <w:sz w:val="22"/>
          <w:szCs w:val="22"/>
          <w:lang w:val="nl-NL"/>
        </w:rPr>
        <w:t xml:space="preserve"> </w:t>
      </w:r>
      <w:r w:rsidRPr="009F4DC6">
        <w:rPr>
          <w:rFonts w:ascii="Times" w:hAnsi="Times"/>
          <w:color w:val="000000" w:themeColor="text1"/>
          <w:sz w:val="22"/>
          <w:szCs w:val="22"/>
        </w:rPr>
        <w:t>After Hedonism: Bad feelings can be good</w:t>
      </w:r>
      <w:r w:rsidR="006D2303">
        <w:rPr>
          <w:rFonts w:ascii="Times" w:hAnsi="Times"/>
          <w:color w:val="000000" w:themeColor="text1"/>
          <w:sz w:val="22"/>
          <w:szCs w:val="22"/>
        </w:rPr>
        <w:t>; G</w:t>
      </w:r>
      <w:r w:rsidRPr="009F4DC6">
        <w:rPr>
          <w:rFonts w:ascii="Times" w:hAnsi="Times"/>
          <w:color w:val="000000" w:themeColor="text1"/>
          <w:sz w:val="22"/>
          <w:szCs w:val="22"/>
        </w:rPr>
        <w:t>ood feelings can be bad</w:t>
      </w:r>
      <w:r w:rsidR="001B5EE7" w:rsidRPr="009F4DC6">
        <w:rPr>
          <w:rFonts w:ascii="Times" w:hAnsi="Times"/>
          <w:color w:val="000000" w:themeColor="text1"/>
          <w:sz w:val="22"/>
          <w:szCs w:val="22"/>
        </w:rPr>
        <w:t xml:space="preserve">. In </w:t>
      </w:r>
      <w:r w:rsidR="002C756E" w:rsidRPr="009F4DC6">
        <w:rPr>
          <w:rFonts w:ascii="Times" w:hAnsi="Times" w:cs="Arial"/>
          <w:color w:val="000000"/>
          <w:sz w:val="22"/>
          <w:szCs w:val="22"/>
        </w:rPr>
        <w:t>D. Bain, M. Brady, &amp; J. Corns</w:t>
      </w:r>
      <w:r w:rsidR="002C756E" w:rsidRPr="009F4DC6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1B5EE7" w:rsidRPr="009F4DC6">
        <w:rPr>
          <w:rFonts w:ascii="Times" w:hAnsi="Times"/>
          <w:color w:val="000000" w:themeColor="text1"/>
          <w:sz w:val="22"/>
          <w:szCs w:val="22"/>
        </w:rPr>
        <w:t xml:space="preserve">(Eds.) </w:t>
      </w:r>
      <w:r w:rsidR="00355AD8" w:rsidRPr="009F4DC6">
        <w:rPr>
          <w:rFonts w:ascii="Times" w:hAnsi="Times"/>
          <w:i/>
          <w:color w:val="000000" w:themeColor="text1"/>
          <w:sz w:val="22"/>
          <w:szCs w:val="22"/>
        </w:rPr>
        <w:t xml:space="preserve">The </w:t>
      </w:r>
      <w:r w:rsidR="001B5EE7" w:rsidRPr="009F4DC6">
        <w:rPr>
          <w:rFonts w:ascii="Times" w:hAnsi="Times"/>
          <w:i/>
          <w:color w:val="000000" w:themeColor="text1"/>
          <w:sz w:val="22"/>
          <w:szCs w:val="22"/>
        </w:rPr>
        <w:t>Philosophy of Suffering</w:t>
      </w:r>
      <w:r w:rsidR="001B5EE7" w:rsidRPr="009F4DC6">
        <w:rPr>
          <w:rFonts w:ascii="Times" w:hAnsi="Times"/>
          <w:color w:val="000000" w:themeColor="text1"/>
          <w:sz w:val="22"/>
          <w:szCs w:val="22"/>
        </w:rPr>
        <w:t>. London: Routledge.</w:t>
      </w:r>
    </w:p>
    <w:p w14:paraId="105E88C3" w14:textId="2ED95295" w:rsidR="00B67083" w:rsidRPr="009F4DC6" w:rsidRDefault="006A2D37" w:rsidP="005F6463">
      <w:pPr>
        <w:widowControl w:val="0"/>
        <w:suppressAutoHyphens/>
        <w:ind w:left="720" w:hanging="720"/>
        <w:rPr>
          <w:rFonts w:ascii="Times" w:hAnsi="Times"/>
          <w:color w:val="000000"/>
          <w:sz w:val="22"/>
          <w:szCs w:val="22"/>
        </w:rPr>
      </w:pPr>
      <w:r w:rsidRPr="009F4DC6">
        <w:rPr>
          <w:rFonts w:ascii="Times" w:hAnsi="Times"/>
          <w:b/>
          <w:color w:val="000000" w:themeColor="text1"/>
          <w:sz w:val="22"/>
          <w:szCs w:val="22"/>
          <w:lang w:val="nl-NL"/>
        </w:rPr>
        <w:t>Leach, C.W.</w:t>
      </w:r>
      <w:r w:rsidRPr="009F4DC6">
        <w:rPr>
          <w:rFonts w:ascii="Times" w:hAnsi="Times"/>
          <w:color w:val="000000" w:themeColor="text1"/>
          <w:sz w:val="22"/>
          <w:szCs w:val="22"/>
          <w:lang w:val="nl-NL"/>
        </w:rPr>
        <w:t xml:space="preserve"> </w:t>
      </w:r>
      <w:r w:rsidR="00C0624B" w:rsidRPr="009F4DC6">
        <w:rPr>
          <w:rFonts w:ascii="Times" w:hAnsi="Times"/>
          <w:color w:val="000000" w:themeColor="text1"/>
          <w:sz w:val="22"/>
          <w:szCs w:val="22"/>
          <w:lang w:val="nl-NL"/>
        </w:rPr>
        <w:t xml:space="preserve">(in </w:t>
      </w:r>
      <w:proofErr w:type="spellStart"/>
      <w:r w:rsidR="00B172C9" w:rsidRPr="009F4DC6">
        <w:rPr>
          <w:rFonts w:ascii="Times" w:hAnsi="Times"/>
          <w:color w:val="000000" w:themeColor="text1"/>
          <w:sz w:val="22"/>
          <w:szCs w:val="22"/>
          <w:lang w:val="nl-NL"/>
        </w:rPr>
        <w:t>press</w:t>
      </w:r>
      <w:proofErr w:type="spellEnd"/>
      <w:r w:rsidR="00C0624B" w:rsidRPr="009F4DC6">
        <w:rPr>
          <w:rFonts w:ascii="Times" w:hAnsi="Times"/>
          <w:color w:val="000000" w:themeColor="text1"/>
          <w:sz w:val="22"/>
          <w:szCs w:val="22"/>
          <w:lang w:val="nl-NL"/>
        </w:rPr>
        <w:t xml:space="preserve">). </w:t>
      </w:r>
      <w:r w:rsidRPr="009F4DC6">
        <w:rPr>
          <w:rFonts w:ascii="Times" w:hAnsi="Times"/>
          <w:color w:val="000000" w:themeColor="text1"/>
          <w:sz w:val="22"/>
          <w:szCs w:val="22"/>
        </w:rPr>
        <w:t xml:space="preserve">Ways of coping with collective victimization. </w:t>
      </w:r>
      <w:r w:rsidR="00C0624B" w:rsidRPr="009F4DC6">
        <w:rPr>
          <w:rFonts w:ascii="Times" w:hAnsi="Times"/>
          <w:color w:val="000000" w:themeColor="text1"/>
          <w:sz w:val="22"/>
          <w:szCs w:val="22"/>
        </w:rPr>
        <w:t xml:space="preserve">In </w:t>
      </w:r>
      <w:r w:rsidR="00B67083" w:rsidRPr="009F4DC6">
        <w:rPr>
          <w:rFonts w:ascii="Times" w:hAnsi="Times"/>
          <w:color w:val="000000" w:themeColor="text1"/>
          <w:sz w:val="22"/>
          <w:szCs w:val="22"/>
        </w:rPr>
        <w:t xml:space="preserve">J. </w:t>
      </w:r>
      <w:r w:rsidR="00CB171B" w:rsidRPr="009F4DC6">
        <w:rPr>
          <w:rFonts w:ascii="Times" w:hAnsi="Times"/>
          <w:color w:val="000000" w:themeColor="text1"/>
          <w:sz w:val="22"/>
          <w:szCs w:val="22"/>
        </w:rPr>
        <w:t xml:space="preserve">Ray </w:t>
      </w:r>
      <w:proofErr w:type="spellStart"/>
      <w:r w:rsidR="00B67083" w:rsidRPr="009F4DC6">
        <w:rPr>
          <w:rFonts w:ascii="Times" w:hAnsi="Times"/>
          <w:color w:val="000000"/>
          <w:sz w:val="22"/>
          <w:szCs w:val="22"/>
        </w:rPr>
        <w:t>Vollhardt</w:t>
      </w:r>
      <w:proofErr w:type="spellEnd"/>
      <w:r w:rsidR="00B67083" w:rsidRPr="009F4DC6">
        <w:rPr>
          <w:rFonts w:ascii="Times" w:hAnsi="Times"/>
          <w:color w:val="000000" w:themeColor="text1"/>
          <w:sz w:val="22"/>
          <w:szCs w:val="22"/>
        </w:rPr>
        <w:t xml:space="preserve"> (Ed.) </w:t>
      </w:r>
      <w:r w:rsidR="00B67083" w:rsidRPr="009F4DC6">
        <w:rPr>
          <w:rFonts w:ascii="Times" w:hAnsi="Times"/>
          <w:i/>
          <w:iCs/>
          <w:color w:val="000000"/>
          <w:sz w:val="22"/>
          <w:szCs w:val="22"/>
        </w:rPr>
        <w:t>The Social Psychology of Collective Victimhood</w:t>
      </w:r>
      <w:r w:rsidR="00B67083" w:rsidRPr="009F4DC6">
        <w:rPr>
          <w:rFonts w:ascii="Times" w:hAnsi="Times"/>
          <w:color w:val="000000"/>
          <w:sz w:val="22"/>
          <w:szCs w:val="22"/>
        </w:rPr>
        <w:t xml:space="preserve">. New York: Oxford University Press. </w:t>
      </w:r>
    </w:p>
    <w:p w14:paraId="72BD3586" w14:textId="77777777" w:rsidR="00B67083" w:rsidRPr="009F4DC6" w:rsidRDefault="00B67083" w:rsidP="005F6463">
      <w:pPr>
        <w:widowControl w:val="0"/>
        <w:suppressAutoHyphens/>
        <w:ind w:left="720" w:hanging="720"/>
        <w:rPr>
          <w:rFonts w:ascii="Times" w:hAnsi="Times"/>
          <w:color w:val="000000"/>
          <w:sz w:val="23"/>
          <w:szCs w:val="23"/>
        </w:rPr>
      </w:pPr>
    </w:p>
    <w:p w14:paraId="3762E63F" w14:textId="2DBE0083" w:rsidR="005F6463" w:rsidRPr="009F4DC6" w:rsidRDefault="00DB141F" w:rsidP="005F6463">
      <w:pPr>
        <w:widowControl w:val="0"/>
        <w:suppressAutoHyphens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  <w:lang w:bidi="x-none"/>
        </w:rPr>
        <w:t>Leach, C.W.</w:t>
      </w:r>
      <w:r w:rsidRPr="009F4DC6">
        <w:rPr>
          <w:rFonts w:ascii="Times" w:hAnsi="Times"/>
          <w:sz w:val="22"/>
          <w:szCs w:val="22"/>
          <w:lang w:bidi="x-none"/>
        </w:rPr>
        <w:t xml:space="preserve"> (2017</w:t>
      </w:r>
      <w:r w:rsidR="005F6463" w:rsidRPr="009F4DC6">
        <w:rPr>
          <w:rFonts w:ascii="Times" w:hAnsi="Times"/>
          <w:sz w:val="22"/>
          <w:szCs w:val="22"/>
          <w:lang w:bidi="x-none"/>
        </w:rPr>
        <w:t xml:space="preserve">). </w:t>
      </w:r>
      <w:hyperlink r:id="rId141" w:history="1">
        <w:r w:rsidR="00892CB2" w:rsidRPr="009F4DC6">
          <w:rPr>
            <w:rStyle w:val="Hyperlink"/>
            <w:rFonts w:ascii="Times" w:hAnsi="Times" w:cs="Calibri"/>
            <w:sz w:val="22"/>
            <w:szCs w:val="22"/>
          </w:rPr>
          <w:t>Understanding Shame and Guilt</w:t>
        </w:r>
      </w:hyperlink>
      <w:r w:rsidR="00892CB2" w:rsidRPr="009F4DC6">
        <w:rPr>
          <w:rFonts w:ascii="Times" w:hAnsi="Times" w:cs="Calibri"/>
          <w:color w:val="000000"/>
          <w:sz w:val="22"/>
          <w:szCs w:val="22"/>
        </w:rPr>
        <w:t xml:space="preserve">. </w:t>
      </w:r>
      <w:r w:rsidR="00487B06" w:rsidRPr="009F4DC6">
        <w:rPr>
          <w:rFonts w:ascii="Times" w:hAnsi="Times" w:cs="Calibri"/>
          <w:color w:val="000000"/>
          <w:sz w:val="22"/>
          <w:szCs w:val="22"/>
        </w:rPr>
        <w:t xml:space="preserve">In L. </w:t>
      </w:r>
      <w:proofErr w:type="spellStart"/>
      <w:r w:rsidR="00487B06" w:rsidRPr="009F4DC6">
        <w:rPr>
          <w:rFonts w:ascii="Times" w:hAnsi="Times" w:cs="Calibri"/>
          <w:color w:val="000000"/>
          <w:sz w:val="22"/>
          <w:szCs w:val="22"/>
        </w:rPr>
        <w:t>Woodyatt</w:t>
      </w:r>
      <w:proofErr w:type="spellEnd"/>
      <w:r w:rsidR="00487B06" w:rsidRPr="009F4DC6">
        <w:rPr>
          <w:rFonts w:ascii="Times" w:hAnsi="Times" w:cs="Calibri"/>
          <w:color w:val="000000"/>
          <w:sz w:val="22"/>
          <w:szCs w:val="22"/>
        </w:rPr>
        <w:t>, E. Worthington, M. Wenzel &amp; B. Griffin</w:t>
      </w:r>
      <w:r w:rsidR="005F6463" w:rsidRPr="009F4DC6">
        <w:rPr>
          <w:rFonts w:ascii="Times" w:hAnsi="Times" w:cs="Calibri"/>
          <w:color w:val="000000"/>
          <w:sz w:val="22"/>
          <w:szCs w:val="22"/>
        </w:rPr>
        <w:t xml:space="preserve"> (Eds.</w:t>
      </w:r>
      <w:r w:rsidR="005F6463" w:rsidRPr="009F4DC6">
        <w:rPr>
          <w:rFonts w:ascii="Times" w:hAnsi="Times" w:cs="Calibri"/>
          <w:bCs/>
          <w:iCs/>
          <w:color w:val="000000"/>
          <w:sz w:val="22"/>
          <w:szCs w:val="22"/>
        </w:rPr>
        <w:t xml:space="preserve">) </w:t>
      </w:r>
      <w:r w:rsidR="005F6463" w:rsidRPr="009F4DC6">
        <w:rPr>
          <w:rFonts w:ascii="Times" w:hAnsi="Times" w:cs="Calibri"/>
          <w:bCs/>
          <w:i/>
          <w:iCs/>
          <w:color w:val="000000"/>
          <w:sz w:val="22"/>
          <w:szCs w:val="22"/>
        </w:rPr>
        <w:t>Handbook of the Psychology of Self-forgiveness</w:t>
      </w:r>
      <w:r w:rsidR="008F7A4B" w:rsidRPr="009F4DC6">
        <w:rPr>
          <w:rFonts w:ascii="Times" w:hAnsi="Times" w:cs="Calibri"/>
          <w:bCs/>
          <w:i/>
          <w:iCs/>
          <w:color w:val="000000"/>
          <w:sz w:val="22"/>
          <w:szCs w:val="22"/>
        </w:rPr>
        <w:t xml:space="preserve"> </w:t>
      </w:r>
      <w:r w:rsidR="008F7A4B" w:rsidRPr="009F4DC6">
        <w:rPr>
          <w:rFonts w:ascii="Times" w:hAnsi="Times" w:cs="Calibri"/>
          <w:bCs/>
          <w:iCs/>
          <w:color w:val="000000"/>
          <w:sz w:val="22"/>
          <w:szCs w:val="22"/>
        </w:rPr>
        <w:t>(pp.17-28</w:t>
      </w:r>
      <w:r w:rsidR="008F7A4B" w:rsidRPr="009F4DC6">
        <w:rPr>
          <w:rFonts w:ascii="Times" w:hAnsi="Times" w:cs="Calibri"/>
          <w:bCs/>
          <w:i/>
          <w:iCs/>
          <w:color w:val="000000"/>
          <w:sz w:val="22"/>
          <w:szCs w:val="22"/>
        </w:rPr>
        <w:t>)</w:t>
      </w:r>
      <w:r w:rsidR="005F6463" w:rsidRPr="009F4DC6">
        <w:rPr>
          <w:rFonts w:ascii="Times" w:hAnsi="Times" w:cs="Calibri"/>
          <w:bCs/>
          <w:i/>
          <w:iCs/>
          <w:color w:val="000000"/>
          <w:sz w:val="22"/>
          <w:szCs w:val="22"/>
        </w:rPr>
        <w:t xml:space="preserve">. </w:t>
      </w:r>
      <w:r w:rsidR="005F6463" w:rsidRPr="009F4DC6">
        <w:rPr>
          <w:rFonts w:ascii="Times" w:hAnsi="Times" w:cs="Calibri"/>
          <w:bCs/>
          <w:iCs/>
          <w:color w:val="000000"/>
          <w:sz w:val="22"/>
          <w:szCs w:val="22"/>
        </w:rPr>
        <w:t>New York:</w:t>
      </w:r>
      <w:r w:rsidR="005F6463" w:rsidRPr="009F4DC6">
        <w:rPr>
          <w:rFonts w:ascii="Times" w:hAnsi="Times" w:cs="Calibri"/>
          <w:bCs/>
          <w:i/>
          <w:iCs/>
          <w:color w:val="000000"/>
          <w:sz w:val="22"/>
          <w:szCs w:val="22"/>
        </w:rPr>
        <w:t xml:space="preserve"> </w:t>
      </w:r>
      <w:r w:rsidR="005F6463" w:rsidRPr="009F4DC6">
        <w:rPr>
          <w:rFonts w:ascii="Times" w:hAnsi="Times" w:cs="Calibri"/>
          <w:color w:val="000000"/>
          <w:sz w:val="22"/>
          <w:szCs w:val="22"/>
        </w:rPr>
        <w:t>Springer.</w:t>
      </w:r>
    </w:p>
    <w:p w14:paraId="1B9ED520" w14:textId="77777777" w:rsidR="005F6463" w:rsidRPr="009F4DC6" w:rsidRDefault="005F6463" w:rsidP="00C827C8">
      <w:pPr>
        <w:keepNext/>
        <w:widowControl w:val="0"/>
        <w:autoSpaceDE w:val="0"/>
        <w:autoSpaceDN w:val="0"/>
        <w:adjustRightInd w:val="0"/>
        <w:ind w:left="720" w:hanging="720"/>
        <w:rPr>
          <w:rFonts w:ascii="Times" w:hAnsi="Times"/>
          <w:sz w:val="22"/>
          <w:szCs w:val="22"/>
          <w:lang w:bidi="x-none"/>
        </w:rPr>
      </w:pPr>
    </w:p>
    <w:p w14:paraId="486EAFBE" w14:textId="41401AE9" w:rsidR="0015566C" w:rsidRPr="009F4DC6" w:rsidRDefault="002520BF" w:rsidP="00C827C8">
      <w:pPr>
        <w:keepNext/>
        <w:widowControl w:val="0"/>
        <w:autoSpaceDE w:val="0"/>
        <w:autoSpaceDN w:val="0"/>
        <w:adjustRightInd w:val="0"/>
        <w:ind w:left="720" w:hanging="720"/>
        <w:rPr>
          <w:rFonts w:ascii="Times" w:hAnsi="Times"/>
          <w:bCs/>
          <w:iCs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  <w:lang w:bidi="x-none"/>
        </w:rPr>
        <w:t>Leach, C.W.</w:t>
      </w:r>
      <w:r w:rsidRPr="009F4DC6">
        <w:rPr>
          <w:rFonts w:ascii="Times" w:hAnsi="Times"/>
          <w:sz w:val="22"/>
          <w:szCs w:val="22"/>
          <w:lang w:bidi="x-none"/>
        </w:rPr>
        <w:t xml:space="preserve">, </w:t>
      </w:r>
      <w:proofErr w:type="spellStart"/>
      <w:r w:rsidRPr="009F4DC6">
        <w:rPr>
          <w:rFonts w:ascii="Times" w:hAnsi="Times"/>
          <w:color w:val="808080" w:themeColor="background1" w:themeShade="80"/>
          <w:sz w:val="22"/>
          <w:szCs w:val="22"/>
          <w:lang w:bidi="x-none"/>
        </w:rPr>
        <w:t>Bou</w:t>
      </w:r>
      <w:proofErr w:type="spellEnd"/>
      <w:r w:rsidRPr="009F4DC6">
        <w:rPr>
          <w:rFonts w:ascii="Times" w:hAnsi="Times"/>
          <w:color w:val="808080" w:themeColor="background1" w:themeShade="80"/>
          <w:sz w:val="22"/>
          <w:szCs w:val="22"/>
          <w:lang w:bidi="x-none"/>
        </w:rPr>
        <w:t xml:space="preserve"> </w:t>
      </w:r>
      <w:proofErr w:type="spellStart"/>
      <w:r w:rsidRPr="009F4DC6">
        <w:rPr>
          <w:rFonts w:ascii="Times" w:hAnsi="Times"/>
          <w:color w:val="808080" w:themeColor="background1" w:themeShade="80"/>
          <w:sz w:val="22"/>
          <w:szCs w:val="22"/>
          <w:lang w:bidi="x-none"/>
        </w:rPr>
        <w:t>Zeineddine</w:t>
      </w:r>
      <w:proofErr w:type="spellEnd"/>
      <w:r w:rsidRPr="009F4DC6">
        <w:rPr>
          <w:rFonts w:ascii="Times" w:hAnsi="Times"/>
          <w:color w:val="808080" w:themeColor="background1" w:themeShade="80"/>
          <w:sz w:val="22"/>
          <w:szCs w:val="22"/>
          <w:lang w:bidi="x-none"/>
        </w:rPr>
        <w:t xml:space="preserve">, F., </w:t>
      </w:r>
      <w:proofErr w:type="spellStart"/>
      <w:r w:rsidRPr="009F4DC6">
        <w:rPr>
          <w:rFonts w:ascii="Times" w:hAnsi="Times"/>
          <w:color w:val="808080" w:themeColor="background1" w:themeShade="80"/>
          <w:sz w:val="22"/>
          <w:szCs w:val="22"/>
          <w:lang w:bidi="x-none"/>
        </w:rPr>
        <w:t>Cidam</w:t>
      </w:r>
      <w:proofErr w:type="spellEnd"/>
      <w:r w:rsidRPr="009F4DC6">
        <w:rPr>
          <w:rFonts w:ascii="Times" w:hAnsi="Times"/>
          <w:color w:val="808080" w:themeColor="background1" w:themeShade="80"/>
          <w:sz w:val="22"/>
          <w:szCs w:val="22"/>
          <w:lang w:bidi="x-none"/>
        </w:rPr>
        <w:t>, A</w:t>
      </w:r>
      <w:r w:rsidR="00C72BB5" w:rsidRPr="009F4DC6">
        <w:rPr>
          <w:rFonts w:ascii="Times" w:hAnsi="Times"/>
          <w:color w:val="808080" w:themeColor="background1" w:themeShade="80"/>
          <w:sz w:val="22"/>
          <w:szCs w:val="22"/>
          <w:lang w:bidi="x-none"/>
        </w:rPr>
        <w:t xml:space="preserve">. </w:t>
      </w:r>
      <w:r w:rsidR="00C72BB5" w:rsidRPr="009F4DC6">
        <w:rPr>
          <w:rFonts w:ascii="Times" w:hAnsi="Times"/>
          <w:sz w:val="22"/>
          <w:szCs w:val="22"/>
          <w:lang w:bidi="x-none"/>
        </w:rPr>
        <w:t>(</w:t>
      </w:r>
      <w:r w:rsidRPr="009F4DC6">
        <w:rPr>
          <w:rFonts w:ascii="Times" w:hAnsi="Times"/>
          <w:sz w:val="22"/>
          <w:szCs w:val="22"/>
          <w:lang w:bidi="x-none"/>
        </w:rPr>
        <w:t>2015)</w:t>
      </w:r>
      <w:r w:rsidR="004C072F" w:rsidRPr="009F4DC6">
        <w:rPr>
          <w:rFonts w:ascii="Times" w:hAnsi="Times"/>
          <w:sz w:val="22"/>
          <w:szCs w:val="22"/>
          <w:lang w:bidi="x-none"/>
        </w:rPr>
        <w:t>.</w:t>
      </w:r>
      <w:r w:rsidRPr="009F4DC6">
        <w:rPr>
          <w:rFonts w:ascii="Times" w:hAnsi="Times"/>
          <w:sz w:val="22"/>
          <w:szCs w:val="22"/>
          <w:lang w:bidi="x-none"/>
        </w:rPr>
        <w:t xml:space="preserve"> </w:t>
      </w:r>
      <w:hyperlink r:id="rId142" w:history="1">
        <w:r w:rsidRPr="009F4DC6">
          <w:rPr>
            <w:rStyle w:val="Hyperlink"/>
            <w:rFonts w:ascii="Times" w:hAnsi="Times"/>
            <w:bCs/>
            <w:sz w:val="22"/>
            <w:szCs w:val="22"/>
          </w:rPr>
          <w:t>Emotions and intergroup relations</w:t>
        </w:r>
      </w:hyperlink>
      <w:r w:rsidRPr="009F4DC6">
        <w:rPr>
          <w:rFonts w:ascii="Times" w:hAnsi="Times"/>
          <w:bCs/>
          <w:sz w:val="22"/>
          <w:szCs w:val="22"/>
        </w:rPr>
        <w:t>.</w:t>
      </w:r>
      <w:r w:rsidRPr="009F4DC6">
        <w:rPr>
          <w:rFonts w:ascii="Times" w:hAnsi="Times"/>
          <w:sz w:val="22"/>
          <w:szCs w:val="22"/>
          <w:lang w:bidi="x-none"/>
        </w:rPr>
        <w:t xml:space="preserve"> In J. Wright (Ed.), </w:t>
      </w:r>
      <w:r w:rsidR="003531B1" w:rsidRPr="009F4DC6">
        <w:rPr>
          <w:rFonts w:ascii="Times" w:hAnsi="Times"/>
          <w:bCs/>
          <w:i/>
          <w:iCs/>
          <w:sz w:val="22"/>
          <w:szCs w:val="22"/>
        </w:rPr>
        <w:t>International Encyclop</w:t>
      </w:r>
      <w:r w:rsidRPr="009F4DC6">
        <w:rPr>
          <w:rFonts w:ascii="Times" w:hAnsi="Times"/>
          <w:bCs/>
          <w:i/>
          <w:iCs/>
          <w:sz w:val="22"/>
          <w:szCs w:val="22"/>
        </w:rPr>
        <w:t>edia of Social and Behavioral Sciences, 2nd Edition</w:t>
      </w:r>
      <w:r w:rsidR="009E6E0D" w:rsidRPr="009F4DC6">
        <w:rPr>
          <w:rFonts w:ascii="Times" w:hAnsi="Times"/>
          <w:bCs/>
          <w:i/>
          <w:iCs/>
          <w:sz w:val="22"/>
          <w:szCs w:val="22"/>
        </w:rPr>
        <w:t xml:space="preserve">, vo. 7 </w:t>
      </w:r>
      <w:r w:rsidR="009E6E0D" w:rsidRPr="009F4DC6">
        <w:rPr>
          <w:rFonts w:ascii="Times" w:hAnsi="Times"/>
          <w:bCs/>
          <w:iCs/>
          <w:sz w:val="22"/>
          <w:szCs w:val="22"/>
        </w:rPr>
        <w:t>(pp.502-506). Oxford</w:t>
      </w:r>
      <w:r w:rsidRPr="009F4DC6">
        <w:rPr>
          <w:rFonts w:ascii="Times" w:hAnsi="Times"/>
          <w:bCs/>
          <w:iCs/>
          <w:sz w:val="22"/>
          <w:szCs w:val="22"/>
        </w:rPr>
        <w:t>: Elsevier.</w:t>
      </w:r>
    </w:p>
    <w:p w14:paraId="4BF8D0AC" w14:textId="6EA06DBD" w:rsidR="005F6463" w:rsidRPr="009F4DC6" w:rsidRDefault="006D3910" w:rsidP="005F6463">
      <w:pPr>
        <w:widowControl w:val="0"/>
        <w:suppressAutoHyphens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</w:rPr>
        <w:t>Leach, C.W.</w:t>
      </w:r>
      <w:r w:rsidRPr="009F4DC6">
        <w:rPr>
          <w:rFonts w:ascii="Times" w:hAnsi="Times"/>
          <w:sz w:val="22"/>
        </w:rPr>
        <w:t xml:space="preserve">, </w:t>
      </w:r>
      <w:proofErr w:type="spellStart"/>
      <w:r w:rsidR="002805C9" w:rsidRPr="009F4DC6">
        <w:rPr>
          <w:rFonts w:ascii="Times" w:hAnsi="Times"/>
          <w:color w:val="808080" w:themeColor="background1" w:themeShade="80"/>
          <w:sz w:val="22"/>
        </w:rPr>
        <w:t>Bilali</w:t>
      </w:r>
      <w:proofErr w:type="spellEnd"/>
      <w:r w:rsidR="002805C9" w:rsidRPr="009F4DC6">
        <w:rPr>
          <w:rFonts w:ascii="Times" w:hAnsi="Times"/>
          <w:color w:val="808080" w:themeColor="background1" w:themeShade="80"/>
          <w:sz w:val="22"/>
        </w:rPr>
        <w:t>, R.</w:t>
      </w:r>
      <w:r w:rsidRPr="009F4DC6">
        <w:rPr>
          <w:rFonts w:ascii="Times" w:hAnsi="Times"/>
          <w:color w:val="808080" w:themeColor="background1" w:themeShade="80"/>
          <w:sz w:val="22"/>
        </w:rPr>
        <w:t>, Pagliaro, S.</w:t>
      </w:r>
      <w:r w:rsidR="00B834AA" w:rsidRPr="009F4DC6">
        <w:rPr>
          <w:rFonts w:ascii="Times" w:hAnsi="Times"/>
          <w:color w:val="808080" w:themeColor="background1" w:themeShade="80"/>
          <w:sz w:val="22"/>
        </w:rPr>
        <w:t xml:space="preserve"> </w:t>
      </w:r>
      <w:r w:rsidR="00B834AA" w:rsidRPr="009F4DC6">
        <w:rPr>
          <w:rFonts w:ascii="Times" w:hAnsi="Times"/>
          <w:sz w:val="22"/>
        </w:rPr>
        <w:t>(</w:t>
      </w:r>
      <w:r w:rsidR="0090791D" w:rsidRPr="009F4DC6">
        <w:rPr>
          <w:rFonts w:ascii="Times" w:hAnsi="Times"/>
          <w:sz w:val="22"/>
        </w:rPr>
        <w:t>2015</w:t>
      </w:r>
      <w:r w:rsidR="002805C9" w:rsidRPr="009F4DC6">
        <w:rPr>
          <w:rFonts w:ascii="Times" w:hAnsi="Times"/>
          <w:sz w:val="22"/>
        </w:rPr>
        <w:t xml:space="preserve">). </w:t>
      </w:r>
      <w:hyperlink r:id="rId143" w:history="1">
        <w:r w:rsidR="002805C9" w:rsidRPr="009F4DC6">
          <w:rPr>
            <w:rStyle w:val="Hyperlink"/>
            <w:rFonts w:ascii="Times" w:hAnsi="Times"/>
            <w:sz w:val="22"/>
          </w:rPr>
          <w:t>Groups and Morality</w:t>
        </w:r>
      </w:hyperlink>
      <w:r w:rsidR="002805C9" w:rsidRPr="009F4DC6">
        <w:rPr>
          <w:rFonts w:ascii="Times" w:hAnsi="Times"/>
          <w:sz w:val="22"/>
        </w:rPr>
        <w:t>.</w:t>
      </w:r>
      <w:r w:rsidR="002805C9" w:rsidRPr="009F4DC6">
        <w:rPr>
          <w:rFonts w:ascii="Times" w:hAnsi="Times"/>
          <w:color w:val="FF0000"/>
          <w:sz w:val="22"/>
        </w:rPr>
        <w:t xml:space="preserve"> </w:t>
      </w:r>
      <w:r w:rsidR="002805C9" w:rsidRPr="009F4DC6">
        <w:rPr>
          <w:rFonts w:ascii="Times" w:hAnsi="Times"/>
          <w:sz w:val="22"/>
          <w:szCs w:val="22"/>
        </w:rPr>
        <w:t xml:space="preserve">In </w:t>
      </w:r>
      <w:r w:rsidR="0015566C" w:rsidRPr="009F4DC6">
        <w:rPr>
          <w:rFonts w:ascii="Times" w:hAnsi="Times"/>
          <w:sz w:val="22"/>
          <w:szCs w:val="22"/>
        </w:rPr>
        <w:t xml:space="preserve">M. </w:t>
      </w:r>
      <w:proofErr w:type="spellStart"/>
      <w:r w:rsidR="0015566C" w:rsidRPr="009F4DC6">
        <w:rPr>
          <w:rFonts w:ascii="Times" w:hAnsi="Times"/>
          <w:sz w:val="22"/>
          <w:szCs w:val="22"/>
        </w:rPr>
        <w:t>Mikulincer</w:t>
      </w:r>
      <w:proofErr w:type="spellEnd"/>
      <w:r w:rsidR="0015566C" w:rsidRPr="009F4DC6">
        <w:rPr>
          <w:rFonts w:ascii="Times" w:hAnsi="Times"/>
          <w:sz w:val="22"/>
          <w:szCs w:val="22"/>
        </w:rPr>
        <w:t xml:space="preserve">, P.R. Shaver, </w:t>
      </w:r>
      <w:r w:rsidR="002805C9" w:rsidRPr="009F4DC6">
        <w:rPr>
          <w:rFonts w:ascii="Times" w:hAnsi="Times"/>
          <w:sz w:val="22"/>
          <w:szCs w:val="22"/>
        </w:rPr>
        <w:t>J.</w:t>
      </w:r>
      <w:r w:rsidR="00F446E3" w:rsidRPr="009F4DC6">
        <w:rPr>
          <w:rFonts w:ascii="Times" w:hAnsi="Times"/>
          <w:sz w:val="22"/>
          <w:szCs w:val="22"/>
        </w:rPr>
        <w:t>F.</w:t>
      </w:r>
      <w:r w:rsidR="002805C9" w:rsidRPr="009F4DC6">
        <w:rPr>
          <w:rFonts w:ascii="Times" w:hAnsi="Times"/>
          <w:sz w:val="22"/>
          <w:szCs w:val="22"/>
        </w:rPr>
        <w:t xml:space="preserve"> Dovidio </w:t>
      </w:r>
      <w:r w:rsidR="00F446E3" w:rsidRPr="009F4DC6">
        <w:rPr>
          <w:rFonts w:ascii="Times" w:hAnsi="Times"/>
          <w:sz w:val="22"/>
          <w:szCs w:val="22"/>
        </w:rPr>
        <w:t xml:space="preserve">&amp; J. Simpson </w:t>
      </w:r>
      <w:r w:rsidR="002805C9" w:rsidRPr="009F4DC6">
        <w:rPr>
          <w:rFonts w:ascii="Times" w:hAnsi="Times"/>
          <w:sz w:val="22"/>
          <w:szCs w:val="22"/>
        </w:rPr>
        <w:t>(Eds.)</w:t>
      </w:r>
      <w:r w:rsidR="002805C9" w:rsidRPr="009F4DC6">
        <w:rPr>
          <w:rFonts w:ascii="Times" w:hAnsi="Times"/>
          <w:i/>
          <w:sz w:val="22"/>
          <w:szCs w:val="22"/>
        </w:rPr>
        <w:t xml:space="preserve"> APA Handbook of Personality and Social Psychology</w:t>
      </w:r>
      <w:r w:rsidR="002805C9" w:rsidRPr="009F4DC6">
        <w:rPr>
          <w:rFonts w:ascii="Times" w:hAnsi="Times"/>
          <w:sz w:val="22"/>
          <w:szCs w:val="22"/>
        </w:rPr>
        <w:t xml:space="preserve">, </w:t>
      </w:r>
      <w:r w:rsidR="002805C9" w:rsidRPr="009F4DC6">
        <w:rPr>
          <w:rFonts w:ascii="Times" w:hAnsi="Times"/>
          <w:i/>
          <w:sz w:val="22"/>
          <w:szCs w:val="22"/>
        </w:rPr>
        <w:t>Vol. 2: Group Processes</w:t>
      </w:r>
      <w:r w:rsidR="00C244D1" w:rsidRPr="009F4DC6">
        <w:rPr>
          <w:rFonts w:ascii="Times" w:hAnsi="Times"/>
          <w:i/>
          <w:sz w:val="22"/>
          <w:szCs w:val="22"/>
        </w:rPr>
        <w:t xml:space="preserve"> </w:t>
      </w:r>
      <w:r w:rsidR="00C244D1" w:rsidRPr="009F4DC6">
        <w:rPr>
          <w:rFonts w:ascii="Times" w:hAnsi="Times"/>
          <w:sz w:val="22"/>
          <w:szCs w:val="22"/>
        </w:rPr>
        <w:t>(pp.123-149)</w:t>
      </w:r>
      <w:r w:rsidR="002805C9" w:rsidRPr="009F4DC6">
        <w:rPr>
          <w:rFonts w:ascii="Times" w:hAnsi="Times"/>
          <w:i/>
          <w:sz w:val="22"/>
          <w:szCs w:val="22"/>
        </w:rPr>
        <w:t xml:space="preserve">. </w:t>
      </w:r>
      <w:r w:rsidR="002805C9" w:rsidRPr="009F4DC6">
        <w:rPr>
          <w:rFonts w:ascii="Times" w:hAnsi="Times"/>
          <w:sz w:val="22"/>
          <w:szCs w:val="22"/>
        </w:rPr>
        <w:t>Washington, DC: American Psychological Association.</w:t>
      </w:r>
    </w:p>
    <w:p w14:paraId="6258D7CD" w14:textId="77777777" w:rsidR="008D0ECC" w:rsidRPr="009F4DC6" w:rsidRDefault="008D0ECC" w:rsidP="0015566C">
      <w:pPr>
        <w:widowControl w:val="0"/>
        <w:suppressAutoHyphens/>
        <w:ind w:left="720" w:hanging="720"/>
        <w:rPr>
          <w:rFonts w:ascii="Times" w:hAnsi="Times"/>
          <w:sz w:val="22"/>
          <w:szCs w:val="22"/>
        </w:rPr>
      </w:pPr>
    </w:p>
    <w:p w14:paraId="56152658" w14:textId="11F7987C" w:rsidR="006A3DEE" w:rsidRPr="009F4DC6" w:rsidRDefault="00B834AA" w:rsidP="006A3DEE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</w:t>
      </w:r>
      <w:r w:rsidR="006B3186" w:rsidRPr="009F4DC6">
        <w:rPr>
          <w:rFonts w:ascii="Times" w:hAnsi="Times"/>
          <w:b/>
          <w:sz w:val="22"/>
        </w:rPr>
        <w:t>, C.W.</w:t>
      </w:r>
      <w:r w:rsidR="006B3186" w:rsidRPr="009F4DC6">
        <w:rPr>
          <w:rFonts w:ascii="Times" w:hAnsi="Times"/>
          <w:sz w:val="22"/>
        </w:rPr>
        <w:t xml:space="preserve">, Spears, R., &amp; </w:t>
      </w:r>
      <w:proofErr w:type="spellStart"/>
      <w:r w:rsidR="006B3186" w:rsidRPr="009F4DC6">
        <w:rPr>
          <w:rFonts w:ascii="Times" w:hAnsi="Times"/>
          <w:sz w:val="22"/>
        </w:rPr>
        <w:t>Manstead</w:t>
      </w:r>
      <w:proofErr w:type="spellEnd"/>
      <w:r w:rsidR="0043675A" w:rsidRPr="009F4DC6">
        <w:rPr>
          <w:rFonts w:ascii="Times" w:hAnsi="Times"/>
          <w:sz w:val="22"/>
        </w:rPr>
        <w:t>, A.S.R. (</w:t>
      </w:r>
      <w:r w:rsidR="003F7A9B" w:rsidRPr="009F4DC6">
        <w:rPr>
          <w:rFonts w:ascii="Times" w:hAnsi="Times"/>
          <w:sz w:val="22"/>
        </w:rPr>
        <w:t>2014</w:t>
      </w:r>
      <w:r w:rsidR="00EE543D" w:rsidRPr="009F4DC6">
        <w:rPr>
          <w:rFonts w:ascii="Times" w:hAnsi="Times"/>
          <w:sz w:val="22"/>
        </w:rPr>
        <w:t xml:space="preserve">) </w:t>
      </w:r>
      <w:hyperlink r:id="rId144" w:history="1">
        <w:r w:rsidR="00EE543D" w:rsidRPr="009F4DC6">
          <w:rPr>
            <w:rStyle w:val="Hyperlink"/>
            <w:rFonts w:ascii="Times" w:hAnsi="Times"/>
            <w:sz w:val="22"/>
          </w:rPr>
          <w:t>Situating s</w:t>
        </w:r>
        <w:r w:rsidR="006B3186" w:rsidRPr="009F4DC6">
          <w:rPr>
            <w:rStyle w:val="Hyperlink"/>
            <w:rFonts w:ascii="Times" w:hAnsi="Times"/>
            <w:sz w:val="22"/>
          </w:rPr>
          <w:t>cha</w:t>
        </w:r>
        <w:r w:rsidR="001C4ED9" w:rsidRPr="009F4DC6">
          <w:rPr>
            <w:rStyle w:val="Hyperlink"/>
            <w:rFonts w:ascii="Times" w:hAnsi="Times"/>
            <w:sz w:val="22"/>
          </w:rPr>
          <w:t>denfreude in social relations</w:t>
        </w:r>
      </w:hyperlink>
      <w:r w:rsidR="001C4ED9" w:rsidRPr="009F4DC6">
        <w:rPr>
          <w:rFonts w:ascii="Times" w:hAnsi="Times"/>
          <w:sz w:val="22"/>
        </w:rPr>
        <w:t xml:space="preserve">. </w:t>
      </w:r>
      <w:r w:rsidR="006B3186" w:rsidRPr="009F4DC6">
        <w:rPr>
          <w:rFonts w:ascii="Times" w:hAnsi="Times"/>
          <w:sz w:val="22"/>
        </w:rPr>
        <w:t xml:space="preserve">In W.W. van Dijk &amp; J.W. </w:t>
      </w:r>
      <w:proofErr w:type="spellStart"/>
      <w:r w:rsidR="006B3186" w:rsidRPr="009F4DC6">
        <w:rPr>
          <w:rFonts w:ascii="Times" w:hAnsi="Times"/>
          <w:sz w:val="22"/>
        </w:rPr>
        <w:t>Ouwerkerk</w:t>
      </w:r>
      <w:proofErr w:type="spellEnd"/>
      <w:r w:rsidR="006B3186" w:rsidRPr="009F4DC6">
        <w:rPr>
          <w:rFonts w:ascii="Times" w:hAnsi="Times"/>
          <w:sz w:val="22"/>
        </w:rPr>
        <w:t xml:space="preserve"> (Eds.), </w:t>
      </w:r>
      <w:r w:rsidR="006B3186" w:rsidRPr="009F4DC6">
        <w:rPr>
          <w:rFonts w:ascii="Times" w:hAnsi="Times"/>
          <w:i/>
          <w:iCs/>
          <w:sz w:val="22"/>
        </w:rPr>
        <w:t>Schadenfreude</w:t>
      </w:r>
      <w:r w:rsidR="006B3186" w:rsidRPr="009F4DC6">
        <w:rPr>
          <w:rFonts w:ascii="Times" w:hAnsi="Times"/>
          <w:sz w:val="22"/>
        </w:rPr>
        <w:t xml:space="preserve">: </w:t>
      </w:r>
      <w:r w:rsidR="006B3186" w:rsidRPr="009F4DC6">
        <w:rPr>
          <w:rFonts w:ascii="Times" w:hAnsi="Times"/>
          <w:i/>
          <w:sz w:val="22"/>
        </w:rPr>
        <w:t>Understanding Pleasure at the Misfortune of Others</w:t>
      </w:r>
      <w:r w:rsidR="00CE00F8" w:rsidRPr="009F4DC6">
        <w:rPr>
          <w:rFonts w:ascii="Times" w:hAnsi="Times"/>
          <w:i/>
          <w:sz w:val="22"/>
        </w:rPr>
        <w:t xml:space="preserve"> </w:t>
      </w:r>
      <w:r w:rsidR="00CE00F8" w:rsidRPr="009F4DC6">
        <w:rPr>
          <w:rFonts w:ascii="Times" w:hAnsi="Times"/>
          <w:sz w:val="22"/>
        </w:rPr>
        <w:t>(pp. 200-216)</w:t>
      </w:r>
      <w:r w:rsidR="006B3186" w:rsidRPr="009F4DC6">
        <w:rPr>
          <w:rFonts w:ascii="Times" w:hAnsi="Times"/>
          <w:sz w:val="22"/>
        </w:rPr>
        <w:t>.  Cambridge</w:t>
      </w:r>
      <w:r w:rsidR="00EF6813" w:rsidRPr="009F4DC6">
        <w:rPr>
          <w:rFonts w:ascii="Times" w:hAnsi="Times"/>
          <w:sz w:val="22"/>
        </w:rPr>
        <w:t>, UK</w:t>
      </w:r>
      <w:r w:rsidR="006B3186" w:rsidRPr="009F4DC6">
        <w:rPr>
          <w:rFonts w:ascii="Times" w:hAnsi="Times"/>
          <w:sz w:val="22"/>
        </w:rPr>
        <w:t>: Cambridge University Press.</w:t>
      </w:r>
    </w:p>
    <w:p w14:paraId="6193EFDB" w14:textId="77777777" w:rsidR="006A3DEE" w:rsidRPr="009F4DC6" w:rsidRDefault="006A3DEE" w:rsidP="006A3DEE">
      <w:pPr>
        <w:widowControl w:val="0"/>
        <w:suppressAutoHyphens/>
        <w:ind w:left="720" w:hanging="720"/>
        <w:rPr>
          <w:rFonts w:ascii="Times" w:hAnsi="Times"/>
          <w:sz w:val="22"/>
        </w:rPr>
      </w:pPr>
    </w:p>
    <w:p w14:paraId="7FDBA67B" w14:textId="3F4283B9" w:rsidR="006A3DEE" w:rsidRPr="009F4DC6" w:rsidRDefault="006A3DEE" w:rsidP="006A3DEE">
      <w:pPr>
        <w:widowControl w:val="0"/>
        <w:suppressAutoHyphens/>
        <w:ind w:left="720" w:hanging="720"/>
        <w:rPr>
          <w:rFonts w:ascii="Times" w:hAnsi="Times"/>
          <w:sz w:val="22"/>
          <w:szCs w:val="22"/>
        </w:rPr>
      </w:pPr>
      <w:proofErr w:type="spellStart"/>
      <w:r w:rsidRPr="009F4DC6">
        <w:rPr>
          <w:rFonts w:ascii="Times" w:hAnsi="Times"/>
          <w:color w:val="808080" w:themeColor="background1" w:themeShade="80"/>
          <w:sz w:val="22"/>
          <w:szCs w:val="22"/>
        </w:rPr>
        <w:t>Jans</w:t>
      </w:r>
      <w:proofErr w:type="spellEnd"/>
      <w:r w:rsidRPr="009F4DC6">
        <w:rPr>
          <w:rFonts w:ascii="Times" w:hAnsi="Times"/>
          <w:color w:val="808080" w:themeColor="background1" w:themeShade="80"/>
          <w:sz w:val="22"/>
          <w:szCs w:val="22"/>
        </w:rPr>
        <w:t>, L</w:t>
      </w:r>
      <w:r w:rsidRPr="009F4DC6">
        <w:rPr>
          <w:rFonts w:ascii="Times" w:hAnsi="Times"/>
          <w:color w:val="7F7F7F" w:themeColor="text1" w:themeTint="80"/>
          <w:sz w:val="22"/>
          <w:szCs w:val="22"/>
        </w:rPr>
        <w:t>.</w:t>
      </w:r>
      <w:r w:rsidRPr="009F4DC6">
        <w:rPr>
          <w:rFonts w:ascii="Times" w:hAnsi="Times"/>
          <w:sz w:val="22"/>
          <w:szCs w:val="22"/>
        </w:rPr>
        <w:t xml:space="preserve">, </w:t>
      </w:r>
      <w:r w:rsidRPr="009F4DC6">
        <w:rPr>
          <w:rFonts w:ascii="Times" w:hAnsi="Times"/>
          <w:b/>
          <w:sz w:val="22"/>
          <w:szCs w:val="22"/>
        </w:rPr>
        <w:t>Leach, C. W.</w:t>
      </w:r>
      <w:r w:rsidRPr="009F4DC6">
        <w:rPr>
          <w:rFonts w:ascii="Times" w:hAnsi="Times"/>
          <w:sz w:val="22"/>
          <w:szCs w:val="22"/>
        </w:rPr>
        <w:t xml:space="preserve">, </w:t>
      </w:r>
      <w:r w:rsidRPr="009F4DC6">
        <w:rPr>
          <w:rFonts w:ascii="Times" w:hAnsi="Times"/>
          <w:color w:val="808080" w:themeColor="background1" w:themeShade="80"/>
          <w:sz w:val="22"/>
          <w:szCs w:val="22"/>
        </w:rPr>
        <w:t xml:space="preserve">Garcia, R., </w:t>
      </w:r>
      <w:r w:rsidRPr="009F4DC6">
        <w:rPr>
          <w:rFonts w:ascii="Times" w:hAnsi="Times"/>
          <w:sz w:val="22"/>
          <w:szCs w:val="22"/>
        </w:rPr>
        <w:t xml:space="preserve">&amp; </w:t>
      </w:r>
      <w:proofErr w:type="spellStart"/>
      <w:r w:rsidRPr="009F4DC6">
        <w:rPr>
          <w:rFonts w:ascii="Times" w:hAnsi="Times"/>
          <w:sz w:val="22"/>
          <w:szCs w:val="22"/>
        </w:rPr>
        <w:t>Postmes</w:t>
      </w:r>
      <w:proofErr w:type="spellEnd"/>
      <w:r w:rsidRPr="009F4DC6">
        <w:rPr>
          <w:rFonts w:ascii="Times" w:hAnsi="Times"/>
          <w:sz w:val="22"/>
          <w:szCs w:val="22"/>
        </w:rPr>
        <w:t xml:space="preserve">, T. (2012). Het </w:t>
      </w:r>
      <w:proofErr w:type="spellStart"/>
      <w:r w:rsidRPr="009F4DC6">
        <w:rPr>
          <w:rFonts w:ascii="Times" w:hAnsi="Times"/>
          <w:sz w:val="22"/>
          <w:szCs w:val="22"/>
        </w:rPr>
        <w:t>ontstaan</w:t>
      </w:r>
      <w:proofErr w:type="spellEnd"/>
      <w:r w:rsidRPr="009F4DC6">
        <w:rPr>
          <w:rFonts w:ascii="Times" w:hAnsi="Times"/>
          <w:sz w:val="22"/>
          <w:szCs w:val="22"/>
        </w:rPr>
        <w:t xml:space="preserve"> van </w:t>
      </w:r>
      <w:proofErr w:type="spellStart"/>
      <w:r w:rsidRPr="009F4DC6">
        <w:rPr>
          <w:rFonts w:ascii="Times" w:hAnsi="Times"/>
          <w:sz w:val="22"/>
          <w:szCs w:val="22"/>
        </w:rPr>
        <w:t>groepsinvloeden</w:t>
      </w:r>
      <w:proofErr w:type="spellEnd"/>
      <w:r w:rsidRPr="009F4DC6">
        <w:rPr>
          <w:rFonts w:ascii="Times" w:hAnsi="Times"/>
          <w:sz w:val="22"/>
          <w:szCs w:val="22"/>
        </w:rPr>
        <w:t xml:space="preserve"> op </w:t>
      </w:r>
      <w:proofErr w:type="spellStart"/>
      <w:r w:rsidRPr="009F4DC6">
        <w:rPr>
          <w:rFonts w:ascii="Times" w:hAnsi="Times"/>
          <w:sz w:val="22"/>
          <w:szCs w:val="22"/>
        </w:rPr>
        <w:t>zelfdefinitie</w:t>
      </w:r>
      <w:proofErr w:type="spellEnd"/>
      <w:r w:rsidRPr="009F4DC6">
        <w:rPr>
          <w:rFonts w:ascii="Times" w:hAnsi="Times"/>
          <w:sz w:val="22"/>
          <w:szCs w:val="22"/>
        </w:rPr>
        <w:t xml:space="preserve"> </w:t>
      </w:r>
      <w:proofErr w:type="spellStart"/>
      <w:r w:rsidRPr="009F4DC6">
        <w:rPr>
          <w:rFonts w:ascii="Times" w:hAnsi="Times"/>
          <w:sz w:val="22"/>
          <w:szCs w:val="22"/>
        </w:rPr>
        <w:t>en</w:t>
      </w:r>
      <w:proofErr w:type="spellEnd"/>
      <w:r w:rsidRPr="009F4DC6">
        <w:rPr>
          <w:rFonts w:ascii="Times" w:hAnsi="Times"/>
          <w:sz w:val="22"/>
          <w:szCs w:val="22"/>
        </w:rPr>
        <w:t xml:space="preserve"> </w:t>
      </w:r>
      <w:proofErr w:type="spellStart"/>
      <w:r w:rsidRPr="009F4DC6">
        <w:rPr>
          <w:rFonts w:ascii="Times" w:hAnsi="Times"/>
          <w:sz w:val="22"/>
          <w:szCs w:val="22"/>
        </w:rPr>
        <w:t>zelfinvestering</w:t>
      </w:r>
      <w:proofErr w:type="spellEnd"/>
      <w:r w:rsidRPr="009F4DC6">
        <w:rPr>
          <w:rFonts w:ascii="Times" w:hAnsi="Times"/>
          <w:sz w:val="22"/>
          <w:szCs w:val="22"/>
        </w:rPr>
        <w:t xml:space="preserve">: </w:t>
      </w:r>
      <w:proofErr w:type="spellStart"/>
      <w:r w:rsidRPr="009F4DC6">
        <w:rPr>
          <w:rFonts w:ascii="Times" w:hAnsi="Times"/>
          <w:sz w:val="22"/>
          <w:szCs w:val="22"/>
        </w:rPr>
        <w:t>Een</w:t>
      </w:r>
      <w:proofErr w:type="spellEnd"/>
      <w:r w:rsidRPr="009F4DC6">
        <w:rPr>
          <w:rFonts w:ascii="Times" w:hAnsi="Times"/>
          <w:sz w:val="22"/>
          <w:szCs w:val="22"/>
        </w:rPr>
        <w:t xml:space="preserve"> multi-level </w:t>
      </w:r>
      <w:proofErr w:type="spellStart"/>
      <w:r w:rsidRPr="009F4DC6">
        <w:rPr>
          <w:rFonts w:ascii="Times" w:hAnsi="Times"/>
          <w:sz w:val="22"/>
          <w:szCs w:val="22"/>
        </w:rPr>
        <w:t>benadering</w:t>
      </w:r>
      <w:proofErr w:type="spellEnd"/>
      <w:r w:rsidRPr="009F4DC6">
        <w:rPr>
          <w:rFonts w:ascii="Times" w:hAnsi="Times"/>
          <w:sz w:val="22"/>
          <w:szCs w:val="22"/>
        </w:rPr>
        <w:t xml:space="preserve"> op </w:t>
      </w:r>
      <w:proofErr w:type="spellStart"/>
      <w:r w:rsidRPr="009F4DC6">
        <w:rPr>
          <w:rFonts w:ascii="Times" w:hAnsi="Times"/>
          <w:sz w:val="22"/>
          <w:szCs w:val="22"/>
        </w:rPr>
        <w:t>groepsident</w:t>
      </w:r>
      <w:r w:rsidR="0094139C" w:rsidRPr="009F4DC6">
        <w:rPr>
          <w:rFonts w:ascii="Times" w:hAnsi="Times"/>
          <w:sz w:val="22"/>
          <w:szCs w:val="22"/>
        </w:rPr>
        <w:t>ificatie</w:t>
      </w:r>
      <w:proofErr w:type="spellEnd"/>
      <w:r w:rsidR="0094139C" w:rsidRPr="009F4DC6">
        <w:rPr>
          <w:rFonts w:ascii="Times" w:hAnsi="Times"/>
          <w:sz w:val="22"/>
          <w:szCs w:val="22"/>
        </w:rPr>
        <w:t>. [</w:t>
      </w:r>
      <w:r w:rsidRPr="009F4DC6">
        <w:rPr>
          <w:rFonts w:ascii="Times" w:hAnsi="Times"/>
          <w:sz w:val="22"/>
          <w:szCs w:val="22"/>
        </w:rPr>
        <w:t>The emergence of group influence on self</w:t>
      </w:r>
      <w:r w:rsidR="00CC7347" w:rsidRPr="009F4DC6">
        <w:rPr>
          <w:rFonts w:ascii="Times" w:hAnsi="Times"/>
          <w:sz w:val="22"/>
          <w:szCs w:val="22"/>
        </w:rPr>
        <w:t>-</w:t>
      </w:r>
      <w:r w:rsidRPr="009F4DC6">
        <w:rPr>
          <w:rFonts w:ascii="Times" w:hAnsi="Times"/>
          <w:sz w:val="22"/>
          <w:szCs w:val="22"/>
        </w:rPr>
        <w:t>definition and self-investment: A multi-level a</w:t>
      </w:r>
      <w:r w:rsidR="0094139C" w:rsidRPr="009F4DC6">
        <w:rPr>
          <w:rFonts w:ascii="Times" w:hAnsi="Times"/>
          <w:sz w:val="22"/>
          <w:szCs w:val="22"/>
        </w:rPr>
        <w:t>pproach to group identification].</w:t>
      </w:r>
      <w:r w:rsidR="00473B2E" w:rsidRPr="009F4DC6">
        <w:rPr>
          <w:rFonts w:ascii="Times" w:hAnsi="Times"/>
          <w:sz w:val="22"/>
          <w:szCs w:val="22"/>
        </w:rPr>
        <w:t xml:space="preserve"> In</w:t>
      </w:r>
      <w:r w:rsidRPr="009F4DC6">
        <w:rPr>
          <w:rFonts w:ascii="Times" w:hAnsi="Times"/>
          <w:sz w:val="22"/>
          <w:szCs w:val="22"/>
        </w:rPr>
        <w:t xml:space="preserve"> N. van de </w:t>
      </w:r>
      <w:proofErr w:type="spellStart"/>
      <w:r w:rsidRPr="009F4DC6">
        <w:rPr>
          <w:rFonts w:ascii="Times" w:hAnsi="Times"/>
          <w:sz w:val="22"/>
          <w:szCs w:val="22"/>
        </w:rPr>
        <w:t>Ven</w:t>
      </w:r>
      <w:proofErr w:type="spellEnd"/>
      <w:r w:rsidRPr="009F4DC6">
        <w:rPr>
          <w:rFonts w:ascii="Times" w:hAnsi="Times"/>
          <w:sz w:val="22"/>
          <w:szCs w:val="22"/>
        </w:rPr>
        <w:t xml:space="preserve">, M. Baas, L. van </w:t>
      </w:r>
      <w:proofErr w:type="spellStart"/>
      <w:r w:rsidRPr="009F4DC6">
        <w:rPr>
          <w:rFonts w:ascii="Times" w:hAnsi="Times"/>
          <w:sz w:val="22"/>
          <w:szCs w:val="22"/>
        </w:rPr>
        <w:t>Dillen</w:t>
      </w:r>
      <w:proofErr w:type="spellEnd"/>
      <w:r w:rsidRPr="009F4DC6">
        <w:rPr>
          <w:rFonts w:ascii="Times" w:hAnsi="Times"/>
          <w:sz w:val="22"/>
          <w:szCs w:val="22"/>
        </w:rPr>
        <w:t xml:space="preserve">, D. </w:t>
      </w:r>
      <w:proofErr w:type="spellStart"/>
      <w:r w:rsidRPr="009F4DC6">
        <w:rPr>
          <w:rFonts w:ascii="Times" w:hAnsi="Times"/>
          <w:sz w:val="22"/>
          <w:szCs w:val="22"/>
        </w:rPr>
        <w:t>Lakens</w:t>
      </w:r>
      <w:proofErr w:type="spellEnd"/>
      <w:r w:rsidRPr="009F4DC6">
        <w:rPr>
          <w:rFonts w:ascii="Times" w:hAnsi="Times"/>
          <w:sz w:val="22"/>
          <w:szCs w:val="22"/>
        </w:rPr>
        <w:t xml:space="preserve">, A.M. </w:t>
      </w:r>
      <w:proofErr w:type="spellStart"/>
      <w:r w:rsidRPr="009F4DC6">
        <w:rPr>
          <w:rFonts w:ascii="Times" w:hAnsi="Times"/>
          <w:sz w:val="22"/>
          <w:szCs w:val="22"/>
        </w:rPr>
        <w:t>Lokhorst</w:t>
      </w:r>
      <w:proofErr w:type="spellEnd"/>
      <w:r w:rsidRPr="009F4DC6">
        <w:rPr>
          <w:rFonts w:ascii="Times" w:hAnsi="Times"/>
          <w:sz w:val="22"/>
          <w:szCs w:val="22"/>
        </w:rPr>
        <w:t xml:space="preserve">, &amp; M. Strick (Eds.), </w:t>
      </w:r>
      <w:proofErr w:type="spellStart"/>
      <w:r w:rsidRPr="009F4DC6">
        <w:rPr>
          <w:rFonts w:ascii="Times" w:hAnsi="Times"/>
          <w:i/>
          <w:sz w:val="22"/>
          <w:szCs w:val="22"/>
        </w:rPr>
        <w:t>Jaarboek</w:t>
      </w:r>
      <w:proofErr w:type="spellEnd"/>
      <w:r w:rsidRPr="009F4DC6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Pr="009F4DC6">
        <w:rPr>
          <w:rFonts w:ascii="Times" w:hAnsi="Times"/>
          <w:i/>
          <w:sz w:val="22"/>
          <w:szCs w:val="22"/>
        </w:rPr>
        <w:t>Sociale</w:t>
      </w:r>
      <w:proofErr w:type="spellEnd"/>
      <w:r w:rsidRPr="009F4DC6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Pr="009F4DC6">
        <w:rPr>
          <w:rFonts w:ascii="Times" w:hAnsi="Times"/>
          <w:i/>
          <w:sz w:val="22"/>
          <w:szCs w:val="22"/>
        </w:rPr>
        <w:t>Psychologie</w:t>
      </w:r>
      <w:proofErr w:type="spellEnd"/>
      <w:r w:rsidRPr="009F4DC6">
        <w:rPr>
          <w:rFonts w:ascii="Times" w:hAnsi="Times"/>
          <w:i/>
          <w:sz w:val="22"/>
          <w:szCs w:val="22"/>
        </w:rPr>
        <w:t xml:space="preserve"> 2011</w:t>
      </w:r>
      <w:r w:rsidRPr="009F4DC6">
        <w:rPr>
          <w:rFonts w:ascii="Times" w:hAnsi="Times"/>
          <w:sz w:val="22"/>
          <w:szCs w:val="22"/>
        </w:rPr>
        <w:t xml:space="preserve"> (pp. 91-94). Groningen: ASPO pers.</w:t>
      </w:r>
    </w:p>
    <w:p w14:paraId="18077EF4" w14:textId="6997719D" w:rsidR="00D90D83" w:rsidRPr="009F4DC6" w:rsidRDefault="00D90D83" w:rsidP="00D90D83">
      <w:pPr>
        <w:pStyle w:val="Heading3"/>
        <w:keepNext w:val="0"/>
        <w:widowControl w:val="0"/>
        <w:suppressAutoHyphens/>
        <w:spacing w:before="2" w:after="2"/>
        <w:ind w:left="720" w:hanging="720"/>
        <w:rPr>
          <w:sz w:val="22"/>
          <w:szCs w:val="22"/>
        </w:rPr>
      </w:pPr>
      <w:proofErr w:type="spellStart"/>
      <w:r w:rsidRPr="009F4DC6">
        <w:rPr>
          <w:b w:val="0"/>
          <w:i w:val="0"/>
          <w:color w:val="808080" w:themeColor="background1" w:themeShade="80"/>
          <w:sz w:val="22"/>
          <w:szCs w:val="22"/>
        </w:rPr>
        <w:t>Pehrson</w:t>
      </w:r>
      <w:proofErr w:type="spellEnd"/>
      <w:r w:rsidRPr="009F4DC6">
        <w:rPr>
          <w:b w:val="0"/>
          <w:i w:val="0"/>
          <w:color w:val="808080" w:themeColor="background1" w:themeShade="80"/>
          <w:sz w:val="22"/>
          <w:szCs w:val="22"/>
        </w:rPr>
        <w:t>, S</w:t>
      </w:r>
      <w:r w:rsidRPr="009F4DC6">
        <w:rPr>
          <w:b w:val="0"/>
          <w:i w:val="0"/>
          <w:sz w:val="22"/>
          <w:szCs w:val="22"/>
        </w:rPr>
        <w:t xml:space="preserve">., &amp; </w:t>
      </w:r>
      <w:r w:rsidRPr="009F4DC6">
        <w:rPr>
          <w:i w:val="0"/>
          <w:sz w:val="22"/>
          <w:szCs w:val="22"/>
        </w:rPr>
        <w:t>Leach, C.W.</w:t>
      </w:r>
      <w:r w:rsidRPr="009F4DC6">
        <w:rPr>
          <w:b w:val="0"/>
          <w:i w:val="0"/>
          <w:sz w:val="22"/>
          <w:szCs w:val="22"/>
        </w:rPr>
        <w:t xml:space="preserve"> (2012). </w:t>
      </w:r>
      <w:hyperlink r:id="rId145" w:history="1">
        <w:r w:rsidRPr="009F4DC6">
          <w:rPr>
            <w:rStyle w:val="Hyperlink"/>
            <w:b w:val="0"/>
            <w:i w:val="0"/>
            <w:sz w:val="22"/>
            <w:szCs w:val="22"/>
          </w:rPr>
          <w:t>Advancing the social psychology of racism and anti-racism: moving beyond 'old' and 'new' prejudice</w:t>
        </w:r>
      </w:hyperlink>
      <w:r w:rsidRPr="009F4DC6">
        <w:rPr>
          <w:b w:val="0"/>
          <w:i w:val="0"/>
          <w:sz w:val="22"/>
          <w:szCs w:val="22"/>
        </w:rPr>
        <w:t xml:space="preserve">. In J. Dixon and M. Levine (Eds.), </w:t>
      </w:r>
      <w:r w:rsidRPr="009F4DC6">
        <w:rPr>
          <w:b w:val="0"/>
          <w:sz w:val="22"/>
          <w:szCs w:val="22"/>
        </w:rPr>
        <w:t>Beyond prejudice:</w:t>
      </w:r>
      <w:r w:rsidRPr="009F4DC6">
        <w:rPr>
          <w:sz w:val="22"/>
          <w:szCs w:val="22"/>
        </w:rPr>
        <w:t xml:space="preserve"> </w:t>
      </w:r>
      <w:r w:rsidRPr="009F4DC6">
        <w:rPr>
          <w:b w:val="0"/>
          <w:sz w:val="22"/>
          <w:szCs w:val="22"/>
        </w:rPr>
        <w:t xml:space="preserve">Extending the Social Psychology of Conflict, Inequality and Social Change </w:t>
      </w:r>
      <w:r w:rsidR="00BA0CE5" w:rsidRPr="009F4DC6">
        <w:rPr>
          <w:b w:val="0"/>
          <w:i w:val="0"/>
          <w:sz w:val="22"/>
          <w:szCs w:val="22"/>
        </w:rPr>
        <w:t>(pp. 116-134). Cambridge</w:t>
      </w:r>
      <w:r w:rsidRPr="009F4DC6">
        <w:rPr>
          <w:b w:val="0"/>
          <w:i w:val="0"/>
          <w:sz w:val="22"/>
          <w:szCs w:val="22"/>
        </w:rPr>
        <w:t xml:space="preserve">: Cambridge </w:t>
      </w:r>
      <w:r w:rsidRPr="009F4DC6">
        <w:rPr>
          <w:b w:val="0"/>
          <w:i w:val="0"/>
          <w:sz w:val="22"/>
          <w:szCs w:val="22"/>
        </w:rPr>
        <w:lastRenderedPageBreak/>
        <w:t>University Press.</w:t>
      </w:r>
    </w:p>
    <w:p w14:paraId="73607095" w14:textId="77777777" w:rsidR="006B3186" w:rsidRPr="009F4DC6" w:rsidRDefault="006B3186" w:rsidP="00D90D83">
      <w:pPr>
        <w:widowControl w:val="0"/>
        <w:suppressAutoHyphens/>
        <w:rPr>
          <w:rFonts w:ascii="Times" w:hAnsi="Times"/>
          <w:b/>
          <w:sz w:val="22"/>
        </w:rPr>
      </w:pPr>
    </w:p>
    <w:p w14:paraId="2A8083A2" w14:textId="191C377F" w:rsidR="003B4BCC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color w:val="000000"/>
          <w:sz w:val="22"/>
        </w:rPr>
      </w:pPr>
      <w:r w:rsidRPr="009F4DC6">
        <w:rPr>
          <w:rFonts w:ascii="Times" w:hAnsi="Times"/>
          <w:b/>
          <w:sz w:val="22"/>
        </w:rPr>
        <w:t>Leach, C.W.</w:t>
      </w:r>
      <w:r w:rsidRPr="009F4DC6">
        <w:rPr>
          <w:rFonts w:ascii="Times" w:hAnsi="Times"/>
          <w:sz w:val="22"/>
        </w:rPr>
        <w:t xml:space="preserve"> &amp; </w:t>
      </w:r>
      <w:r w:rsidRPr="009F4DC6">
        <w:rPr>
          <w:rFonts w:ascii="Times" w:hAnsi="Times"/>
          <w:color w:val="808080" w:themeColor="background1" w:themeShade="80"/>
          <w:sz w:val="22"/>
        </w:rPr>
        <w:t>Kang, J.J.</w:t>
      </w:r>
      <w:r w:rsidRPr="009F4DC6">
        <w:rPr>
          <w:rFonts w:ascii="Times" w:hAnsi="Times"/>
          <w:sz w:val="22"/>
        </w:rPr>
        <w:t xml:space="preserve"> (</w:t>
      </w:r>
      <w:r w:rsidR="004909F8" w:rsidRPr="009F4DC6">
        <w:rPr>
          <w:rFonts w:ascii="Times" w:hAnsi="Times"/>
          <w:sz w:val="22"/>
        </w:rPr>
        <w:t>2011</w:t>
      </w:r>
      <w:r w:rsidRPr="009F4DC6">
        <w:rPr>
          <w:rFonts w:ascii="Times" w:hAnsi="Times"/>
          <w:sz w:val="22"/>
        </w:rPr>
        <w:t xml:space="preserve">). </w:t>
      </w:r>
      <w:hyperlink r:id="rId146" w:anchor="v=onepage&amp;q=Intergroup%" w:history="1">
        <w:r w:rsidRPr="009F4DC6">
          <w:rPr>
            <w:rStyle w:val="Hyperlink"/>
            <w:rFonts w:ascii="Times" w:hAnsi="Times"/>
            <w:sz w:val="22"/>
          </w:rPr>
          <w:t>Inter-group emotion in violence and peace</w:t>
        </w:r>
      </w:hyperlink>
      <w:r w:rsidRPr="009F4DC6">
        <w:rPr>
          <w:rFonts w:ascii="Times" w:hAnsi="Times"/>
          <w:sz w:val="22"/>
        </w:rPr>
        <w:t xml:space="preserve">. In </w:t>
      </w:r>
      <w:r w:rsidRPr="009F4DC6">
        <w:rPr>
          <w:rFonts w:ascii="Times" w:hAnsi="Times"/>
          <w:color w:val="000000"/>
          <w:sz w:val="22"/>
        </w:rPr>
        <w:t xml:space="preserve">D.J. Christie (Ed.), </w:t>
      </w:r>
      <w:r w:rsidRPr="009F4DC6">
        <w:rPr>
          <w:rFonts w:ascii="Times" w:hAnsi="Times"/>
          <w:i/>
          <w:color w:val="000000"/>
          <w:sz w:val="22"/>
        </w:rPr>
        <w:t>The encyclopedia of peace psychology</w:t>
      </w:r>
      <w:r w:rsidR="003E65AC" w:rsidRPr="009F4DC6">
        <w:rPr>
          <w:rFonts w:ascii="Times" w:hAnsi="Times"/>
          <w:i/>
          <w:color w:val="000000"/>
          <w:sz w:val="22"/>
        </w:rPr>
        <w:t xml:space="preserve"> </w:t>
      </w:r>
      <w:r w:rsidR="003E65AC" w:rsidRPr="009F4DC6">
        <w:rPr>
          <w:rFonts w:ascii="Times" w:hAnsi="Times"/>
          <w:color w:val="000000"/>
          <w:sz w:val="22"/>
        </w:rPr>
        <w:t>(pp. 392-395)</w:t>
      </w:r>
      <w:r w:rsidRPr="009F4DC6">
        <w:rPr>
          <w:rFonts w:ascii="Times" w:hAnsi="Times"/>
          <w:color w:val="000000"/>
          <w:sz w:val="22"/>
        </w:rPr>
        <w:t xml:space="preserve">. </w:t>
      </w:r>
      <w:proofErr w:type="spellStart"/>
      <w:r w:rsidRPr="009F4DC6">
        <w:rPr>
          <w:rFonts w:ascii="Times" w:hAnsi="Times"/>
          <w:color w:val="000000"/>
          <w:sz w:val="22"/>
        </w:rPr>
        <w:t>Chichester</w:t>
      </w:r>
      <w:proofErr w:type="spellEnd"/>
      <w:r w:rsidRPr="009F4DC6">
        <w:rPr>
          <w:rFonts w:ascii="Times" w:hAnsi="Times"/>
          <w:color w:val="000000"/>
          <w:sz w:val="22"/>
        </w:rPr>
        <w:t>, UK: Wiley-Blackwell.</w:t>
      </w:r>
    </w:p>
    <w:p w14:paraId="2465DBEC" w14:textId="469721AE" w:rsidR="00124C23" w:rsidRPr="009F4DC6" w:rsidRDefault="00124C23" w:rsidP="00EB6883">
      <w:pPr>
        <w:pStyle w:val="Heading3"/>
        <w:keepNext w:val="0"/>
        <w:widowControl w:val="0"/>
        <w:suppressAutoHyphens/>
        <w:ind w:left="720" w:hanging="720"/>
        <w:rPr>
          <w:b w:val="0"/>
          <w:i w:val="0"/>
          <w:sz w:val="22"/>
          <w:szCs w:val="22"/>
        </w:rPr>
      </w:pPr>
      <w:r w:rsidRPr="009F4DC6">
        <w:rPr>
          <w:b w:val="0"/>
          <w:i w:val="0"/>
          <w:sz w:val="22"/>
          <w:szCs w:val="22"/>
        </w:rPr>
        <w:t xml:space="preserve">Spears, R., </w:t>
      </w:r>
      <w:r w:rsidRPr="009F4DC6">
        <w:rPr>
          <w:i w:val="0"/>
          <w:sz w:val="22"/>
          <w:szCs w:val="22"/>
        </w:rPr>
        <w:t>Leach, C.W</w:t>
      </w:r>
      <w:r w:rsidRPr="009F4DC6">
        <w:rPr>
          <w:b w:val="0"/>
          <w:i w:val="0"/>
          <w:sz w:val="22"/>
          <w:szCs w:val="22"/>
        </w:rPr>
        <w:t xml:space="preserve">., </w:t>
      </w:r>
      <w:r w:rsidRPr="009F4DC6">
        <w:rPr>
          <w:b w:val="0"/>
          <w:i w:val="0"/>
          <w:color w:val="808080" w:themeColor="background1" w:themeShade="80"/>
          <w:sz w:val="22"/>
          <w:szCs w:val="22"/>
        </w:rPr>
        <w:t xml:space="preserve">van </w:t>
      </w:r>
      <w:proofErr w:type="spellStart"/>
      <w:r w:rsidRPr="009F4DC6">
        <w:rPr>
          <w:b w:val="0"/>
          <w:i w:val="0"/>
          <w:color w:val="808080" w:themeColor="background1" w:themeShade="80"/>
          <w:sz w:val="22"/>
          <w:szCs w:val="22"/>
        </w:rPr>
        <w:t>Zomeren</w:t>
      </w:r>
      <w:proofErr w:type="spellEnd"/>
      <w:r w:rsidRPr="009F4DC6">
        <w:rPr>
          <w:b w:val="0"/>
          <w:i w:val="0"/>
          <w:color w:val="808080" w:themeColor="background1" w:themeShade="80"/>
          <w:sz w:val="22"/>
          <w:szCs w:val="22"/>
        </w:rPr>
        <w:t xml:space="preserve">, M., </w:t>
      </w:r>
      <w:proofErr w:type="spellStart"/>
      <w:r w:rsidRPr="009F4DC6">
        <w:rPr>
          <w:b w:val="0"/>
          <w:i w:val="0"/>
          <w:color w:val="auto"/>
          <w:sz w:val="22"/>
          <w:szCs w:val="22"/>
        </w:rPr>
        <w:t>Ipsas</w:t>
      </w:r>
      <w:proofErr w:type="spellEnd"/>
      <w:r w:rsidRPr="009F4DC6">
        <w:rPr>
          <w:b w:val="0"/>
          <w:i w:val="0"/>
          <w:color w:val="auto"/>
          <w:sz w:val="22"/>
          <w:szCs w:val="22"/>
        </w:rPr>
        <w:t>, A.,</w:t>
      </w:r>
      <w:r w:rsidRPr="009F4DC6">
        <w:rPr>
          <w:b w:val="0"/>
          <w:i w:val="0"/>
          <w:color w:val="A6A6A6"/>
          <w:sz w:val="22"/>
          <w:szCs w:val="22"/>
        </w:rPr>
        <w:t xml:space="preserve"> </w:t>
      </w:r>
      <w:r w:rsidRPr="009F4DC6">
        <w:rPr>
          <w:b w:val="0"/>
          <w:i w:val="0"/>
          <w:color w:val="808080" w:themeColor="background1" w:themeShade="80"/>
          <w:sz w:val="22"/>
          <w:szCs w:val="22"/>
        </w:rPr>
        <w:t xml:space="preserve">Sweetman, J., </w:t>
      </w:r>
      <w:r w:rsidR="006C2228" w:rsidRPr="009F4DC6">
        <w:rPr>
          <w:b w:val="0"/>
          <w:i w:val="0"/>
          <w:sz w:val="22"/>
          <w:szCs w:val="22"/>
        </w:rPr>
        <w:t xml:space="preserve">&amp; </w:t>
      </w:r>
      <w:proofErr w:type="spellStart"/>
      <w:r w:rsidR="006C2228" w:rsidRPr="009F4DC6">
        <w:rPr>
          <w:b w:val="0"/>
          <w:i w:val="0"/>
          <w:sz w:val="22"/>
          <w:szCs w:val="22"/>
        </w:rPr>
        <w:t>Tausch</w:t>
      </w:r>
      <w:proofErr w:type="spellEnd"/>
      <w:r w:rsidR="006C2228" w:rsidRPr="009F4DC6">
        <w:rPr>
          <w:b w:val="0"/>
          <w:i w:val="0"/>
          <w:sz w:val="22"/>
          <w:szCs w:val="22"/>
        </w:rPr>
        <w:t>, N. (2011).</w:t>
      </w:r>
      <w:r w:rsidRPr="009F4DC6">
        <w:rPr>
          <w:b w:val="0"/>
          <w:i w:val="0"/>
          <w:sz w:val="22"/>
          <w:szCs w:val="22"/>
        </w:rPr>
        <w:t xml:space="preserve"> </w:t>
      </w:r>
      <w:hyperlink r:id="rId147" w:history="1">
        <w:r w:rsidRPr="009F4DC6">
          <w:rPr>
            <w:rStyle w:val="Hyperlink"/>
            <w:b w:val="0"/>
            <w:i w:val="0"/>
            <w:sz w:val="22"/>
            <w:szCs w:val="22"/>
          </w:rPr>
          <w:t>Intergroup emotions: M</w:t>
        </w:r>
        <w:r w:rsidR="00E37F32" w:rsidRPr="009F4DC6">
          <w:rPr>
            <w:rStyle w:val="Hyperlink"/>
            <w:b w:val="0"/>
            <w:i w:val="0"/>
            <w:sz w:val="22"/>
            <w:szCs w:val="22"/>
          </w:rPr>
          <w:t>ore than the sum of the parts</w:t>
        </w:r>
      </w:hyperlink>
      <w:r w:rsidR="00E37F32" w:rsidRPr="009F4DC6">
        <w:rPr>
          <w:b w:val="0"/>
          <w:i w:val="0"/>
          <w:sz w:val="22"/>
          <w:szCs w:val="22"/>
        </w:rPr>
        <w:t xml:space="preserve">. </w:t>
      </w:r>
      <w:r w:rsidRPr="009F4DC6">
        <w:rPr>
          <w:b w:val="0"/>
          <w:i w:val="0"/>
          <w:sz w:val="22"/>
          <w:szCs w:val="22"/>
        </w:rPr>
        <w:t xml:space="preserve">In I. </w:t>
      </w:r>
      <w:proofErr w:type="spellStart"/>
      <w:r w:rsidRPr="009F4DC6">
        <w:rPr>
          <w:b w:val="0"/>
          <w:i w:val="0"/>
          <w:sz w:val="22"/>
          <w:szCs w:val="22"/>
        </w:rPr>
        <w:t>Nyklicek</w:t>
      </w:r>
      <w:proofErr w:type="spellEnd"/>
      <w:r w:rsidRPr="009F4DC6">
        <w:rPr>
          <w:b w:val="0"/>
          <w:i w:val="0"/>
          <w:sz w:val="22"/>
          <w:szCs w:val="22"/>
        </w:rPr>
        <w:t xml:space="preserve">, I., A.J.J.M. </w:t>
      </w:r>
      <w:proofErr w:type="spellStart"/>
      <w:r w:rsidRPr="009F4DC6">
        <w:rPr>
          <w:b w:val="0"/>
          <w:i w:val="0"/>
          <w:sz w:val="22"/>
          <w:szCs w:val="22"/>
        </w:rPr>
        <w:t>Vingerhoets</w:t>
      </w:r>
      <w:proofErr w:type="spellEnd"/>
      <w:r w:rsidRPr="009F4DC6">
        <w:rPr>
          <w:b w:val="0"/>
          <w:i w:val="0"/>
          <w:sz w:val="22"/>
          <w:szCs w:val="22"/>
        </w:rPr>
        <w:t xml:space="preserve">, &amp; M. </w:t>
      </w:r>
      <w:proofErr w:type="spellStart"/>
      <w:r w:rsidRPr="009F4DC6">
        <w:rPr>
          <w:b w:val="0"/>
          <w:i w:val="0"/>
          <w:sz w:val="22"/>
          <w:szCs w:val="22"/>
        </w:rPr>
        <w:t>Zeelenberg</w:t>
      </w:r>
      <w:proofErr w:type="spellEnd"/>
      <w:r w:rsidRPr="009F4DC6">
        <w:rPr>
          <w:b w:val="0"/>
          <w:i w:val="0"/>
          <w:sz w:val="22"/>
          <w:szCs w:val="22"/>
        </w:rPr>
        <w:t xml:space="preserve"> (Eds.). </w:t>
      </w:r>
      <w:r w:rsidRPr="009F4DC6">
        <w:rPr>
          <w:b w:val="0"/>
          <w:sz w:val="22"/>
          <w:szCs w:val="22"/>
        </w:rPr>
        <w:t>Emotion regulation and well-being</w:t>
      </w:r>
      <w:r w:rsidR="00411A88" w:rsidRPr="009F4DC6">
        <w:rPr>
          <w:b w:val="0"/>
          <w:sz w:val="22"/>
          <w:szCs w:val="22"/>
        </w:rPr>
        <w:t xml:space="preserve"> (pp. 121-146)</w:t>
      </w:r>
      <w:r w:rsidRPr="009F4DC6">
        <w:rPr>
          <w:b w:val="0"/>
          <w:i w:val="0"/>
          <w:sz w:val="22"/>
          <w:szCs w:val="22"/>
        </w:rPr>
        <w:t>. New York</w:t>
      </w:r>
      <w:r w:rsidR="00411A88" w:rsidRPr="009F4DC6">
        <w:rPr>
          <w:b w:val="0"/>
          <w:i w:val="0"/>
          <w:sz w:val="22"/>
          <w:szCs w:val="22"/>
        </w:rPr>
        <w:t>, NY</w:t>
      </w:r>
      <w:r w:rsidRPr="009F4DC6">
        <w:rPr>
          <w:b w:val="0"/>
          <w:i w:val="0"/>
          <w:sz w:val="22"/>
          <w:szCs w:val="22"/>
        </w:rPr>
        <w:t>: Springer.</w:t>
      </w:r>
    </w:p>
    <w:p w14:paraId="72B2B615" w14:textId="7777777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</w:p>
    <w:p w14:paraId="4D003585" w14:textId="38C4A8B5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proofErr w:type="spellStart"/>
      <w:r w:rsidRPr="009F4DC6">
        <w:rPr>
          <w:rFonts w:ascii="Times" w:hAnsi="Times"/>
          <w:color w:val="808080" w:themeColor="background1" w:themeShade="80"/>
          <w:sz w:val="22"/>
        </w:rPr>
        <w:t>Pehrson</w:t>
      </w:r>
      <w:proofErr w:type="spellEnd"/>
      <w:r w:rsidRPr="009F4DC6">
        <w:rPr>
          <w:rFonts w:ascii="Times" w:hAnsi="Times"/>
          <w:color w:val="808080" w:themeColor="background1" w:themeShade="80"/>
          <w:sz w:val="22"/>
        </w:rPr>
        <w:t>, S</w:t>
      </w:r>
      <w:r w:rsidRPr="009F4DC6">
        <w:rPr>
          <w:rFonts w:ascii="Times" w:hAnsi="Times"/>
          <w:sz w:val="22"/>
        </w:rPr>
        <w:t xml:space="preserve">., &amp; </w:t>
      </w:r>
      <w:r w:rsidRPr="009F4DC6">
        <w:rPr>
          <w:rFonts w:ascii="Times" w:hAnsi="Times"/>
          <w:b/>
          <w:sz w:val="22"/>
        </w:rPr>
        <w:t>Leach, C.W.</w:t>
      </w:r>
      <w:r w:rsidRPr="009F4DC6">
        <w:rPr>
          <w:rFonts w:ascii="Times" w:hAnsi="Times"/>
          <w:sz w:val="22"/>
        </w:rPr>
        <w:t xml:space="preserve"> (2010)</w:t>
      </w:r>
      <w:r w:rsidR="004B4FF9" w:rsidRPr="009F4DC6">
        <w:rPr>
          <w:rFonts w:ascii="Times" w:hAnsi="Times"/>
          <w:sz w:val="22"/>
        </w:rPr>
        <w:t>.</w:t>
      </w:r>
      <w:r w:rsidRPr="009F4DC6">
        <w:rPr>
          <w:rFonts w:ascii="Times" w:hAnsi="Times"/>
          <w:sz w:val="22"/>
        </w:rPr>
        <w:t xml:space="preserve"> </w:t>
      </w:r>
      <w:hyperlink r:id="rId148" w:history="1">
        <w:r w:rsidRPr="009F4DC6">
          <w:rPr>
            <w:rStyle w:val="Hyperlink"/>
            <w:rFonts w:ascii="Times" w:hAnsi="Times"/>
            <w:sz w:val="22"/>
          </w:rPr>
          <w:t>Eugenics</w:t>
        </w:r>
      </w:hyperlink>
      <w:r w:rsidRPr="009F4DC6">
        <w:rPr>
          <w:rFonts w:ascii="Times" w:hAnsi="Times"/>
          <w:sz w:val="22"/>
        </w:rPr>
        <w:t xml:space="preserve">. In J. Levine and M. Hogg (Eds.), </w:t>
      </w:r>
      <w:r w:rsidRPr="009F4DC6">
        <w:rPr>
          <w:rFonts w:ascii="Times" w:hAnsi="Times"/>
          <w:i/>
          <w:sz w:val="22"/>
        </w:rPr>
        <w:t>Encyclopedia of group processes and intergroup relations, vol. 1</w:t>
      </w:r>
      <w:r w:rsidRPr="009F4DC6">
        <w:rPr>
          <w:rFonts w:ascii="Times" w:hAnsi="Times"/>
          <w:sz w:val="22"/>
        </w:rPr>
        <w:t xml:space="preserve"> (pp. 255-258). Newbury Park, CA: Sage.</w:t>
      </w:r>
    </w:p>
    <w:p w14:paraId="438408EB" w14:textId="16D9B156" w:rsidR="004B4FF9" w:rsidRPr="009F4DC6" w:rsidRDefault="00420364" w:rsidP="00270C64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C.W</w:t>
      </w:r>
      <w:r w:rsidR="0052444C" w:rsidRPr="009F4DC6">
        <w:rPr>
          <w:rFonts w:ascii="Times" w:hAnsi="Times"/>
          <w:sz w:val="22"/>
        </w:rPr>
        <w:t xml:space="preserve">. (2010). </w:t>
      </w:r>
      <w:hyperlink r:id="rId149" w:history="1">
        <w:r w:rsidR="0052444C" w:rsidRPr="009F4DC6">
          <w:rPr>
            <w:rStyle w:val="Hyperlink"/>
            <w:rFonts w:ascii="Times" w:hAnsi="Times"/>
            <w:sz w:val="22"/>
          </w:rPr>
          <w:t>Levels of analysis</w:t>
        </w:r>
      </w:hyperlink>
      <w:r w:rsidR="0052444C"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sz w:val="22"/>
        </w:rPr>
        <w:t xml:space="preserve">In J. Levine and M. Hogg (Eds.), </w:t>
      </w:r>
      <w:r w:rsidRPr="009F4DC6">
        <w:rPr>
          <w:rFonts w:ascii="Times" w:hAnsi="Times"/>
          <w:i/>
          <w:sz w:val="22"/>
        </w:rPr>
        <w:t>Encyclopedia of group processes and intergroup relations, vol. 2</w:t>
      </w:r>
      <w:r w:rsidRPr="009F4DC6">
        <w:rPr>
          <w:rFonts w:ascii="Times" w:hAnsi="Times"/>
          <w:sz w:val="22"/>
        </w:rPr>
        <w:t xml:space="preserve"> (pp. 530-533). Newbury Park, CA: Sage.</w:t>
      </w:r>
    </w:p>
    <w:p w14:paraId="7ACC2007" w14:textId="5C610F04" w:rsidR="00420364" w:rsidRPr="009F4DC6" w:rsidRDefault="00420364" w:rsidP="00270C64">
      <w:pPr>
        <w:widowControl w:val="0"/>
        <w:suppressAutoHyphens/>
        <w:ind w:left="720" w:hanging="720"/>
        <w:rPr>
          <w:rFonts w:ascii="Times" w:hAnsi="Times"/>
          <w:sz w:val="22"/>
        </w:rPr>
      </w:pPr>
      <w:proofErr w:type="spellStart"/>
      <w:r w:rsidRPr="009F4DC6">
        <w:rPr>
          <w:rFonts w:ascii="Times" w:hAnsi="Times"/>
          <w:color w:val="808080" w:themeColor="background1" w:themeShade="80"/>
          <w:sz w:val="22"/>
        </w:rPr>
        <w:t>Iyer</w:t>
      </w:r>
      <w:proofErr w:type="spellEnd"/>
      <w:r w:rsidRPr="009F4DC6">
        <w:rPr>
          <w:rFonts w:ascii="Times" w:hAnsi="Times"/>
          <w:color w:val="808080" w:themeColor="background1" w:themeShade="80"/>
          <w:sz w:val="22"/>
        </w:rPr>
        <w:t xml:space="preserve">. A., </w:t>
      </w:r>
      <w:r w:rsidRPr="009F4DC6">
        <w:rPr>
          <w:rFonts w:ascii="Times" w:hAnsi="Times"/>
          <w:sz w:val="22"/>
        </w:rPr>
        <w:t xml:space="preserve">&amp; </w:t>
      </w:r>
      <w:r w:rsidRPr="009F4DC6">
        <w:rPr>
          <w:rFonts w:ascii="Times" w:hAnsi="Times"/>
          <w:b/>
          <w:sz w:val="22"/>
        </w:rPr>
        <w:t>Leach, C. W.</w:t>
      </w:r>
      <w:r w:rsidR="00C10B40" w:rsidRPr="009F4DC6">
        <w:rPr>
          <w:rFonts w:ascii="Times" w:hAnsi="Times"/>
          <w:sz w:val="22"/>
        </w:rPr>
        <w:t xml:space="preserve"> (2010</w:t>
      </w:r>
      <w:r w:rsidRPr="009F4DC6">
        <w:rPr>
          <w:rFonts w:ascii="Times" w:hAnsi="Times"/>
          <w:sz w:val="22"/>
        </w:rPr>
        <w:t xml:space="preserve">). </w:t>
      </w:r>
      <w:hyperlink r:id="rId150" w:history="1">
        <w:r w:rsidRPr="009F4DC6">
          <w:rPr>
            <w:rStyle w:val="Hyperlink"/>
            <w:rFonts w:ascii="Times" w:hAnsi="Times"/>
            <w:sz w:val="22"/>
            <w:szCs w:val="16"/>
            <w:lang w:bidi="en-US"/>
          </w:rPr>
          <w:t>Helping disadvantaged out-groups challenge unjust inequality: The role of group-based emotions</w:t>
        </w:r>
      </w:hyperlink>
      <w:r w:rsidRPr="009F4DC6">
        <w:rPr>
          <w:rFonts w:ascii="Times" w:hAnsi="Times"/>
          <w:sz w:val="22"/>
          <w:szCs w:val="16"/>
          <w:lang w:bidi="en-US"/>
        </w:rPr>
        <w:t xml:space="preserve">. </w:t>
      </w:r>
      <w:r w:rsidRPr="009F4DC6">
        <w:rPr>
          <w:rFonts w:ascii="Times" w:hAnsi="Times"/>
          <w:sz w:val="22"/>
        </w:rPr>
        <w:t xml:space="preserve">In </w:t>
      </w:r>
      <w:proofErr w:type="spellStart"/>
      <w:r w:rsidRPr="009F4DC6">
        <w:rPr>
          <w:rFonts w:ascii="Times" w:hAnsi="Times"/>
          <w:sz w:val="22"/>
        </w:rPr>
        <w:t>Stürmer</w:t>
      </w:r>
      <w:proofErr w:type="spellEnd"/>
      <w:r w:rsidRPr="009F4DC6">
        <w:rPr>
          <w:rFonts w:ascii="Times" w:hAnsi="Times"/>
          <w:sz w:val="22"/>
        </w:rPr>
        <w:t xml:space="preserve">, S. &amp; Snyder, M. (Eds.), </w:t>
      </w:r>
      <w:r w:rsidRPr="009F4DC6">
        <w:rPr>
          <w:rFonts w:ascii="Times" w:hAnsi="Times"/>
          <w:i/>
          <w:sz w:val="22"/>
        </w:rPr>
        <w:t>The psychology of prosocial behavior: Group processes, intergroup relations, and helping</w:t>
      </w:r>
      <w:r w:rsidRPr="009F4DC6">
        <w:rPr>
          <w:rFonts w:ascii="Times" w:hAnsi="Times"/>
          <w:sz w:val="22"/>
        </w:rPr>
        <w:t xml:space="preserve"> (pp. 337-353). Oxford, UK: Blackwell-Wiley.</w:t>
      </w:r>
    </w:p>
    <w:p w14:paraId="021E15C2" w14:textId="77777777" w:rsidR="004A67B6" w:rsidRPr="009F4DC6" w:rsidRDefault="004A67B6" w:rsidP="00EB6883">
      <w:pPr>
        <w:widowControl w:val="0"/>
        <w:suppressAutoHyphens/>
        <w:ind w:left="720" w:hanging="720"/>
        <w:rPr>
          <w:rFonts w:ascii="Times" w:hAnsi="Times"/>
          <w:b/>
          <w:sz w:val="22"/>
        </w:rPr>
      </w:pPr>
    </w:p>
    <w:p w14:paraId="03E82204" w14:textId="6FA06538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 W.</w:t>
      </w:r>
      <w:r w:rsidRPr="009F4DC6">
        <w:rPr>
          <w:rFonts w:ascii="Times" w:hAnsi="Times"/>
          <w:sz w:val="22"/>
        </w:rPr>
        <w:t xml:space="preserve">, Brown, L. M., &amp; Worden, R.E. (2008). </w:t>
      </w:r>
      <w:hyperlink r:id="rId151" w:history="1">
        <w:r w:rsidRPr="009F4DC6">
          <w:rPr>
            <w:rStyle w:val="Hyperlink"/>
            <w:rFonts w:ascii="Times" w:hAnsi="Times"/>
            <w:sz w:val="22"/>
          </w:rPr>
          <w:t>Ethnicity and identity politics</w:t>
        </w:r>
      </w:hyperlink>
      <w:r w:rsidRPr="009F4DC6">
        <w:rPr>
          <w:rFonts w:ascii="Times" w:hAnsi="Times"/>
          <w:sz w:val="22"/>
        </w:rPr>
        <w:t xml:space="preserve">. In L. Kurtz (Ed.), </w:t>
      </w:r>
      <w:r w:rsidRPr="009F4DC6">
        <w:rPr>
          <w:rFonts w:ascii="Times" w:hAnsi="Times"/>
          <w:i/>
          <w:sz w:val="22"/>
        </w:rPr>
        <w:t>Encyclopedia of violence, peace, and conflict</w:t>
      </w:r>
      <w:r w:rsidRPr="009F4DC6">
        <w:rPr>
          <w:rFonts w:ascii="Times" w:hAnsi="Times"/>
          <w:sz w:val="22"/>
        </w:rPr>
        <w:t>, 2</w:t>
      </w:r>
      <w:r w:rsidRPr="009F4DC6">
        <w:rPr>
          <w:rFonts w:ascii="Times" w:hAnsi="Times"/>
          <w:sz w:val="22"/>
          <w:vertAlign w:val="superscript"/>
        </w:rPr>
        <w:t>nd</w:t>
      </w:r>
      <w:r w:rsidRPr="009F4DC6">
        <w:rPr>
          <w:rFonts w:ascii="Times" w:hAnsi="Times"/>
          <w:sz w:val="22"/>
        </w:rPr>
        <w:t xml:space="preserve"> Ed. (pp. </w:t>
      </w:r>
      <w:r w:rsidRPr="009F4DC6">
        <w:rPr>
          <w:rFonts w:ascii="Times" w:hAnsi="Times"/>
          <w:sz w:val="20"/>
        </w:rPr>
        <w:t>758-768)</w:t>
      </w:r>
      <w:r w:rsidRPr="009F4DC6">
        <w:rPr>
          <w:rFonts w:ascii="Times" w:hAnsi="Times"/>
          <w:sz w:val="22"/>
        </w:rPr>
        <w:t>. New York: Academic Press.</w:t>
      </w:r>
    </w:p>
    <w:p w14:paraId="7B6DA44E" w14:textId="25DC7AC9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  <w:lang w:val="nl-NL"/>
        </w:rPr>
        <w:t xml:space="preserve">Spears, R., &amp; </w:t>
      </w:r>
      <w:r w:rsidRPr="009F4DC6">
        <w:rPr>
          <w:rFonts w:ascii="Times" w:hAnsi="Times"/>
          <w:b/>
          <w:sz w:val="22"/>
        </w:rPr>
        <w:t>Leach, C.W.</w:t>
      </w:r>
      <w:r w:rsidRPr="009F4DC6">
        <w:rPr>
          <w:rFonts w:ascii="Times" w:hAnsi="Times"/>
          <w:sz w:val="22"/>
        </w:rPr>
        <w:t xml:space="preserve"> (2008). </w:t>
      </w:r>
      <w:hyperlink r:id="rId152" w:history="1">
        <w:r w:rsidRPr="009F4DC6">
          <w:rPr>
            <w:rStyle w:val="Hyperlink"/>
            <w:rFonts w:ascii="Times" w:hAnsi="Times"/>
            <w:sz w:val="22"/>
          </w:rPr>
          <w:t xml:space="preserve">Why neighbors don’t stop the killing: </w:t>
        </w:r>
        <w:r w:rsidRPr="009F4DC6">
          <w:rPr>
            <w:rStyle w:val="Hyperlink"/>
            <w:rFonts w:ascii="Times" w:hAnsi="Times"/>
            <w:vanish/>
            <w:sz w:val="22"/>
          </w:rPr>
          <w:t xml:space="preserve"> </w:t>
        </w:r>
        <w:r w:rsidRPr="009F4DC6">
          <w:rPr>
            <w:rStyle w:val="Hyperlink"/>
            <w:rFonts w:ascii="Times" w:hAnsi="Times"/>
            <w:sz w:val="22"/>
          </w:rPr>
          <w:t>The role of group-based schadenfreude</w:t>
        </w:r>
      </w:hyperlink>
      <w:r w:rsidRPr="009F4DC6">
        <w:rPr>
          <w:rFonts w:ascii="Times" w:hAnsi="Times"/>
          <w:sz w:val="22"/>
          <w:lang w:val="nl-NL"/>
        </w:rPr>
        <w:t xml:space="preserve">. </w:t>
      </w:r>
      <w:r w:rsidRPr="009F4DC6">
        <w:rPr>
          <w:rFonts w:ascii="Times" w:hAnsi="Times"/>
          <w:sz w:val="22"/>
        </w:rPr>
        <w:t xml:space="preserve">In V. </w:t>
      </w:r>
      <w:proofErr w:type="spellStart"/>
      <w:r w:rsidRPr="009F4DC6">
        <w:rPr>
          <w:rFonts w:ascii="Times" w:hAnsi="Times"/>
          <w:sz w:val="22"/>
        </w:rPr>
        <w:t>Esses</w:t>
      </w:r>
      <w:proofErr w:type="spellEnd"/>
      <w:r w:rsidRPr="009F4DC6">
        <w:rPr>
          <w:rFonts w:ascii="Times" w:hAnsi="Times"/>
          <w:sz w:val="22"/>
        </w:rPr>
        <w:t xml:space="preserve"> and R. Vernon (Eds.), </w:t>
      </w:r>
      <w:r w:rsidRPr="009F4DC6">
        <w:rPr>
          <w:rFonts w:ascii="Times" w:hAnsi="Times"/>
          <w:i/>
          <w:sz w:val="22"/>
          <w:szCs w:val="34"/>
        </w:rPr>
        <w:t>Explaining the breakdown of ethnic relations:</w:t>
      </w:r>
      <w:r w:rsidRPr="009F4DC6">
        <w:rPr>
          <w:rFonts w:ascii="Times" w:hAnsi="Times"/>
          <w:b/>
          <w:sz w:val="22"/>
          <w:szCs w:val="34"/>
        </w:rPr>
        <w:t xml:space="preserve"> </w:t>
      </w:r>
      <w:r w:rsidRPr="009F4DC6">
        <w:rPr>
          <w:rFonts w:ascii="Times" w:hAnsi="Times"/>
          <w:i/>
          <w:sz w:val="22"/>
        </w:rPr>
        <w:t xml:space="preserve">Why neighbors kill </w:t>
      </w:r>
      <w:r w:rsidRPr="009F4DC6">
        <w:rPr>
          <w:rFonts w:ascii="Times" w:hAnsi="Times"/>
          <w:sz w:val="22"/>
        </w:rPr>
        <w:t>(pp. 93-119). New York: Blackwell.</w:t>
      </w:r>
    </w:p>
    <w:p w14:paraId="38452EA9" w14:textId="6549DD14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C.W.</w:t>
      </w:r>
      <w:r w:rsidRPr="009F4DC6">
        <w:rPr>
          <w:rFonts w:ascii="Times" w:hAnsi="Times"/>
          <w:sz w:val="22"/>
        </w:rPr>
        <w:t xml:space="preserve"> (2008). </w:t>
      </w:r>
      <w:hyperlink r:id="rId153" w:history="1">
        <w:r w:rsidRPr="009F4DC6">
          <w:rPr>
            <w:rStyle w:val="Hyperlink"/>
            <w:rFonts w:ascii="Times" w:hAnsi="Times"/>
            <w:sz w:val="22"/>
          </w:rPr>
          <w:t>Envy, inferiority and injustice: Three bases of anger about inequality</w:t>
        </w:r>
      </w:hyperlink>
      <w:r w:rsidRPr="009F4DC6">
        <w:rPr>
          <w:rFonts w:ascii="Times" w:hAnsi="Times"/>
          <w:sz w:val="22"/>
        </w:rPr>
        <w:t xml:space="preserve">. In R.H. Smith (Ed.), </w:t>
      </w:r>
      <w:r w:rsidRPr="009F4DC6">
        <w:rPr>
          <w:rFonts w:ascii="Times" w:hAnsi="Times"/>
          <w:i/>
          <w:sz w:val="22"/>
        </w:rPr>
        <w:t xml:space="preserve">Envy: theory and research </w:t>
      </w:r>
      <w:r w:rsidRPr="009F4DC6">
        <w:rPr>
          <w:rFonts w:ascii="Times" w:hAnsi="Times"/>
          <w:sz w:val="22"/>
        </w:rPr>
        <w:t>(pp. 94-116). Oxford: Oxford University Press.</w:t>
      </w:r>
    </w:p>
    <w:p w14:paraId="511BD9A4" w14:textId="7777777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</w:p>
    <w:p w14:paraId="34795706" w14:textId="20064C04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  <w:lang w:val="nl-NL"/>
        </w:rPr>
      </w:pPr>
      <w:proofErr w:type="spellStart"/>
      <w:r w:rsidRPr="009F4DC6">
        <w:rPr>
          <w:rFonts w:ascii="Times" w:hAnsi="Times"/>
          <w:color w:val="808080"/>
          <w:sz w:val="22"/>
        </w:rPr>
        <w:t>Vliek</w:t>
      </w:r>
      <w:proofErr w:type="spellEnd"/>
      <w:r w:rsidRPr="009F4DC6">
        <w:rPr>
          <w:rFonts w:ascii="Times" w:hAnsi="Times"/>
          <w:color w:val="808080"/>
          <w:sz w:val="22"/>
        </w:rPr>
        <w:t>, M.L.W</w:t>
      </w:r>
      <w:r w:rsidRPr="009F4DC6">
        <w:rPr>
          <w:rFonts w:ascii="Times" w:hAnsi="Times"/>
          <w:sz w:val="22"/>
        </w:rPr>
        <w:t xml:space="preserve">., </w:t>
      </w:r>
      <w:r w:rsidRPr="009F4DC6">
        <w:rPr>
          <w:rFonts w:ascii="Times" w:hAnsi="Times"/>
          <w:b/>
          <w:sz w:val="22"/>
        </w:rPr>
        <w:t>Leach, C.W.</w:t>
      </w:r>
      <w:r w:rsidRPr="009F4DC6">
        <w:rPr>
          <w:rFonts w:ascii="Times" w:hAnsi="Times"/>
          <w:sz w:val="22"/>
        </w:rPr>
        <w:t xml:space="preserve">, &amp; Spears, R. (2007). </w:t>
      </w:r>
      <w:hyperlink r:id="rId154" w:history="1">
        <w:r w:rsidRPr="009F4DC6">
          <w:rPr>
            <w:rStyle w:val="Hyperlink"/>
            <w:rFonts w:ascii="Times" w:hAnsi="Times"/>
            <w:sz w:val="22"/>
          </w:rPr>
          <w:t>Contrast and assimilation in upward comparison: The intragroup dimension</w:t>
        </w:r>
      </w:hyperlink>
      <w:r w:rsidRPr="009F4DC6">
        <w:rPr>
          <w:rFonts w:ascii="Times" w:hAnsi="Times"/>
          <w:sz w:val="22"/>
        </w:rPr>
        <w:t xml:space="preserve">. </w:t>
      </w:r>
      <w:r w:rsidRPr="009F4DC6">
        <w:rPr>
          <w:rFonts w:ascii="Times" w:hAnsi="Times"/>
          <w:sz w:val="22"/>
          <w:lang w:val="nl-NL"/>
        </w:rPr>
        <w:t xml:space="preserve">In D. Stapel &amp; J. </w:t>
      </w:r>
      <w:proofErr w:type="spellStart"/>
      <w:r w:rsidRPr="009F4DC6">
        <w:rPr>
          <w:rFonts w:ascii="Times" w:hAnsi="Times"/>
          <w:sz w:val="22"/>
          <w:lang w:val="nl-NL"/>
        </w:rPr>
        <w:t>Suls</w:t>
      </w:r>
      <w:proofErr w:type="spellEnd"/>
      <w:r w:rsidRPr="009F4DC6">
        <w:rPr>
          <w:rFonts w:ascii="Times" w:hAnsi="Times"/>
          <w:sz w:val="22"/>
          <w:lang w:val="nl-NL"/>
        </w:rPr>
        <w:t xml:space="preserve"> (Eds). </w:t>
      </w:r>
      <w:proofErr w:type="spellStart"/>
      <w:r w:rsidRPr="009F4DC6">
        <w:rPr>
          <w:rFonts w:ascii="Times" w:hAnsi="Times"/>
          <w:i/>
          <w:sz w:val="22"/>
          <w:lang w:val="nl-NL"/>
        </w:rPr>
        <w:t>Assimilation</w:t>
      </w:r>
      <w:proofErr w:type="spellEnd"/>
      <w:r w:rsidRPr="009F4DC6">
        <w:rPr>
          <w:rFonts w:ascii="Times" w:hAnsi="Times"/>
          <w:i/>
          <w:sz w:val="22"/>
          <w:lang w:val="nl-NL"/>
        </w:rPr>
        <w:t xml:space="preserve"> </w:t>
      </w:r>
      <w:proofErr w:type="spellStart"/>
      <w:r w:rsidRPr="009F4DC6">
        <w:rPr>
          <w:rFonts w:ascii="Times" w:hAnsi="Times"/>
          <w:i/>
          <w:sz w:val="22"/>
          <w:lang w:val="nl-NL"/>
        </w:rPr>
        <w:t>and</w:t>
      </w:r>
      <w:proofErr w:type="spellEnd"/>
      <w:r w:rsidRPr="009F4DC6">
        <w:rPr>
          <w:rFonts w:ascii="Times" w:hAnsi="Times"/>
          <w:i/>
          <w:sz w:val="22"/>
          <w:lang w:val="nl-NL"/>
        </w:rPr>
        <w:t xml:space="preserve"> Contrast in </w:t>
      </w:r>
      <w:proofErr w:type="spellStart"/>
      <w:r w:rsidRPr="009F4DC6">
        <w:rPr>
          <w:rFonts w:ascii="Times" w:hAnsi="Times"/>
          <w:i/>
          <w:sz w:val="22"/>
          <w:lang w:val="nl-NL"/>
        </w:rPr>
        <w:t>Social</w:t>
      </w:r>
      <w:proofErr w:type="spellEnd"/>
      <w:r w:rsidRPr="009F4DC6">
        <w:rPr>
          <w:rFonts w:ascii="Times" w:hAnsi="Times"/>
          <w:i/>
          <w:sz w:val="22"/>
          <w:lang w:val="nl-NL"/>
        </w:rPr>
        <w:t xml:space="preserve"> </w:t>
      </w:r>
      <w:proofErr w:type="spellStart"/>
      <w:r w:rsidRPr="009F4DC6">
        <w:rPr>
          <w:rFonts w:ascii="Times" w:hAnsi="Times"/>
          <w:i/>
          <w:sz w:val="22"/>
          <w:lang w:val="nl-NL"/>
        </w:rPr>
        <w:t>Psychology</w:t>
      </w:r>
      <w:proofErr w:type="spellEnd"/>
      <w:r w:rsidRPr="009F4DC6">
        <w:rPr>
          <w:rFonts w:ascii="Times" w:hAnsi="Times"/>
          <w:i/>
          <w:sz w:val="22"/>
          <w:lang w:val="nl-NL"/>
        </w:rPr>
        <w:t xml:space="preserve"> </w:t>
      </w:r>
      <w:r w:rsidRPr="009F4DC6">
        <w:rPr>
          <w:rFonts w:ascii="Times" w:hAnsi="Times"/>
          <w:sz w:val="22"/>
          <w:lang w:val="nl-NL"/>
        </w:rPr>
        <w:t xml:space="preserve">(pp. </w:t>
      </w:r>
      <w:r w:rsidRPr="009F4DC6">
        <w:rPr>
          <w:rFonts w:ascii="Times" w:hAnsi="Times"/>
          <w:sz w:val="22"/>
        </w:rPr>
        <w:t>289-311</w:t>
      </w:r>
      <w:r w:rsidRPr="009F4DC6">
        <w:rPr>
          <w:rFonts w:ascii="Times" w:hAnsi="Times"/>
          <w:sz w:val="22"/>
          <w:lang w:val="nl-NL"/>
        </w:rPr>
        <w:t xml:space="preserve">). Philadelphia: </w:t>
      </w:r>
      <w:proofErr w:type="spellStart"/>
      <w:r w:rsidRPr="009F4DC6">
        <w:rPr>
          <w:rFonts w:ascii="Times" w:hAnsi="Times"/>
          <w:sz w:val="22"/>
          <w:lang w:val="nl-NL"/>
        </w:rPr>
        <w:t>Psychology</w:t>
      </w:r>
      <w:proofErr w:type="spellEnd"/>
      <w:r w:rsidRPr="009F4DC6">
        <w:rPr>
          <w:rFonts w:ascii="Times" w:hAnsi="Times"/>
          <w:sz w:val="22"/>
          <w:lang w:val="nl-NL"/>
        </w:rPr>
        <w:t xml:space="preserve"> Press.</w:t>
      </w:r>
    </w:p>
    <w:p w14:paraId="2E0C50FB" w14:textId="7777777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  <w:lang w:val="nl-NL"/>
        </w:rPr>
      </w:pPr>
    </w:p>
    <w:p w14:paraId="298B71D2" w14:textId="3484E2E3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  <w:lang w:val="nl-NL"/>
        </w:rPr>
      </w:pPr>
      <w:proofErr w:type="gramStart"/>
      <w:r w:rsidRPr="009F4DC6">
        <w:rPr>
          <w:rFonts w:ascii="Times" w:hAnsi="Times"/>
          <w:color w:val="808080" w:themeColor="background1" w:themeShade="80"/>
          <w:sz w:val="22"/>
          <w:lang w:val="nl-NL"/>
        </w:rPr>
        <w:t>van</w:t>
      </w:r>
      <w:proofErr w:type="gramEnd"/>
      <w:r w:rsidRPr="009F4DC6">
        <w:rPr>
          <w:rFonts w:ascii="Times" w:hAnsi="Times"/>
          <w:color w:val="808080" w:themeColor="background1" w:themeShade="80"/>
          <w:sz w:val="22"/>
          <w:lang w:val="nl-NL"/>
        </w:rPr>
        <w:t xml:space="preserve"> Zomeren, M., </w:t>
      </w:r>
      <w:r w:rsidRPr="009F4DC6">
        <w:rPr>
          <w:rFonts w:ascii="Times" w:hAnsi="Times"/>
          <w:sz w:val="22"/>
          <w:lang w:val="nl-NL"/>
        </w:rPr>
        <w:t xml:space="preserve">Spears, R., &amp; </w:t>
      </w:r>
      <w:r w:rsidRPr="009F4DC6">
        <w:rPr>
          <w:rFonts w:ascii="Times" w:hAnsi="Times"/>
          <w:b/>
          <w:sz w:val="22"/>
          <w:lang w:val="nl-NL"/>
        </w:rPr>
        <w:t>Leach, C.W.</w:t>
      </w:r>
      <w:r w:rsidRPr="009F4DC6">
        <w:rPr>
          <w:rFonts w:ascii="Times" w:hAnsi="Times"/>
          <w:sz w:val="22"/>
          <w:lang w:val="nl-NL"/>
        </w:rPr>
        <w:t xml:space="preserve"> (2006). </w:t>
      </w:r>
      <w:r w:rsidRPr="009F4DC6">
        <w:rPr>
          <w:rFonts w:ascii="Times" w:hAnsi="Times"/>
          <w:spacing w:val="-3"/>
          <w:sz w:val="22"/>
          <w:lang w:val="nl-NL"/>
        </w:rPr>
        <w:t xml:space="preserve">Twee invloeden van groepsidentificatie op twee paden naar protest. In R. W. Holland, J. Ouwerkerk, C. van Laar, R. Ruiter, &amp; J. Ham (Eds.), </w:t>
      </w:r>
      <w:r w:rsidRPr="009F4DC6">
        <w:rPr>
          <w:rFonts w:ascii="Times" w:hAnsi="Times"/>
          <w:i/>
          <w:iCs/>
          <w:sz w:val="22"/>
          <w:lang w:val="nl-NL"/>
        </w:rPr>
        <w:t>Jaarboek Sociale Psychologie 2005 (</w:t>
      </w:r>
      <w:r w:rsidRPr="009F4DC6">
        <w:rPr>
          <w:rFonts w:ascii="Times" w:hAnsi="Times"/>
          <w:iCs/>
          <w:sz w:val="22"/>
          <w:lang w:val="nl-NL"/>
        </w:rPr>
        <w:t>pp.</w:t>
      </w:r>
      <w:r w:rsidR="00E37F32" w:rsidRPr="009F4DC6">
        <w:rPr>
          <w:rFonts w:ascii="Times" w:hAnsi="Times"/>
          <w:sz w:val="22"/>
          <w:lang w:val="nl-NL"/>
        </w:rPr>
        <w:t xml:space="preserve"> 591-600</w:t>
      </w:r>
      <w:r w:rsidRPr="009F4DC6">
        <w:rPr>
          <w:rFonts w:ascii="Times" w:hAnsi="Times"/>
          <w:sz w:val="22"/>
          <w:lang w:val="nl-NL"/>
        </w:rPr>
        <w:t>).</w:t>
      </w:r>
    </w:p>
    <w:p w14:paraId="6B07DAA1" w14:textId="7B92FFA0" w:rsidR="00AF7C24" w:rsidRPr="009F4DC6" w:rsidRDefault="00AF7C24" w:rsidP="00EB6883">
      <w:pPr>
        <w:widowControl w:val="0"/>
        <w:suppressAutoHyphens/>
        <w:ind w:left="720" w:hanging="720"/>
        <w:rPr>
          <w:rFonts w:ascii="Times" w:hAnsi="Times"/>
          <w:sz w:val="22"/>
          <w:szCs w:val="22"/>
        </w:rPr>
      </w:pPr>
      <w:proofErr w:type="spellStart"/>
      <w:r w:rsidRPr="009F4DC6">
        <w:rPr>
          <w:rFonts w:ascii="Times" w:hAnsi="Times"/>
          <w:color w:val="808080" w:themeColor="background1" w:themeShade="80"/>
          <w:sz w:val="22"/>
          <w:szCs w:val="22"/>
        </w:rPr>
        <w:t>Vliek</w:t>
      </w:r>
      <w:proofErr w:type="spellEnd"/>
      <w:r w:rsidRPr="009F4DC6">
        <w:rPr>
          <w:rFonts w:ascii="Times" w:hAnsi="Times"/>
          <w:color w:val="808080" w:themeColor="background1" w:themeShade="80"/>
          <w:sz w:val="22"/>
          <w:szCs w:val="22"/>
        </w:rPr>
        <w:t>, M. L. W</w:t>
      </w:r>
      <w:r w:rsidRPr="009F4DC6">
        <w:rPr>
          <w:rFonts w:ascii="Times" w:hAnsi="Times"/>
          <w:color w:val="171619"/>
          <w:sz w:val="22"/>
          <w:szCs w:val="22"/>
        </w:rPr>
        <w:t xml:space="preserve">., </w:t>
      </w:r>
      <w:r w:rsidRPr="009F4DC6">
        <w:rPr>
          <w:rFonts w:ascii="Times" w:hAnsi="Times"/>
          <w:b/>
          <w:color w:val="171619"/>
          <w:sz w:val="22"/>
          <w:szCs w:val="22"/>
        </w:rPr>
        <w:t>Leach, C. W</w:t>
      </w:r>
      <w:r w:rsidRPr="009F4DC6">
        <w:rPr>
          <w:rFonts w:ascii="Times" w:hAnsi="Times"/>
          <w:color w:val="171619"/>
          <w:sz w:val="22"/>
          <w:szCs w:val="22"/>
        </w:rPr>
        <w:t>., &amp; Spears, R. (2006</w:t>
      </w:r>
      <w:r w:rsidRPr="009F4DC6">
        <w:rPr>
          <w:rFonts w:ascii="Times" w:hAnsi="Times"/>
          <w:sz w:val="22"/>
          <w:szCs w:val="22"/>
        </w:rPr>
        <w:t xml:space="preserve">). </w:t>
      </w:r>
      <w:hyperlink r:id="rId155" w:history="1">
        <w:proofErr w:type="spellStart"/>
        <w:r w:rsidR="00A1383C" w:rsidRPr="009F4DC6">
          <w:rPr>
            <w:rFonts w:ascii="Times" w:hAnsi="Times" w:cs="Arial"/>
            <w:sz w:val="22"/>
            <w:szCs w:val="22"/>
          </w:rPr>
          <w:t>Intragroep</w:t>
        </w:r>
        <w:proofErr w:type="spellEnd"/>
        <w:r w:rsidR="00A1383C" w:rsidRPr="009F4DC6">
          <w:rPr>
            <w:rFonts w:ascii="Times" w:hAnsi="Times" w:cs="Arial"/>
            <w:sz w:val="22"/>
            <w:szCs w:val="22"/>
          </w:rPr>
          <w:t xml:space="preserve"> </w:t>
        </w:r>
        <w:proofErr w:type="spellStart"/>
        <w:r w:rsidR="00A1383C" w:rsidRPr="009F4DC6">
          <w:rPr>
            <w:rFonts w:ascii="Times" w:hAnsi="Times" w:cs="Arial"/>
            <w:sz w:val="22"/>
            <w:szCs w:val="22"/>
          </w:rPr>
          <w:t>sociale</w:t>
        </w:r>
        <w:proofErr w:type="spellEnd"/>
        <w:r w:rsidR="00A1383C" w:rsidRPr="009F4DC6">
          <w:rPr>
            <w:rFonts w:ascii="Times" w:hAnsi="Times" w:cs="Arial"/>
            <w:sz w:val="22"/>
            <w:szCs w:val="22"/>
          </w:rPr>
          <w:t xml:space="preserve"> </w:t>
        </w:r>
        <w:proofErr w:type="spellStart"/>
        <w:r w:rsidR="00A1383C" w:rsidRPr="009F4DC6">
          <w:rPr>
            <w:rFonts w:ascii="Times" w:hAnsi="Times" w:cs="Arial"/>
            <w:sz w:val="22"/>
            <w:szCs w:val="22"/>
          </w:rPr>
          <w:t>vergelijkingen</w:t>
        </w:r>
        <w:proofErr w:type="spellEnd"/>
        <w:r w:rsidR="00A1383C" w:rsidRPr="009F4DC6">
          <w:rPr>
            <w:rFonts w:ascii="Times" w:hAnsi="Times" w:cs="Arial"/>
            <w:sz w:val="22"/>
            <w:szCs w:val="22"/>
          </w:rPr>
          <w:t xml:space="preserve">: </w:t>
        </w:r>
        <w:proofErr w:type="spellStart"/>
        <w:r w:rsidR="00A1383C" w:rsidRPr="009F4DC6">
          <w:rPr>
            <w:rFonts w:ascii="Times" w:hAnsi="Times" w:cs="Arial"/>
            <w:sz w:val="22"/>
            <w:szCs w:val="22"/>
          </w:rPr>
          <w:t>Procesmatige</w:t>
        </w:r>
        <w:proofErr w:type="spellEnd"/>
        <w:r w:rsidR="00A1383C" w:rsidRPr="009F4DC6">
          <w:rPr>
            <w:rFonts w:ascii="Times" w:hAnsi="Times" w:cs="Arial"/>
            <w:sz w:val="22"/>
            <w:szCs w:val="22"/>
          </w:rPr>
          <w:t xml:space="preserve"> </w:t>
        </w:r>
        <w:proofErr w:type="spellStart"/>
        <w:r w:rsidR="00A1383C" w:rsidRPr="009F4DC6">
          <w:rPr>
            <w:rFonts w:ascii="Times" w:hAnsi="Times" w:cs="Arial"/>
            <w:sz w:val="22"/>
            <w:szCs w:val="22"/>
          </w:rPr>
          <w:t>verwerking</w:t>
        </w:r>
        <w:proofErr w:type="spellEnd"/>
        <w:r w:rsidR="00A1383C" w:rsidRPr="009F4DC6">
          <w:rPr>
            <w:rFonts w:ascii="Times" w:hAnsi="Times" w:cs="Arial"/>
            <w:sz w:val="22"/>
            <w:szCs w:val="22"/>
          </w:rPr>
          <w:t xml:space="preserve"> van </w:t>
        </w:r>
        <w:proofErr w:type="spellStart"/>
        <w:r w:rsidR="00A1383C" w:rsidRPr="009F4DC6">
          <w:rPr>
            <w:rFonts w:ascii="Times" w:hAnsi="Times" w:cs="Arial"/>
            <w:sz w:val="22"/>
            <w:szCs w:val="22"/>
          </w:rPr>
          <w:t>sociale</w:t>
        </w:r>
        <w:proofErr w:type="spellEnd"/>
        <w:r w:rsidR="00A1383C" w:rsidRPr="009F4DC6">
          <w:rPr>
            <w:rFonts w:ascii="Times" w:hAnsi="Times" w:cs="Arial"/>
            <w:sz w:val="22"/>
            <w:szCs w:val="22"/>
          </w:rPr>
          <w:t xml:space="preserve"> </w:t>
        </w:r>
        <w:proofErr w:type="spellStart"/>
        <w:r w:rsidR="00A1383C" w:rsidRPr="009F4DC6">
          <w:rPr>
            <w:rFonts w:ascii="Times" w:hAnsi="Times" w:cs="Arial"/>
            <w:sz w:val="22"/>
            <w:szCs w:val="22"/>
          </w:rPr>
          <w:t>vergelijkingen</w:t>
        </w:r>
        <w:proofErr w:type="spellEnd"/>
        <w:r w:rsidR="00A1383C" w:rsidRPr="009F4DC6">
          <w:rPr>
            <w:rFonts w:ascii="Times" w:hAnsi="Times" w:cs="Arial"/>
            <w:sz w:val="22"/>
            <w:szCs w:val="22"/>
          </w:rPr>
          <w:t xml:space="preserve"> </w:t>
        </w:r>
        <w:proofErr w:type="spellStart"/>
        <w:r w:rsidR="00A1383C" w:rsidRPr="009F4DC6">
          <w:rPr>
            <w:rFonts w:ascii="Times" w:hAnsi="Times" w:cs="Arial"/>
            <w:sz w:val="22"/>
            <w:szCs w:val="22"/>
          </w:rPr>
          <w:t>binnen</w:t>
        </w:r>
        <w:proofErr w:type="spellEnd"/>
        <w:r w:rsidR="00A1383C" w:rsidRPr="009F4DC6">
          <w:rPr>
            <w:rFonts w:ascii="Times" w:hAnsi="Times" w:cs="Arial"/>
            <w:sz w:val="22"/>
            <w:szCs w:val="22"/>
          </w:rPr>
          <w:t xml:space="preserve"> </w:t>
        </w:r>
        <w:proofErr w:type="spellStart"/>
        <w:r w:rsidR="00A1383C" w:rsidRPr="009F4DC6">
          <w:rPr>
            <w:rFonts w:ascii="Times" w:hAnsi="Times" w:cs="Arial"/>
            <w:sz w:val="22"/>
            <w:szCs w:val="22"/>
          </w:rPr>
          <w:t>hoge</w:t>
        </w:r>
        <w:proofErr w:type="spellEnd"/>
        <w:r w:rsidR="00A1383C" w:rsidRPr="009F4DC6">
          <w:rPr>
            <w:rFonts w:ascii="Times" w:hAnsi="Times" w:cs="Arial"/>
            <w:sz w:val="22"/>
            <w:szCs w:val="22"/>
          </w:rPr>
          <w:t xml:space="preserve"> </w:t>
        </w:r>
        <w:proofErr w:type="spellStart"/>
        <w:r w:rsidR="00A1383C" w:rsidRPr="009F4DC6">
          <w:rPr>
            <w:rFonts w:ascii="Times" w:hAnsi="Times" w:cs="Arial"/>
            <w:sz w:val="22"/>
            <w:szCs w:val="22"/>
          </w:rPr>
          <w:t>en</w:t>
        </w:r>
        <w:proofErr w:type="spellEnd"/>
        <w:r w:rsidR="00A1383C" w:rsidRPr="009F4DC6">
          <w:rPr>
            <w:rFonts w:ascii="Times" w:hAnsi="Times" w:cs="Arial"/>
            <w:sz w:val="22"/>
            <w:szCs w:val="22"/>
          </w:rPr>
          <w:t xml:space="preserve"> </w:t>
        </w:r>
        <w:proofErr w:type="spellStart"/>
        <w:r w:rsidR="00A1383C" w:rsidRPr="009F4DC6">
          <w:rPr>
            <w:rFonts w:ascii="Times" w:hAnsi="Times" w:cs="Arial"/>
            <w:sz w:val="22"/>
            <w:szCs w:val="22"/>
          </w:rPr>
          <w:t>lage</w:t>
        </w:r>
        <w:proofErr w:type="spellEnd"/>
        <w:r w:rsidR="00A1383C" w:rsidRPr="009F4DC6">
          <w:rPr>
            <w:rFonts w:ascii="Times" w:hAnsi="Times" w:cs="Arial"/>
            <w:sz w:val="22"/>
            <w:szCs w:val="22"/>
          </w:rPr>
          <w:t xml:space="preserve"> status </w:t>
        </w:r>
        <w:proofErr w:type="spellStart"/>
        <w:r w:rsidR="00A1383C" w:rsidRPr="009F4DC6">
          <w:rPr>
            <w:rFonts w:ascii="Times" w:hAnsi="Times" w:cs="Arial"/>
            <w:sz w:val="22"/>
            <w:szCs w:val="22"/>
          </w:rPr>
          <w:t>groepen</w:t>
        </w:r>
        <w:proofErr w:type="spellEnd"/>
      </w:hyperlink>
      <w:r w:rsidR="00A1383C" w:rsidRPr="009F4DC6">
        <w:rPr>
          <w:rFonts w:ascii="Times" w:hAnsi="Times"/>
          <w:color w:val="171619"/>
          <w:sz w:val="22"/>
          <w:szCs w:val="22"/>
        </w:rPr>
        <w:t xml:space="preserve"> [</w:t>
      </w:r>
      <w:r w:rsidRPr="009F4DC6">
        <w:rPr>
          <w:rFonts w:ascii="Times" w:hAnsi="Times"/>
          <w:color w:val="171619"/>
          <w:sz w:val="22"/>
          <w:szCs w:val="22"/>
        </w:rPr>
        <w:t>Intergroup status characteristics and intragroup comparison effects: The group matters.</w:t>
      </w:r>
      <w:r w:rsidR="00A1383C" w:rsidRPr="009F4DC6">
        <w:rPr>
          <w:rFonts w:ascii="Times" w:hAnsi="Times"/>
          <w:color w:val="171619"/>
          <w:sz w:val="22"/>
          <w:szCs w:val="22"/>
        </w:rPr>
        <w:t>]</w:t>
      </w:r>
      <w:r w:rsidRPr="009F4DC6">
        <w:rPr>
          <w:rFonts w:ascii="Times" w:hAnsi="Times"/>
          <w:color w:val="171619"/>
          <w:sz w:val="22"/>
          <w:szCs w:val="22"/>
        </w:rPr>
        <w:t xml:space="preserve"> </w:t>
      </w:r>
      <w:r w:rsidRPr="009F4DC6">
        <w:rPr>
          <w:rFonts w:ascii="Times" w:hAnsi="Times"/>
          <w:spacing w:val="-3"/>
          <w:sz w:val="22"/>
          <w:lang w:val="nl-NL"/>
        </w:rPr>
        <w:t>In R. W. Holland, J. Ouwerkerk, C. van Laar, R. Ruiter, &amp; J. Ham (Eds.),</w:t>
      </w:r>
      <w:r w:rsidR="00BF5CCF" w:rsidRPr="009F4DC6">
        <w:rPr>
          <w:rFonts w:ascii="Times" w:hAnsi="Times"/>
          <w:spacing w:val="-3"/>
          <w:sz w:val="22"/>
          <w:lang w:val="nl-NL"/>
        </w:rPr>
        <w:t xml:space="preserve"> </w:t>
      </w:r>
      <w:proofErr w:type="spellStart"/>
      <w:r w:rsidRPr="009F4DC6">
        <w:rPr>
          <w:rFonts w:ascii="Times" w:hAnsi="Times"/>
          <w:i/>
          <w:sz w:val="22"/>
          <w:szCs w:val="22"/>
        </w:rPr>
        <w:t>J</w:t>
      </w:r>
      <w:r w:rsidR="00CF4EDB" w:rsidRPr="009F4DC6">
        <w:rPr>
          <w:rFonts w:ascii="Times" w:hAnsi="Times"/>
          <w:i/>
          <w:sz w:val="22"/>
          <w:szCs w:val="22"/>
        </w:rPr>
        <w:t>aarboek</w:t>
      </w:r>
      <w:proofErr w:type="spellEnd"/>
      <w:r w:rsidR="00CF4EDB" w:rsidRPr="009F4DC6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="00CF4EDB" w:rsidRPr="009F4DC6">
        <w:rPr>
          <w:rFonts w:ascii="Times" w:hAnsi="Times"/>
          <w:i/>
          <w:sz w:val="22"/>
          <w:szCs w:val="22"/>
        </w:rPr>
        <w:t>Sociale</w:t>
      </w:r>
      <w:proofErr w:type="spellEnd"/>
      <w:r w:rsidR="00CF4EDB" w:rsidRPr="009F4DC6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="00CF4EDB" w:rsidRPr="009F4DC6">
        <w:rPr>
          <w:rFonts w:ascii="Times" w:hAnsi="Times"/>
          <w:i/>
          <w:sz w:val="22"/>
          <w:szCs w:val="22"/>
        </w:rPr>
        <w:t>Psychologi</w:t>
      </w:r>
      <w:r w:rsidR="00BF5CCF" w:rsidRPr="009F4DC6">
        <w:rPr>
          <w:rFonts w:ascii="Times" w:hAnsi="Times"/>
          <w:i/>
          <w:sz w:val="22"/>
          <w:szCs w:val="22"/>
        </w:rPr>
        <w:t>e</w:t>
      </w:r>
      <w:proofErr w:type="spellEnd"/>
      <w:r w:rsidR="00CF4EDB" w:rsidRPr="009F4DC6">
        <w:rPr>
          <w:rFonts w:ascii="Times" w:hAnsi="Times"/>
          <w:i/>
          <w:sz w:val="22"/>
          <w:szCs w:val="22"/>
        </w:rPr>
        <w:t xml:space="preserve"> 2005 </w:t>
      </w:r>
      <w:r w:rsidR="00CF4EDB" w:rsidRPr="009F4DC6">
        <w:rPr>
          <w:rFonts w:ascii="Times" w:hAnsi="Times"/>
          <w:sz w:val="22"/>
          <w:szCs w:val="22"/>
        </w:rPr>
        <w:t>(pp. 505-514).</w:t>
      </w:r>
    </w:p>
    <w:p w14:paraId="659A4773" w14:textId="77777777" w:rsidR="00420364" w:rsidRPr="009F4DC6" w:rsidRDefault="00420364" w:rsidP="00EB6883">
      <w:pPr>
        <w:widowControl w:val="0"/>
        <w:suppressAutoHyphens/>
        <w:rPr>
          <w:rFonts w:ascii="Times" w:hAnsi="Times"/>
          <w:b/>
          <w:i/>
          <w:sz w:val="22"/>
        </w:rPr>
      </w:pPr>
    </w:p>
    <w:p w14:paraId="6AB3EF86" w14:textId="7777777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proofErr w:type="spellStart"/>
      <w:r w:rsidRPr="009F4DC6">
        <w:rPr>
          <w:rFonts w:ascii="Times" w:hAnsi="Times"/>
          <w:color w:val="808080"/>
          <w:sz w:val="22"/>
        </w:rPr>
        <w:t>Iyer</w:t>
      </w:r>
      <w:proofErr w:type="spellEnd"/>
      <w:r w:rsidRPr="009F4DC6">
        <w:rPr>
          <w:rFonts w:ascii="Times" w:hAnsi="Times"/>
          <w:color w:val="808080"/>
          <w:sz w:val="22"/>
        </w:rPr>
        <w:t>. A</w:t>
      </w:r>
      <w:r w:rsidRPr="009F4DC6">
        <w:rPr>
          <w:rFonts w:ascii="Times" w:hAnsi="Times"/>
          <w:sz w:val="22"/>
        </w:rPr>
        <w:t xml:space="preserve">., </w:t>
      </w:r>
      <w:r w:rsidRPr="009F4DC6">
        <w:rPr>
          <w:rFonts w:ascii="Times" w:hAnsi="Times"/>
          <w:b/>
          <w:sz w:val="22"/>
        </w:rPr>
        <w:t>Leach, C. W.</w:t>
      </w:r>
      <w:r w:rsidRPr="009F4DC6">
        <w:rPr>
          <w:rFonts w:ascii="Times" w:hAnsi="Times"/>
          <w:sz w:val="22"/>
        </w:rPr>
        <w:t xml:space="preserve"> &amp; Pedersen, A. (2004). Racial wrongs and restitutions: The role of guilt and other group-based emotions. Reprinted in M. Fine, L. Weis, L. Powell, &amp; A. Burns (Eds.),</w:t>
      </w:r>
      <w:r w:rsidRPr="009F4DC6">
        <w:rPr>
          <w:rFonts w:ascii="Times" w:hAnsi="Times"/>
          <w:i/>
          <w:sz w:val="22"/>
        </w:rPr>
        <w:t xml:space="preserve"> OFF WHITE: Readings in Power, Privilege and Resistance</w:t>
      </w:r>
      <w:r w:rsidRPr="009F4DC6">
        <w:rPr>
          <w:rFonts w:ascii="Times" w:hAnsi="Times"/>
          <w:sz w:val="22"/>
        </w:rPr>
        <w:t xml:space="preserve"> (pp. 345-361)</w:t>
      </w:r>
      <w:r w:rsidRPr="009F4DC6">
        <w:rPr>
          <w:rFonts w:ascii="Times" w:hAnsi="Times"/>
          <w:i/>
          <w:sz w:val="22"/>
        </w:rPr>
        <w:t>.</w:t>
      </w:r>
      <w:r w:rsidRPr="009F4DC6">
        <w:rPr>
          <w:rFonts w:ascii="Times" w:hAnsi="Times"/>
          <w:sz w:val="22"/>
        </w:rPr>
        <w:t xml:space="preserve"> New York: Routledge.</w:t>
      </w:r>
    </w:p>
    <w:p w14:paraId="13F8E556" w14:textId="06355653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proofErr w:type="spellStart"/>
      <w:r w:rsidRPr="009F4DC6">
        <w:rPr>
          <w:rFonts w:ascii="Times" w:hAnsi="Times"/>
          <w:color w:val="808080"/>
          <w:sz w:val="22"/>
        </w:rPr>
        <w:t>Iyer</w:t>
      </w:r>
      <w:proofErr w:type="spellEnd"/>
      <w:r w:rsidRPr="009F4DC6">
        <w:rPr>
          <w:rFonts w:ascii="Times" w:hAnsi="Times"/>
          <w:color w:val="808080"/>
          <w:sz w:val="22"/>
        </w:rPr>
        <w:t>. A</w:t>
      </w:r>
      <w:r w:rsidRPr="009F4DC6">
        <w:rPr>
          <w:rFonts w:ascii="Times" w:hAnsi="Times"/>
          <w:sz w:val="22"/>
        </w:rPr>
        <w:t xml:space="preserve">., </w:t>
      </w:r>
      <w:r w:rsidRPr="009F4DC6">
        <w:rPr>
          <w:rFonts w:ascii="Times" w:hAnsi="Times"/>
          <w:b/>
          <w:sz w:val="22"/>
        </w:rPr>
        <w:t>Leach, C. W.</w:t>
      </w:r>
      <w:r w:rsidRPr="009F4DC6">
        <w:rPr>
          <w:rFonts w:ascii="Times" w:hAnsi="Times"/>
          <w:sz w:val="22"/>
        </w:rPr>
        <w:t xml:space="preserve"> &amp; Pedersen, A. (2004). </w:t>
      </w:r>
      <w:hyperlink r:id="rId156" w:history="1">
        <w:r w:rsidRPr="009F4DC6">
          <w:rPr>
            <w:rStyle w:val="Hyperlink"/>
            <w:rFonts w:ascii="Times" w:hAnsi="Times"/>
            <w:sz w:val="22"/>
          </w:rPr>
          <w:t>Racial wrongs and restitutions: The role of guilt and other group-based emotions</w:t>
        </w:r>
      </w:hyperlink>
      <w:r w:rsidRPr="009F4DC6">
        <w:rPr>
          <w:rFonts w:ascii="Times" w:hAnsi="Times"/>
          <w:sz w:val="22"/>
        </w:rPr>
        <w:t xml:space="preserve">. In N. </w:t>
      </w:r>
      <w:proofErr w:type="spellStart"/>
      <w:r w:rsidRPr="009F4DC6">
        <w:rPr>
          <w:rFonts w:ascii="Times" w:hAnsi="Times"/>
          <w:sz w:val="22"/>
        </w:rPr>
        <w:t>Branscombe</w:t>
      </w:r>
      <w:proofErr w:type="spellEnd"/>
      <w:r w:rsidRPr="009F4DC6">
        <w:rPr>
          <w:rFonts w:ascii="Times" w:hAnsi="Times"/>
          <w:sz w:val="22"/>
        </w:rPr>
        <w:t xml:space="preserve"> &amp; B. </w:t>
      </w:r>
      <w:proofErr w:type="spellStart"/>
      <w:r w:rsidRPr="009F4DC6">
        <w:rPr>
          <w:rFonts w:ascii="Times" w:hAnsi="Times"/>
          <w:sz w:val="22"/>
        </w:rPr>
        <w:t>Doosje</w:t>
      </w:r>
      <w:proofErr w:type="spellEnd"/>
      <w:r w:rsidRPr="009F4DC6">
        <w:rPr>
          <w:rFonts w:ascii="Times" w:hAnsi="Times"/>
          <w:sz w:val="22"/>
        </w:rPr>
        <w:t xml:space="preserve"> (Eds.), </w:t>
      </w:r>
      <w:r w:rsidRPr="009F4DC6">
        <w:rPr>
          <w:rFonts w:ascii="Times" w:hAnsi="Times"/>
          <w:i/>
          <w:sz w:val="22"/>
        </w:rPr>
        <w:t xml:space="preserve">Collective Guilt: International Perspectives </w:t>
      </w:r>
      <w:r w:rsidRPr="009F4DC6">
        <w:rPr>
          <w:rFonts w:ascii="Times" w:hAnsi="Times"/>
          <w:sz w:val="22"/>
        </w:rPr>
        <w:t>(pp. 262-283). New York: Cambridge University Press.</w:t>
      </w:r>
    </w:p>
    <w:p w14:paraId="4E82DF2B" w14:textId="6E2D1D76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 W.,</w:t>
      </w:r>
      <w:r w:rsidRPr="009F4DC6">
        <w:rPr>
          <w:rFonts w:ascii="Times" w:hAnsi="Times"/>
          <w:sz w:val="22"/>
        </w:rPr>
        <w:t xml:space="preserve"> &amp; L. Z. </w:t>
      </w:r>
      <w:proofErr w:type="spellStart"/>
      <w:r w:rsidRPr="009F4DC6">
        <w:rPr>
          <w:rFonts w:ascii="Times" w:hAnsi="Times"/>
          <w:sz w:val="22"/>
        </w:rPr>
        <w:t>Tiedens</w:t>
      </w:r>
      <w:proofErr w:type="spellEnd"/>
      <w:r w:rsidRPr="009F4DC6">
        <w:rPr>
          <w:rFonts w:ascii="Times" w:hAnsi="Times"/>
          <w:sz w:val="22"/>
        </w:rPr>
        <w:t xml:space="preserve"> (2004). </w:t>
      </w:r>
      <w:hyperlink r:id="rId157" w:history="1">
        <w:r w:rsidRPr="009F4DC6">
          <w:rPr>
            <w:rStyle w:val="Hyperlink"/>
            <w:rFonts w:ascii="Times" w:hAnsi="Times"/>
            <w:sz w:val="22"/>
          </w:rPr>
          <w:t>“A world of emotion.”</w:t>
        </w:r>
      </w:hyperlink>
      <w:r w:rsidRPr="009F4DC6">
        <w:rPr>
          <w:rFonts w:ascii="Times" w:hAnsi="Times"/>
          <w:sz w:val="22"/>
        </w:rPr>
        <w:t xml:space="preserve"> In L. Z. </w:t>
      </w:r>
      <w:proofErr w:type="spellStart"/>
      <w:r w:rsidRPr="009F4DC6">
        <w:rPr>
          <w:rFonts w:ascii="Times" w:hAnsi="Times"/>
          <w:sz w:val="22"/>
        </w:rPr>
        <w:t>Tiedens</w:t>
      </w:r>
      <w:proofErr w:type="spellEnd"/>
      <w:r w:rsidRPr="009F4DC6">
        <w:rPr>
          <w:rFonts w:ascii="Times" w:hAnsi="Times"/>
          <w:sz w:val="22"/>
        </w:rPr>
        <w:t xml:space="preserve"> &amp; C.W. Leach (Eds.). </w:t>
      </w:r>
      <w:r w:rsidRPr="009F4DC6">
        <w:rPr>
          <w:rFonts w:ascii="Times" w:hAnsi="Times"/>
          <w:i/>
          <w:sz w:val="22"/>
        </w:rPr>
        <w:t>The social life of emotions</w:t>
      </w:r>
      <w:r w:rsidRPr="009F4DC6">
        <w:rPr>
          <w:rFonts w:ascii="Times" w:hAnsi="Times"/>
          <w:sz w:val="22"/>
        </w:rPr>
        <w:t xml:space="preserve"> (pp. 1-16)</w:t>
      </w:r>
      <w:r w:rsidRPr="009F4DC6">
        <w:rPr>
          <w:rFonts w:ascii="Times" w:hAnsi="Times"/>
          <w:i/>
          <w:sz w:val="22"/>
        </w:rPr>
        <w:t xml:space="preserve">. </w:t>
      </w:r>
      <w:r w:rsidRPr="009F4DC6">
        <w:rPr>
          <w:rFonts w:ascii="Times" w:hAnsi="Times"/>
          <w:sz w:val="22"/>
        </w:rPr>
        <w:t>New York: Cambridge University Press.</w:t>
      </w:r>
    </w:p>
    <w:p w14:paraId="0DB8670A" w14:textId="3BFC97B2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Spears, R., &amp; </w:t>
      </w:r>
      <w:r w:rsidRPr="009F4DC6">
        <w:rPr>
          <w:rFonts w:ascii="Times" w:hAnsi="Times"/>
          <w:b/>
          <w:sz w:val="22"/>
        </w:rPr>
        <w:t>Leach, C. W.</w:t>
      </w:r>
      <w:r w:rsidRPr="009F4DC6">
        <w:rPr>
          <w:rFonts w:ascii="Times" w:hAnsi="Times"/>
          <w:sz w:val="22"/>
        </w:rPr>
        <w:t xml:space="preserve"> (2004). </w:t>
      </w:r>
      <w:hyperlink r:id="rId158" w:history="1">
        <w:r w:rsidRPr="009F4DC6">
          <w:rPr>
            <w:rStyle w:val="Hyperlink"/>
            <w:rFonts w:ascii="Times" w:hAnsi="Times"/>
            <w:sz w:val="22"/>
          </w:rPr>
          <w:t>Intergroup schadenfreude: Conditions and consequences.</w:t>
        </w:r>
      </w:hyperlink>
      <w:r w:rsidRPr="009F4DC6">
        <w:rPr>
          <w:rFonts w:ascii="Times" w:hAnsi="Times"/>
          <w:sz w:val="22"/>
        </w:rPr>
        <w:t xml:space="preserve"> In L. Z. </w:t>
      </w:r>
      <w:proofErr w:type="spellStart"/>
      <w:r w:rsidRPr="009F4DC6">
        <w:rPr>
          <w:rFonts w:ascii="Times" w:hAnsi="Times"/>
          <w:sz w:val="22"/>
        </w:rPr>
        <w:t>Tiedens</w:t>
      </w:r>
      <w:proofErr w:type="spellEnd"/>
      <w:r w:rsidRPr="009F4DC6">
        <w:rPr>
          <w:rFonts w:ascii="Times" w:hAnsi="Times"/>
          <w:sz w:val="22"/>
        </w:rPr>
        <w:t xml:space="preserve"> &amp; C. W. Leach (Eds.). </w:t>
      </w:r>
      <w:r w:rsidRPr="009F4DC6">
        <w:rPr>
          <w:rFonts w:ascii="Times" w:hAnsi="Times"/>
          <w:i/>
          <w:sz w:val="22"/>
        </w:rPr>
        <w:t>The social life of emotions</w:t>
      </w:r>
      <w:r w:rsidRPr="009F4DC6">
        <w:rPr>
          <w:rFonts w:ascii="Times" w:hAnsi="Times"/>
          <w:sz w:val="22"/>
        </w:rPr>
        <w:t xml:space="preserve"> (pp. 336-355)</w:t>
      </w:r>
      <w:r w:rsidRPr="009F4DC6">
        <w:rPr>
          <w:rFonts w:ascii="Times" w:hAnsi="Times"/>
          <w:i/>
          <w:sz w:val="22"/>
        </w:rPr>
        <w:t xml:space="preserve">. </w:t>
      </w:r>
      <w:r w:rsidRPr="009F4DC6">
        <w:rPr>
          <w:rFonts w:ascii="Times" w:hAnsi="Times"/>
          <w:sz w:val="22"/>
        </w:rPr>
        <w:t>New York: Cambridge University Press.</w:t>
      </w:r>
    </w:p>
    <w:p w14:paraId="7655AC1E" w14:textId="7777777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color w:val="808080" w:themeColor="background1" w:themeShade="80"/>
          <w:sz w:val="22"/>
          <w:lang w:val="en-GB"/>
        </w:rPr>
        <w:t xml:space="preserve">van </w:t>
      </w:r>
      <w:proofErr w:type="spellStart"/>
      <w:r w:rsidRPr="009F4DC6">
        <w:rPr>
          <w:rFonts w:ascii="Times" w:hAnsi="Times"/>
          <w:color w:val="808080" w:themeColor="background1" w:themeShade="80"/>
          <w:sz w:val="22"/>
          <w:lang w:val="en-GB"/>
        </w:rPr>
        <w:t>Zomeren</w:t>
      </w:r>
      <w:proofErr w:type="spellEnd"/>
      <w:r w:rsidRPr="009F4DC6">
        <w:rPr>
          <w:rFonts w:ascii="Times" w:hAnsi="Times"/>
          <w:color w:val="808080" w:themeColor="background1" w:themeShade="80"/>
          <w:sz w:val="22"/>
          <w:lang w:val="en-GB"/>
        </w:rPr>
        <w:t>, M.</w:t>
      </w:r>
      <w:r w:rsidRPr="009F4DC6">
        <w:rPr>
          <w:rFonts w:ascii="Times" w:hAnsi="Times"/>
          <w:sz w:val="22"/>
          <w:lang w:val="en-GB"/>
        </w:rPr>
        <w:t xml:space="preserve">, Spears, R., Fischer, A.H., &amp; </w:t>
      </w:r>
      <w:r w:rsidRPr="009F4DC6">
        <w:rPr>
          <w:rFonts w:ascii="Times" w:hAnsi="Times"/>
          <w:b/>
          <w:sz w:val="22"/>
          <w:lang w:val="en-GB"/>
        </w:rPr>
        <w:t>Leach, C.W.</w:t>
      </w:r>
      <w:r w:rsidRPr="009F4DC6">
        <w:rPr>
          <w:rFonts w:ascii="Times" w:hAnsi="Times"/>
          <w:sz w:val="22"/>
          <w:lang w:val="en-GB"/>
        </w:rPr>
        <w:t xml:space="preserve"> (2004). </w:t>
      </w:r>
      <w:r w:rsidRPr="009F4DC6">
        <w:rPr>
          <w:rFonts w:ascii="Times" w:hAnsi="Times"/>
          <w:sz w:val="22"/>
          <w:lang w:val="nl-NL"/>
        </w:rPr>
        <w:t xml:space="preserve">De effecten van </w:t>
      </w:r>
      <w:proofErr w:type="spellStart"/>
      <w:r w:rsidRPr="009F4DC6">
        <w:rPr>
          <w:rFonts w:ascii="Times" w:hAnsi="Times"/>
          <w:sz w:val="22"/>
          <w:lang w:val="nl-NL"/>
        </w:rPr>
        <w:t>appraisals</w:t>
      </w:r>
      <w:proofErr w:type="spellEnd"/>
      <w:r w:rsidRPr="009F4DC6">
        <w:rPr>
          <w:rFonts w:ascii="Times" w:hAnsi="Times"/>
          <w:sz w:val="22"/>
          <w:lang w:val="nl-NL"/>
        </w:rPr>
        <w:t xml:space="preserve"> van rechtvaardigheid en sociale steun op collectieve </w:t>
      </w:r>
      <w:proofErr w:type="spellStart"/>
      <w:r w:rsidRPr="009F4DC6">
        <w:rPr>
          <w:rFonts w:ascii="Times" w:hAnsi="Times"/>
          <w:sz w:val="22"/>
          <w:lang w:val="nl-NL"/>
        </w:rPr>
        <w:t>actietendenzen</w:t>
      </w:r>
      <w:proofErr w:type="spellEnd"/>
      <w:r w:rsidRPr="009F4DC6">
        <w:rPr>
          <w:rFonts w:ascii="Times" w:hAnsi="Times"/>
          <w:sz w:val="22"/>
          <w:lang w:val="nl-NL"/>
        </w:rPr>
        <w:t xml:space="preserve"> via twee (emotionele en rationele) paden. In D. Wigboldus, M. </w:t>
      </w:r>
      <w:proofErr w:type="spellStart"/>
      <w:r w:rsidRPr="009F4DC6">
        <w:rPr>
          <w:rFonts w:ascii="Times" w:hAnsi="Times"/>
          <w:sz w:val="22"/>
          <w:lang w:val="nl-NL"/>
        </w:rPr>
        <w:t>Dechesne</w:t>
      </w:r>
      <w:proofErr w:type="spellEnd"/>
      <w:r w:rsidRPr="009F4DC6">
        <w:rPr>
          <w:rFonts w:ascii="Times" w:hAnsi="Times"/>
          <w:sz w:val="22"/>
          <w:lang w:val="nl-NL"/>
        </w:rPr>
        <w:t xml:space="preserve">, E. Gordijn, &amp; E. Kluwer (Eds.), </w:t>
      </w:r>
      <w:r w:rsidRPr="009F4DC6">
        <w:rPr>
          <w:rFonts w:ascii="Times" w:hAnsi="Times"/>
          <w:i/>
          <w:iCs/>
          <w:sz w:val="22"/>
          <w:lang w:val="nl-NL"/>
        </w:rPr>
        <w:t>Jaarboek Sociale Psychologie 2003</w:t>
      </w:r>
      <w:r w:rsidRPr="009F4DC6">
        <w:rPr>
          <w:rFonts w:ascii="Times" w:hAnsi="Times"/>
          <w:sz w:val="22"/>
          <w:lang w:val="nl-NL"/>
        </w:rPr>
        <w:t xml:space="preserve"> (pp. 436-442).</w:t>
      </w:r>
      <w:r w:rsidRPr="009F4DC6">
        <w:rPr>
          <w:rFonts w:ascii="Times" w:hAnsi="Times"/>
          <w:sz w:val="22"/>
          <w:lang w:val="nl-NL"/>
        </w:rPr>
        <w:br/>
      </w:r>
    </w:p>
    <w:p w14:paraId="4FB8F1A9" w14:textId="7777777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b/>
          <w:sz w:val="22"/>
        </w:rPr>
      </w:pPr>
      <w:proofErr w:type="spellStart"/>
      <w:r w:rsidRPr="009F4DC6">
        <w:rPr>
          <w:rFonts w:ascii="Times" w:hAnsi="Times"/>
          <w:sz w:val="22"/>
        </w:rPr>
        <w:t>Gabacccia</w:t>
      </w:r>
      <w:proofErr w:type="spellEnd"/>
      <w:r w:rsidRPr="009F4DC6">
        <w:rPr>
          <w:rFonts w:ascii="Times" w:hAnsi="Times"/>
          <w:sz w:val="22"/>
        </w:rPr>
        <w:t xml:space="preserve">, D, R. &amp; </w:t>
      </w:r>
      <w:r w:rsidRPr="009F4DC6">
        <w:rPr>
          <w:rFonts w:ascii="Times" w:hAnsi="Times"/>
          <w:b/>
          <w:sz w:val="22"/>
        </w:rPr>
        <w:t>Leach, C. W. (</w:t>
      </w:r>
      <w:r w:rsidRPr="009F4DC6">
        <w:rPr>
          <w:rFonts w:ascii="Times" w:hAnsi="Times"/>
          <w:sz w:val="22"/>
        </w:rPr>
        <w:t xml:space="preserve">2003). American identities in a global era. In D.R. </w:t>
      </w:r>
      <w:proofErr w:type="spellStart"/>
      <w:r w:rsidRPr="009F4DC6">
        <w:rPr>
          <w:rFonts w:ascii="Times" w:hAnsi="Times"/>
          <w:sz w:val="22"/>
        </w:rPr>
        <w:t>Gabaccia</w:t>
      </w:r>
      <w:proofErr w:type="spellEnd"/>
      <w:r w:rsidRPr="009F4DC6">
        <w:rPr>
          <w:rFonts w:ascii="Times" w:hAnsi="Times"/>
          <w:sz w:val="22"/>
        </w:rPr>
        <w:t xml:space="preserve"> &amp; C.W Leach </w:t>
      </w:r>
      <w:r w:rsidRPr="009F4DC6">
        <w:rPr>
          <w:rFonts w:ascii="Times" w:hAnsi="Times"/>
          <w:sz w:val="22"/>
        </w:rPr>
        <w:lastRenderedPageBreak/>
        <w:t xml:space="preserve">(Eds.) </w:t>
      </w:r>
      <w:r w:rsidRPr="009F4DC6">
        <w:rPr>
          <w:rFonts w:ascii="Times" w:hAnsi="Times"/>
          <w:i/>
          <w:sz w:val="22"/>
        </w:rPr>
        <w:t xml:space="preserve">Immigrant life in the U.S.: Multi-disciplinary perspectives </w:t>
      </w:r>
      <w:r w:rsidRPr="009F4DC6">
        <w:rPr>
          <w:rFonts w:ascii="Times" w:hAnsi="Times"/>
          <w:sz w:val="22"/>
        </w:rPr>
        <w:t>(pp. 1-12).</w:t>
      </w:r>
      <w:r w:rsidRPr="009F4DC6">
        <w:rPr>
          <w:rFonts w:ascii="Times" w:hAnsi="Times"/>
          <w:i/>
          <w:sz w:val="22"/>
        </w:rPr>
        <w:t xml:space="preserve"> </w:t>
      </w:r>
      <w:r w:rsidRPr="009F4DC6">
        <w:rPr>
          <w:rFonts w:ascii="Times" w:hAnsi="Times"/>
          <w:sz w:val="22"/>
        </w:rPr>
        <w:t>New York: Routledge.</w:t>
      </w:r>
    </w:p>
    <w:p w14:paraId="051BB67E" w14:textId="7777777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 W.</w:t>
      </w:r>
      <w:r w:rsidRPr="009F4DC6">
        <w:rPr>
          <w:rFonts w:ascii="Times" w:hAnsi="Times"/>
          <w:sz w:val="22"/>
        </w:rPr>
        <w:t xml:space="preserve">, &amp; </w:t>
      </w:r>
      <w:proofErr w:type="spellStart"/>
      <w:r w:rsidRPr="009F4DC6">
        <w:rPr>
          <w:rFonts w:ascii="Times" w:hAnsi="Times"/>
          <w:sz w:val="22"/>
        </w:rPr>
        <w:t>Gabacccia</w:t>
      </w:r>
      <w:proofErr w:type="spellEnd"/>
      <w:r w:rsidRPr="009F4DC6">
        <w:rPr>
          <w:rFonts w:ascii="Times" w:hAnsi="Times"/>
          <w:sz w:val="22"/>
        </w:rPr>
        <w:t xml:space="preserve">, D, R. (2003). The work and wonder in studying immigrant life across the disciplines. In D.R. </w:t>
      </w:r>
      <w:proofErr w:type="spellStart"/>
      <w:r w:rsidRPr="009F4DC6">
        <w:rPr>
          <w:rFonts w:ascii="Times" w:hAnsi="Times"/>
          <w:sz w:val="22"/>
        </w:rPr>
        <w:t>Gabaccia</w:t>
      </w:r>
      <w:proofErr w:type="spellEnd"/>
      <w:r w:rsidRPr="009F4DC6">
        <w:rPr>
          <w:rFonts w:ascii="Times" w:hAnsi="Times"/>
          <w:sz w:val="22"/>
        </w:rPr>
        <w:t xml:space="preserve"> &amp; C.W Leach (Eds.) </w:t>
      </w:r>
      <w:r w:rsidRPr="009F4DC6">
        <w:rPr>
          <w:rFonts w:ascii="Times" w:hAnsi="Times"/>
          <w:i/>
          <w:sz w:val="22"/>
        </w:rPr>
        <w:t xml:space="preserve">Immigrant life in the U.S.: Multi-disciplinary perspectives </w:t>
      </w:r>
      <w:r w:rsidRPr="009F4DC6">
        <w:rPr>
          <w:rFonts w:ascii="Times" w:hAnsi="Times"/>
          <w:sz w:val="22"/>
        </w:rPr>
        <w:t>(pp. 191-200).</w:t>
      </w:r>
      <w:r w:rsidRPr="009F4DC6">
        <w:rPr>
          <w:rFonts w:ascii="Times" w:hAnsi="Times"/>
          <w:i/>
          <w:sz w:val="22"/>
        </w:rPr>
        <w:t xml:space="preserve"> </w:t>
      </w:r>
      <w:r w:rsidRPr="009F4DC6">
        <w:rPr>
          <w:rFonts w:ascii="Times" w:hAnsi="Times"/>
          <w:sz w:val="22"/>
        </w:rPr>
        <w:t>New York: Routledge.</w:t>
      </w:r>
    </w:p>
    <w:p w14:paraId="1334A7F0" w14:textId="7777777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</w:p>
    <w:p w14:paraId="661B6373" w14:textId="34B6ED58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 W.</w:t>
      </w:r>
      <w:r w:rsidRPr="009F4DC6">
        <w:rPr>
          <w:rFonts w:ascii="Times" w:hAnsi="Times"/>
          <w:sz w:val="22"/>
        </w:rPr>
        <w:t xml:space="preserve">, Snider, N., </w:t>
      </w:r>
      <w:r w:rsidRPr="009F4DC6">
        <w:rPr>
          <w:rFonts w:ascii="Times" w:hAnsi="Times"/>
          <w:color w:val="000000" w:themeColor="text1"/>
          <w:sz w:val="22"/>
        </w:rPr>
        <w:t>&amp;</w:t>
      </w:r>
      <w:r w:rsidRPr="009F4DC6">
        <w:rPr>
          <w:rFonts w:ascii="Times" w:hAnsi="Times"/>
          <w:color w:val="808080" w:themeColor="background1" w:themeShade="80"/>
          <w:sz w:val="22"/>
        </w:rPr>
        <w:t xml:space="preserve"> </w:t>
      </w:r>
      <w:proofErr w:type="spellStart"/>
      <w:r w:rsidRPr="009F4DC6">
        <w:rPr>
          <w:rFonts w:ascii="Times" w:hAnsi="Times"/>
          <w:color w:val="808080" w:themeColor="background1" w:themeShade="80"/>
          <w:sz w:val="22"/>
        </w:rPr>
        <w:t>Iyer</w:t>
      </w:r>
      <w:proofErr w:type="spellEnd"/>
      <w:r w:rsidRPr="009F4DC6">
        <w:rPr>
          <w:rFonts w:ascii="Times" w:hAnsi="Times"/>
          <w:color w:val="808080" w:themeColor="background1" w:themeShade="80"/>
          <w:sz w:val="22"/>
        </w:rPr>
        <w:t xml:space="preserve">, A. </w:t>
      </w:r>
      <w:r w:rsidRPr="009F4DC6">
        <w:rPr>
          <w:rFonts w:ascii="Times" w:hAnsi="Times"/>
          <w:sz w:val="22"/>
        </w:rPr>
        <w:t xml:space="preserve">(2002). </w:t>
      </w:r>
      <w:hyperlink r:id="rId159" w:history="1">
        <w:r w:rsidRPr="009F4DC6">
          <w:rPr>
            <w:rStyle w:val="Hyperlink"/>
            <w:rFonts w:ascii="Times" w:hAnsi="Times"/>
            <w:sz w:val="22"/>
          </w:rPr>
          <w:t>“Spoiling the consciences of the fortunate”: The experience of relative advantage and support for social equality</w:t>
        </w:r>
      </w:hyperlink>
      <w:r w:rsidRPr="009F4DC6">
        <w:rPr>
          <w:rFonts w:ascii="Times" w:hAnsi="Times"/>
          <w:sz w:val="22"/>
        </w:rPr>
        <w:t xml:space="preserve">. In I. Walker &amp; H. J. Smith (Eds.), </w:t>
      </w:r>
      <w:r w:rsidRPr="009F4DC6">
        <w:rPr>
          <w:rFonts w:ascii="Times" w:hAnsi="Times"/>
          <w:i/>
          <w:sz w:val="22"/>
        </w:rPr>
        <w:t xml:space="preserve">Relative deprivation: Specification, development, and integration </w:t>
      </w:r>
      <w:r w:rsidRPr="009F4DC6">
        <w:rPr>
          <w:rFonts w:ascii="Times" w:hAnsi="Times"/>
          <w:sz w:val="22"/>
        </w:rPr>
        <w:t>(pp. 136-163). New York: Cambridge University Press.</w:t>
      </w:r>
    </w:p>
    <w:p w14:paraId="2DFB6D3C" w14:textId="77777777" w:rsidR="00420364" w:rsidRPr="009F4DC6" w:rsidRDefault="00420364" w:rsidP="00EB6883">
      <w:pPr>
        <w:widowControl w:val="0"/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>Leach, C. W.,</w:t>
      </w:r>
      <w:r w:rsidRPr="009F4DC6">
        <w:rPr>
          <w:rFonts w:ascii="Times" w:hAnsi="Times"/>
          <w:sz w:val="22"/>
        </w:rPr>
        <w:t xml:space="preserve"> &amp; Brown, L. M. (1999). Ethnicity and identity politics. In L. Kurtz (Ed.), </w:t>
      </w:r>
      <w:r w:rsidRPr="009F4DC6">
        <w:rPr>
          <w:rFonts w:ascii="Times" w:hAnsi="Times"/>
          <w:i/>
          <w:sz w:val="22"/>
        </w:rPr>
        <w:t xml:space="preserve">Encyclopedia of violence, peace, and conflict, vol. 1 </w:t>
      </w:r>
      <w:r w:rsidRPr="009F4DC6">
        <w:rPr>
          <w:rFonts w:ascii="Times" w:hAnsi="Times"/>
          <w:sz w:val="22"/>
        </w:rPr>
        <w:t>(pp. 765-775). New York: Academic Press.</w:t>
      </w:r>
    </w:p>
    <w:p w14:paraId="1BF375AC" w14:textId="77777777" w:rsidR="00504A1A" w:rsidRPr="009F4DC6" w:rsidRDefault="00504A1A" w:rsidP="00CB0597">
      <w:pPr>
        <w:widowControl w:val="0"/>
        <w:suppressAutoHyphens/>
        <w:rPr>
          <w:rFonts w:ascii="Times" w:hAnsi="Times"/>
          <w:sz w:val="22"/>
        </w:rPr>
      </w:pPr>
    </w:p>
    <w:p w14:paraId="73E248A0" w14:textId="6EEB797C" w:rsidR="00487850" w:rsidRPr="009F4DC6" w:rsidRDefault="0070643E" w:rsidP="0034008C">
      <w:pPr>
        <w:keepNext/>
        <w:pBdr>
          <w:between w:val="dotted" w:sz="24" w:space="1" w:color="A6A6A6" w:themeColor="background1" w:themeShade="A6"/>
        </w:pBdr>
        <w:suppressAutoHyphens/>
        <w:ind w:left="720" w:hanging="720"/>
        <w:rPr>
          <w:rFonts w:ascii="Times" w:hAnsi="Times"/>
          <w:sz w:val="22"/>
        </w:rPr>
      </w:pPr>
      <w:r w:rsidRPr="009F4DC6">
        <w:rPr>
          <w:rFonts w:ascii="Times" w:hAnsi="Times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4983BF" wp14:editId="48F50E61">
                <wp:simplePos x="0" y="0"/>
                <wp:positionH relativeFrom="column">
                  <wp:posOffset>2863215</wp:posOffset>
                </wp:positionH>
                <wp:positionV relativeFrom="paragraph">
                  <wp:posOffset>99060</wp:posOffset>
                </wp:positionV>
                <wp:extent cx="34290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D9D9D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14E8B" id="Straight Connector 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7.8pt" to="495.4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" strokecolor="#d9d9d9" strokeweight=".25pt"/>
            </w:pict>
          </mc:Fallback>
        </mc:AlternateContent>
      </w:r>
      <w:r w:rsidR="00C044A8" w:rsidRPr="009F4DC6">
        <w:rPr>
          <w:rFonts w:ascii="Times" w:hAnsi="Times"/>
          <w:b/>
          <w:i/>
          <w:sz w:val="22"/>
        </w:rPr>
        <w:t>I</w:t>
      </w:r>
      <w:r w:rsidR="00487850" w:rsidRPr="009F4DC6">
        <w:rPr>
          <w:rFonts w:ascii="Times" w:hAnsi="Times"/>
          <w:b/>
          <w:i/>
          <w:sz w:val="22"/>
        </w:rPr>
        <w:t>NVITED PRESENTATIONS</w:t>
      </w:r>
      <w:r w:rsidR="00F45EF4" w:rsidRPr="009F4DC6">
        <w:rPr>
          <w:rFonts w:ascii="Times" w:hAnsi="Times"/>
          <w:b/>
          <w:i/>
          <w:sz w:val="22"/>
        </w:rPr>
        <w:t xml:space="preserve"> </w:t>
      </w:r>
      <w:r w:rsidR="00F45EF4" w:rsidRPr="009F4DC6">
        <w:rPr>
          <w:rFonts w:ascii="Times" w:hAnsi="Times"/>
          <w:sz w:val="22"/>
        </w:rPr>
        <w:t>(</w:t>
      </w:r>
      <w:r w:rsidR="003C6CDC" w:rsidRPr="009F4DC6">
        <w:rPr>
          <w:rFonts w:ascii="Times" w:hAnsi="Times"/>
          <w:sz w:val="22"/>
        </w:rPr>
        <w:t>2014</w:t>
      </w:r>
      <w:r w:rsidR="001D7E8C" w:rsidRPr="009F4DC6">
        <w:rPr>
          <w:rFonts w:ascii="Times" w:hAnsi="Times"/>
          <w:sz w:val="22"/>
        </w:rPr>
        <w:t>-</w:t>
      </w:r>
      <w:r w:rsidR="00E00E4C" w:rsidRPr="009F4DC6">
        <w:rPr>
          <w:rFonts w:ascii="Times" w:hAnsi="Times"/>
          <w:sz w:val="22"/>
        </w:rPr>
        <w:t xml:space="preserve"> </w:t>
      </w:r>
      <w:r w:rsidR="00C4750F" w:rsidRPr="009F4DC6">
        <w:rPr>
          <w:rFonts w:ascii="Times" w:hAnsi="Times"/>
          <w:sz w:val="22"/>
        </w:rPr>
        <w:t>)</w:t>
      </w:r>
      <w:r w:rsidRPr="009F4DC6">
        <w:rPr>
          <w:rFonts w:ascii="Times" w:hAnsi="Times"/>
          <w:sz w:val="22"/>
        </w:rPr>
        <w:t xml:space="preserve"> </w:t>
      </w:r>
    </w:p>
    <w:p w14:paraId="277876F0" w14:textId="77777777" w:rsidR="00996158" w:rsidRPr="009F4DC6" w:rsidRDefault="00996158" w:rsidP="004319E8">
      <w:pPr>
        <w:pStyle w:val="p1"/>
        <w:ind w:left="720" w:hanging="720"/>
        <w:rPr>
          <w:rFonts w:ascii="Times" w:hAnsi="Times"/>
          <w:b/>
          <w:sz w:val="22"/>
          <w:szCs w:val="22"/>
        </w:rPr>
      </w:pPr>
    </w:p>
    <w:p w14:paraId="24968D69" w14:textId="571CA808" w:rsidR="00D57EC0" w:rsidRPr="009F4DC6" w:rsidRDefault="00D57EC0" w:rsidP="004319E8">
      <w:pPr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Leach, C.W. </w:t>
      </w:r>
      <w:r w:rsidRPr="009F4DC6">
        <w:rPr>
          <w:rFonts w:ascii="Times" w:hAnsi="Times"/>
          <w:sz w:val="22"/>
          <w:szCs w:val="22"/>
        </w:rPr>
        <w:t xml:space="preserve">(2018, </w:t>
      </w:r>
      <w:r w:rsidR="004319E8" w:rsidRPr="009F4DC6">
        <w:rPr>
          <w:rFonts w:ascii="Times" w:hAnsi="Times"/>
          <w:sz w:val="22"/>
          <w:szCs w:val="22"/>
        </w:rPr>
        <w:t>Dece</w:t>
      </w:r>
      <w:r w:rsidRPr="009F4DC6">
        <w:rPr>
          <w:rFonts w:ascii="Times" w:hAnsi="Times"/>
          <w:sz w:val="22"/>
          <w:szCs w:val="22"/>
        </w:rPr>
        <w:t>mber).</w:t>
      </w:r>
      <w:r w:rsidR="004319E8" w:rsidRPr="009F4DC6">
        <w:rPr>
          <w:rFonts w:ascii="Times" w:hAnsi="Times"/>
          <w:sz w:val="22"/>
          <w:szCs w:val="22"/>
        </w:rPr>
        <w:t xml:space="preserve"> </w:t>
      </w:r>
      <w:r w:rsidRPr="009F4DC6">
        <w:rPr>
          <w:rFonts w:ascii="Times" w:hAnsi="Times"/>
          <w:bCs/>
          <w:i/>
          <w:sz w:val="22"/>
          <w:szCs w:val="22"/>
        </w:rPr>
        <w:t xml:space="preserve">Affecting Images? Temporally tracing cognitive </w:t>
      </w:r>
      <w:r w:rsidRPr="009F4DC6">
        <w:rPr>
          <w:rFonts w:ascii="Times" w:eastAsiaTheme="minorEastAsia" w:hAnsi="Times"/>
          <w:bCs/>
          <w:i/>
          <w:sz w:val="22"/>
          <w:szCs w:val="22"/>
        </w:rPr>
        <w:t>appraisal</w:t>
      </w:r>
      <w:r w:rsidRPr="009F4DC6">
        <w:rPr>
          <w:rFonts w:ascii="Times" w:hAnsi="Times"/>
          <w:bCs/>
          <w:i/>
          <w:sz w:val="22"/>
          <w:szCs w:val="22"/>
        </w:rPr>
        <w:t>s of police &amp; protest</w:t>
      </w:r>
      <w:r w:rsidRPr="009F4DC6">
        <w:rPr>
          <w:rFonts w:ascii="Times" w:hAnsi="Times"/>
          <w:b/>
          <w:bCs/>
          <w:sz w:val="22"/>
          <w:szCs w:val="22"/>
        </w:rPr>
        <w:t xml:space="preserve">. </w:t>
      </w:r>
      <w:r w:rsidR="00E777D0" w:rsidRPr="009F4DC6">
        <w:rPr>
          <w:rFonts w:ascii="Times" w:hAnsi="Times"/>
          <w:color w:val="000000"/>
          <w:sz w:val="22"/>
          <w:szCs w:val="22"/>
        </w:rPr>
        <w:t xml:space="preserve">Invited address, </w:t>
      </w:r>
      <w:r w:rsidRPr="009F4DC6">
        <w:rPr>
          <w:rFonts w:ascii="Times" w:hAnsi="Times"/>
          <w:color w:val="000000"/>
          <w:sz w:val="22"/>
          <w:szCs w:val="22"/>
        </w:rPr>
        <w:t>Department of Psychology, New York University, Abu Dhabi, UAE.</w:t>
      </w:r>
    </w:p>
    <w:p w14:paraId="7B5DAF9F" w14:textId="03DEA0B7" w:rsidR="002B2754" w:rsidRPr="009F4DC6" w:rsidRDefault="00491E1E" w:rsidP="002B2754">
      <w:pPr>
        <w:pStyle w:val="p1"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>______</w:t>
      </w:r>
      <w:r w:rsidR="002B2754" w:rsidRPr="009F4DC6">
        <w:rPr>
          <w:rFonts w:ascii="Times" w:hAnsi="Times"/>
          <w:b/>
          <w:sz w:val="22"/>
          <w:szCs w:val="22"/>
        </w:rPr>
        <w:t xml:space="preserve"> </w:t>
      </w:r>
      <w:r w:rsidR="002B2754" w:rsidRPr="009F4DC6">
        <w:rPr>
          <w:rFonts w:ascii="Times" w:hAnsi="Times"/>
          <w:sz w:val="22"/>
          <w:szCs w:val="22"/>
        </w:rPr>
        <w:t xml:space="preserve">(2018, September). </w:t>
      </w:r>
      <w:r w:rsidR="002B2754" w:rsidRPr="009F4DC6">
        <w:rPr>
          <w:rFonts w:ascii="Times" w:hAnsi="Times"/>
          <w:bCs/>
          <w:i/>
          <w:sz w:val="22"/>
          <w:szCs w:val="22"/>
        </w:rPr>
        <w:t>Race, police, protest: Societally-situated appraisal, affect, and (e)motivation</w:t>
      </w:r>
      <w:r w:rsidR="002B2754" w:rsidRPr="009F4DC6">
        <w:rPr>
          <w:rFonts w:ascii="Times" w:hAnsi="Times"/>
          <w:bCs/>
          <w:sz w:val="22"/>
          <w:szCs w:val="22"/>
        </w:rPr>
        <w:t xml:space="preserve">.  </w:t>
      </w:r>
      <w:r w:rsidR="002B2754" w:rsidRPr="009F4DC6">
        <w:rPr>
          <w:rFonts w:ascii="Times" w:hAnsi="Times"/>
          <w:color w:val="000000"/>
          <w:sz w:val="22"/>
          <w:szCs w:val="22"/>
        </w:rPr>
        <w:t>Invited address, Department of Psychology, New York University, USA</w:t>
      </w:r>
    </w:p>
    <w:p w14:paraId="3D5E34D0" w14:textId="3644723F" w:rsidR="00F066C9" w:rsidRPr="009F4DC6" w:rsidRDefault="002B2754" w:rsidP="00125B17">
      <w:pPr>
        <w:pStyle w:val="p1"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>______</w:t>
      </w:r>
      <w:r w:rsidR="00F066C9" w:rsidRPr="009F4DC6">
        <w:rPr>
          <w:rFonts w:ascii="Times" w:hAnsi="Times"/>
          <w:b/>
          <w:sz w:val="22"/>
          <w:szCs w:val="22"/>
        </w:rPr>
        <w:t xml:space="preserve"> </w:t>
      </w:r>
      <w:r w:rsidR="00F066C9" w:rsidRPr="009F4DC6">
        <w:rPr>
          <w:rFonts w:ascii="Times" w:hAnsi="Times"/>
          <w:sz w:val="22"/>
          <w:szCs w:val="22"/>
        </w:rPr>
        <w:t xml:space="preserve">(2018, June). </w:t>
      </w:r>
      <w:r w:rsidR="004300A0" w:rsidRPr="009F4DC6">
        <w:rPr>
          <w:rFonts w:ascii="Times" w:hAnsi="Times"/>
          <w:bCs/>
          <w:i/>
          <w:sz w:val="22"/>
          <w:szCs w:val="22"/>
        </w:rPr>
        <w:t>With the Police or the Protest?</w:t>
      </w:r>
      <w:r w:rsidR="004300A0" w:rsidRPr="009F4DC6">
        <w:rPr>
          <w:rFonts w:ascii="Times" w:hAnsi="Times"/>
          <w:i/>
          <w:sz w:val="22"/>
          <w:szCs w:val="22"/>
        </w:rPr>
        <w:t xml:space="preserve"> Examining Systems of Societally Situated Cognition &amp; Affect</w:t>
      </w:r>
      <w:r w:rsidR="004300A0" w:rsidRPr="009F4DC6">
        <w:rPr>
          <w:rFonts w:ascii="Times" w:hAnsi="Times"/>
          <w:bCs/>
          <w:i/>
          <w:sz w:val="22"/>
          <w:szCs w:val="22"/>
        </w:rPr>
        <w:t xml:space="preserve">. </w:t>
      </w:r>
      <w:r w:rsidR="00F066C9" w:rsidRPr="009F4DC6">
        <w:rPr>
          <w:rFonts w:ascii="Times" w:hAnsi="Times"/>
          <w:color w:val="000000"/>
          <w:sz w:val="22"/>
          <w:szCs w:val="22"/>
        </w:rPr>
        <w:t>Invited address, Department of Psychology, University of Exeter, UK.</w:t>
      </w:r>
    </w:p>
    <w:p w14:paraId="48670399" w14:textId="798CF72B" w:rsidR="00125B17" w:rsidRPr="009F4DC6" w:rsidRDefault="0095661D" w:rsidP="00781C10">
      <w:pPr>
        <w:pStyle w:val="p1"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>______</w:t>
      </w:r>
      <w:r w:rsidR="00125B17" w:rsidRPr="009F4DC6">
        <w:rPr>
          <w:rFonts w:ascii="Times" w:hAnsi="Times"/>
          <w:b/>
          <w:sz w:val="22"/>
          <w:szCs w:val="22"/>
        </w:rPr>
        <w:t xml:space="preserve"> </w:t>
      </w:r>
      <w:r w:rsidR="00F066C9" w:rsidRPr="009F4DC6">
        <w:rPr>
          <w:rFonts w:ascii="Times" w:hAnsi="Times"/>
          <w:sz w:val="22"/>
          <w:szCs w:val="22"/>
        </w:rPr>
        <w:t>(2018, June</w:t>
      </w:r>
      <w:r w:rsidR="00125B17" w:rsidRPr="009F4DC6">
        <w:rPr>
          <w:rFonts w:ascii="Times" w:hAnsi="Times"/>
          <w:sz w:val="22"/>
          <w:szCs w:val="22"/>
        </w:rPr>
        <w:t xml:space="preserve">). </w:t>
      </w:r>
      <w:r w:rsidR="00125B17" w:rsidRPr="009F4DC6">
        <w:rPr>
          <w:rFonts w:ascii="Times" w:hAnsi="Times"/>
          <w:bCs/>
          <w:i/>
          <w:sz w:val="22"/>
          <w:szCs w:val="22"/>
        </w:rPr>
        <w:t>Socio-Temporal Appraisal</w:t>
      </w:r>
      <w:r w:rsidR="00125B17" w:rsidRPr="009F4DC6">
        <w:rPr>
          <w:rFonts w:ascii="Times" w:hAnsi="Times"/>
          <w:i/>
          <w:sz w:val="22"/>
          <w:szCs w:val="22"/>
        </w:rPr>
        <w:t>: How Police and Protest Divide Opinion and Feeling</w:t>
      </w:r>
      <w:r w:rsidR="00125B17" w:rsidRPr="009F4DC6">
        <w:rPr>
          <w:rFonts w:ascii="Times" w:hAnsi="Times"/>
          <w:sz w:val="22"/>
          <w:szCs w:val="22"/>
        </w:rPr>
        <w:t xml:space="preserve">. </w:t>
      </w:r>
      <w:r w:rsidR="00125B17" w:rsidRPr="009F4DC6">
        <w:rPr>
          <w:rFonts w:ascii="Times" w:hAnsi="Times"/>
          <w:color w:val="000000"/>
          <w:sz w:val="22"/>
          <w:szCs w:val="22"/>
        </w:rPr>
        <w:t>Invited address, Department of Psychology, University of Bath, UK.</w:t>
      </w:r>
    </w:p>
    <w:p w14:paraId="122A86F7" w14:textId="56325325" w:rsidR="00F70148" w:rsidRPr="009F4DC6" w:rsidRDefault="00F066C9" w:rsidP="00781C10">
      <w:pPr>
        <w:pStyle w:val="p1"/>
        <w:ind w:left="720" w:hanging="720"/>
        <w:rPr>
          <w:rFonts w:ascii="Times" w:hAnsi="Times"/>
          <w:color w:val="000000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>______</w:t>
      </w:r>
      <w:r w:rsidR="00F51680" w:rsidRPr="009F4DC6">
        <w:rPr>
          <w:rFonts w:ascii="Times" w:hAnsi="Times"/>
          <w:b/>
          <w:sz w:val="22"/>
          <w:szCs w:val="22"/>
        </w:rPr>
        <w:t xml:space="preserve"> </w:t>
      </w:r>
      <w:r w:rsidR="00492BAE" w:rsidRPr="009F4DC6">
        <w:rPr>
          <w:rFonts w:ascii="Times" w:hAnsi="Times"/>
          <w:sz w:val="22"/>
          <w:szCs w:val="22"/>
        </w:rPr>
        <w:t xml:space="preserve">(2018, March). </w:t>
      </w:r>
      <w:r w:rsidR="00A04C25" w:rsidRPr="009F4DC6">
        <w:rPr>
          <w:rFonts w:ascii="Times" w:hAnsi="Times"/>
          <w:i/>
          <w:sz w:val="22"/>
          <w:szCs w:val="22"/>
        </w:rPr>
        <w:t>Moving Images: Visceral Reactions to Pictures of Police | Protest</w:t>
      </w:r>
      <w:r w:rsidR="00A04C25" w:rsidRPr="009F4DC6">
        <w:rPr>
          <w:rFonts w:ascii="Times" w:hAnsi="Times"/>
          <w:i/>
          <w:color w:val="000000"/>
          <w:sz w:val="22"/>
          <w:szCs w:val="22"/>
        </w:rPr>
        <w:t>.</w:t>
      </w:r>
      <w:r w:rsidR="00A04C25" w:rsidRPr="009F4DC6">
        <w:rPr>
          <w:rFonts w:ascii="Times" w:hAnsi="Times"/>
          <w:color w:val="000000"/>
          <w:sz w:val="22"/>
          <w:szCs w:val="22"/>
        </w:rPr>
        <w:t xml:space="preserve"> </w:t>
      </w:r>
      <w:r w:rsidR="00A27269" w:rsidRPr="009F4DC6">
        <w:rPr>
          <w:rFonts w:ascii="Times" w:hAnsi="Times"/>
          <w:color w:val="000000"/>
          <w:sz w:val="22"/>
          <w:szCs w:val="22"/>
        </w:rPr>
        <w:t>Invited Dean’s colloquium, Steinhardt School, New York University, USA.</w:t>
      </w:r>
    </w:p>
    <w:p w14:paraId="5D195088" w14:textId="6E3DE57C" w:rsidR="00354575" w:rsidRPr="009F4DC6" w:rsidRDefault="00354575">
      <w:pPr>
        <w:pStyle w:val="p1"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 xml:space="preserve">______ (2018, March). Invited </w:t>
      </w:r>
      <w:r w:rsidR="00270D4A" w:rsidRPr="009F4DC6">
        <w:rPr>
          <w:rFonts w:ascii="Times" w:hAnsi="Times"/>
          <w:sz w:val="22"/>
          <w:szCs w:val="22"/>
        </w:rPr>
        <w:t>mentor</w:t>
      </w:r>
      <w:r w:rsidRPr="009F4DC6">
        <w:rPr>
          <w:rFonts w:ascii="Times" w:hAnsi="Times"/>
          <w:sz w:val="22"/>
          <w:szCs w:val="22"/>
        </w:rPr>
        <w:t xml:space="preserve">, </w:t>
      </w:r>
      <w:r w:rsidR="00044207" w:rsidRPr="009F4DC6">
        <w:rPr>
          <w:rFonts w:ascii="Times" w:hAnsi="Times"/>
          <w:i/>
          <w:color w:val="030000"/>
          <w:sz w:val="22"/>
          <w:szCs w:val="22"/>
        </w:rPr>
        <w:t>Student mentoring l</w:t>
      </w:r>
      <w:r w:rsidR="00270D4A" w:rsidRPr="009F4DC6">
        <w:rPr>
          <w:rFonts w:ascii="Times" w:hAnsi="Times"/>
          <w:i/>
          <w:color w:val="030000"/>
          <w:sz w:val="22"/>
          <w:szCs w:val="22"/>
        </w:rPr>
        <w:t xml:space="preserve">unch: </w:t>
      </w:r>
      <w:r w:rsidR="00044207" w:rsidRPr="009F4DC6">
        <w:rPr>
          <w:rFonts w:ascii="Times" w:hAnsi="Times"/>
          <w:i/>
          <w:color w:val="030000"/>
          <w:sz w:val="22"/>
          <w:szCs w:val="22"/>
        </w:rPr>
        <w:t>Manuscript submission</w:t>
      </w:r>
      <w:r w:rsidRPr="009F4DC6">
        <w:rPr>
          <w:rFonts w:ascii="Times" w:hAnsi="Times"/>
          <w:color w:val="030000"/>
          <w:sz w:val="22"/>
          <w:szCs w:val="22"/>
        </w:rPr>
        <w:t xml:space="preserve">, </w:t>
      </w:r>
      <w:r w:rsidR="0080129C" w:rsidRPr="009F4DC6">
        <w:rPr>
          <w:rFonts w:ascii="Times" w:hAnsi="Times"/>
          <w:color w:val="030000"/>
          <w:sz w:val="22"/>
          <w:szCs w:val="22"/>
        </w:rPr>
        <w:t xml:space="preserve">Student committee, </w:t>
      </w:r>
      <w:r w:rsidRPr="009F4DC6">
        <w:rPr>
          <w:rFonts w:ascii="Times" w:hAnsi="Times"/>
          <w:color w:val="030000"/>
          <w:sz w:val="22"/>
          <w:szCs w:val="22"/>
        </w:rPr>
        <w:t>Society for Personality &amp; Social Psychology, Atlanta, GA.</w:t>
      </w:r>
    </w:p>
    <w:p w14:paraId="2EB8C094" w14:textId="313C2333" w:rsidR="00CC2981" w:rsidRPr="009F4DC6" w:rsidRDefault="00CC2981" w:rsidP="00781C10">
      <w:pPr>
        <w:pStyle w:val="p1"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>______ (2018, March).</w:t>
      </w:r>
      <w:r w:rsidR="00E011F8" w:rsidRPr="009F4DC6">
        <w:rPr>
          <w:rFonts w:ascii="Times" w:hAnsi="Times"/>
          <w:sz w:val="22"/>
          <w:szCs w:val="22"/>
        </w:rPr>
        <w:t xml:space="preserve"> Invited </w:t>
      </w:r>
      <w:r w:rsidR="008B0AAB" w:rsidRPr="009F4DC6">
        <w:rPr>
          <w:rFonts w:ascii="Times" w:hAnsi="Times"/>
          <w:sz w:val="22"/>
          <w:szCs w:val="22"/>
        </w:rPr>
        <w:t xml:space="preserve">panelist, </w:t>
      </w:r>
      <w:r w:rsidR="00044207" w:rsidRPr="009F4DC6">
        <w:rPr>
          <w:rFonts w:ascii="Times" w:hAnsi="Times"/>
          <w:i/>
          <w:color w:val="030000"/>
          <w:sz w:val="22"/>
          <w:szCs w:val="22"/>
        </w:rPr>
        <w:t>Editor p</w:t>
      </w:r>
      <w:r w:rsidR="008B0AAB" w:rsidRPr="009F4DC6">
        <w:rPr>
          <w:rFonts w:ascii="Times" w:hAnsi="Times"/>
          <w:i/>
          <w:color w:val="030000"/>
          <w:sz w:val="22"/>
          <w:szCs w:val="22"/>
        </w:rPr>
        <w:t xml:space="preserve">anel: </w:t>
      </w:r>
      <w:r w:rsidR="00044207" w:rsidRPr="009F4DC6">
        <w:rPr>
          <w:rFonts w:ascii="Times" w:hAnsi="Times"/>
          <w:i/>
          <w:color w:val="030000"/>
          <w:sz w:val="22"/>
          <w:szCs w:val="22"/>
        </w:rPr>
        <w:t>The birds-eye view of scientific w</w:t>
      </w:r>
      <w:r w:rsidR="00E011F8" w:rsidRPr="009F4DC6">
        <w:rPr>
          <w:rFonts w:ascii="Times" w:hAnsi="Times"/>
          <w:i/>
          <w:color w:val="030000"/>
          <w:sz w:val="22"/>
          <w:szCs w:val="22"/>
        </w:rPr>
        <w:t>riting</w:t>
      </w:r>
      <w:r w:rsidR="008B0AAB" w:rsidRPr="009F4DC6">
        <w:rPr>
          <w:rFonts w:ascii="Times" w:hAnsi="Times"/>
          <w:color w:val="030000"/>
          <w:sz w:val="22"/>
          <w:szCs w:val="22"/>
        </w:rPr>
        <w:t xml:space="preserve"> (E. Page-Gould, chair), Society for Personality &amp; Social Psychology, Atlanta, GA.</w:t>
      </w:r>
    </w:p>
    <w:p w14:paraId="76A2E8D2" w14:textId="77AC111D" w:rsidR="00DD00E6" w:rsidRPr="009F4DC6" w:rsidRDefault="00996158" w:rsidP="00781C10">
      <w:pPr>
        <w:pStyle w:val="p1"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Pr="009F4DC6">
        <w:rPr>
          <w:rFonts w:ascii="Times" w:hAnsi="Times"/>
          <w:sz w:val="22"/>
          <w:szCs w:val="22"/>
        </w:rPr>
        <w:t xml:space="preserve"> </w:t>
      </w:r>
      <w:r w:rsidR="00DD00E6" w:rsidRPr="009F4DC6">
        <w:rPr>
          <w:rFonts w:ascii="Times" w:hAnsi="Times"/>
          <w:sz w:val="22"/>
          <w:szCs w:val="22"/>
        </w:rPr>
        <w:t>(2018</w:t>
      </w:r>
      <w:r w:rsidR="00F51680" w:rsidRPr="009F4DC6">
        <w:rPr>
          <w:rFonts w:ascii="Times" w:hAnsi="Times"/>
          <w:sz w:val="22"/>
          <w:szCs w:val="22"/>
        </w:rPr>
        <w:t>,</w:t>
      </w:r>
      <w:r w:rsidR="006173C5" w:rsidRPr="009F4DC6">
        <w:rPr>
          <w:rFonts w:ascii="Times" w:hAnsi="Times"/>
          <w:sz w:val="22"/>
          <w:szCs w:val="22"/>
        </w:rPr>
        <w:t xml:space="preserve"> February</w:t>
      </w:r>
      <w:r w:rsidR="00F51680" w:rsidRPr="009F4DC6">
        <w:rPr>
          <w:rFonts w:ascii="Times" w:hAnsi="Times"/>
          <w:sz w:val="22"/>
          <w:szCs w:val="22"/>
        </w:rPr>
        <w:t>).</w:t>
      </w:r>
      <w:r w:rsidR="008A542B" w:rsidRPr="009F4DC6">
        <w:rPr>
          <w:rFonts w:ascii="Times" w:hAnsi="Times"/>
          <w:sz w:val="22"/>
          <w:szCs w:val="22"/>
        </w:rPr>
        <w:t xml:space="preserve"> </w:t>
      </w:r>
      <w:r w:rsidR="00F94DE1" w:rsidRPr="009F4DC6">
        <w:rPr>
          <w:rFonts w:ascii="Times" w:hAnsi="Times"/>
          <w:i/>
          <w:sz w:val="22"/>
          <w:szCs w:val="22"/>
        </w:rPr>
        <w:t>Racial appraisal: Affective interpretations of police &amp; protest</w:t>
      </w:r>
      <w:r w:rsidR="00F94DE1" w:rsidRPr="009F4DC6">
        <w:rPr>
          <w:rFonts w:ascii="Times" w:hAnsi="Times"/>
          <w:sz w:val="22"/>
          <w:szCs w:val="22"/>
        </w:rPr>
        <w:t xml:space="preserve">. </w:t>
      </w:r>
      <w:r w:rsidR="008A542B" w:rsidRPr="009F4DC6">
        <w:rPr>
          <w:rFonts w:ascii="Times" w:hAnsi="Times"/>
          <w:color w:val="000000"/>
          <w:sz w:val="22"/>
          <w:szCs w:val="22"/>
        </w:rPr>
        <w:t>Invited address, Department of Psychological &amp; Brain Sciences, University of California, Santa Barbara, USA.</w:t>
      </w:r>
    </w:p>
    <w:p w14:paraId="62CAC450" w14:textId="06C43026" w:rsidR="00DD00E6" w:rsidRPr="009F4DC6" w:rsidRDefault="00DD00E6" w:rsidP="00DD00E6">
      <w:pPr>
        <w:pStyle w:val="p1"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Pr="009F4DC6">
        <w:rPr>
          <w:rFonts w:ascii="Times" w:hAnsi="Times"/>
          <w:b/>
          <w:sz w:val="22"/>
          <w:szCs w:val="22"/>
        </w:rPr>
        <w:t xml:space="preserve"> </w:t>
      </w:r>
      <w:r w:rsidRPr="009F4DC6">
        <w:rPr>
          <w:rFonts w:ascii="Times" w:hAnsi="Times"/>
          <w:sz w:val="22"/>
          <w:szCs w:val="22"/>
        </w:rPr>
        <w:t>(2018, January).</w:t>
      </w:r>
      <w:r w:rsidR="006173C5" w:rsidRPr="009F4DC6">
        <w:rPr>
          <w:rFonts w:ascii="Times" w:hAnsi="Times"/>
          <w:sz w:val="22"/>
          <w:szCs w:val="22"/>
        </w:rPr>
        <w:t xml:space="preserve"> </w:t>
      </w:r>
      <w:r w:rsidR="007866DC" w:rsidRPr="009F4DC6">
        <w:rPr>
          <w:rFonts w:ascii="Times" w:hAnsi="Times"/>
          <w:i/>
          <w:sz w:val="22"/>
          <w:szCs w:val="22"/>
        </w:rPr>
        <w:t>Race, Police, &amp; Protest: Processes of appraisal, emotion, motivation</w:t>
      </w:r>
      <w:r w:rsidR="007866DC" w:rsidRPr="009F4DC6">
        <w:rPr>
          <w:rFonts w:ascii="Times" w:hAnsi="Times"/>
          <w:sz w:val="22"/>
          <w:szCs w:val="22"/>
        </w:rPr>
        <w:t xml:space="preserve">. </w:t>
      </w:r>
      <w:r w:rsidR="00FC4CB1" w:rsidRPr="009F4DC6">
        <w:rPr>
          <w:rFonts w:ascii="Times" w:hAnsi="Times"/>
          <w:color w:val="000000"/>
          <w:sz w:val="22"/>
          <w:szCs w:val="22"/>
        </w:rPr>
        <w:t>I</w:t>
      </w:r>
      <w:r w:rsidR="00492BAE" w:rsidRPr="009F4DC6">
        <w:rPr>
          <w:rFonts w:ascii="Times" w:hAnsi="Times"/>
          <w:color w:val="000000"/>
          <w:sz w:val="22"/>
          <w:szCs w:val="22"/>
        </w:rPr>
        <w:t>nvited address, Department of Psy</w:t>
      </w:r>
      <w:r w:rsidR="00FC4CB1" w:rsidRPr="009F4DC6">
        <w:rPr>
          <w:rFonts w:ascii="Times" w:hAnsi="Times"/>
          <w:color w:val="000000"/>
          <w:sz w:val="22"/>
          <w:szCs w:val="22"/>
        </w:rPr>
        <w:t>chology</w:t>
      </w:r>
      <w:r w:rsidR="00294CD7" w:rsidRPr="009F4DC6">
        <w:rPr>
          <w:rFonts w:ascii="Times" w:hAnsi="Times"/>
          <w:color w:val="000000"/>
          <w:sz w:val="22"/>
          <w:szCs w:val="22"/>
        </w:rPr>
        <w:t>, Columbia University, USA.</w:t>
      </w:r>
    </w:p>
    <w:p w14:paraId="2AF98D3F" w14:textId="77777777" w:rsidR="00781C10" w:rsidRPr="009F4DC6" w:rsidRDefault="00781C10" w:rsidP="00781C10">
      <w:pPr>
        <w:pStyle w:val="p1"/>
        <w:ind w:left="720" w:hanging="720"/>
        <w:rPr>
          <w:rFonts w:ascii="Times" w:hAnsi="Times"/>
          <w:b/>
          <w:sz w:val="22"/>
          <w:szCs w:val="22"/>
        </w:rPr>
      </w:pPr>
    </w:p>
    <w:p w14:paraId="2418A5CD" w14:textId="59E9F985" w:rsidR="00C44EF9" w:rsidRPr="009F4DC6" w:rsidRDefault="00781C10" w:rsidP="00781C10">
      <w:pPr>
        <w:pStyle w:val="p1"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Leach, C.W. </w:t>
      </w:r>
      <w:r w:rsidR="00F51680" w:rsidRPr="009F4DC6">
        <w:rPr>
          <w:rFonts w:ascii="Times" w:hAnsi="Times"/>
          <w:sz w:val="22"/>
        </w:rPr>
        <w:t>(</w:t>
      </w:r>
      <w:r w:rsidR="00F51680" w:rsidRPr="009F4DC6">
        <w:rPr>
          <w:rFonts w:ascii="Times" w:hAnsi="Times"/>
          <w:sz w:val="22"/>
          <w:szCs w:val="22"/>
        </w:rPr>
        <w:t>2017, December</w:t>
      </w:r>
      <w:r w:rsidR="00E11805" w:rsidRPr="009F4DC6">
        <w:rPr>
          <w:rFonts w:ascii="Times" w:hAnsi="Times"/>
          <w:sz w:val="22"/>
          <w:szCs w:val="22"/>
        </w:rPr>
        <w:t>).</w:t>
      </w:r>
      <w:r w:rsidR="00C44EF9" w:rsidRPr="009F4DC6">
        <w:rPr>
          <w:rFonts w:ascii="Times" w:hAnsi="Times"/>
          <w:sz w:val="22"/>
          <w:szCs w:val="22"/>
        </w:rPr>
        <w:t xml:space="preserve"> “who feels it, knows it” Appraisal </w:t>
      </w:r>
      <w:r w:rsidR="00C44EF9" w:rsidRPr="009F4DC6">
        <w:rPr>
          <w:rFonts w:ascii="Times" w:hAnsi="Times"/>
          <w:i/>
          <w:iCs/>
          <w:sz w:val="22"/>
          <w:szCs w:val="22"/>
        </w:rPr>
        <w:t>and emotion regarding racialized violence &amp; protest.</w:t>
      </w:r>
      <w:r w:rsidR="007875F0" w:rsidRPr="009F4DC6">
        <w:rPr>
          <w:rFonts w:ascii="Times" w:hAnsi="Times"/>
          <w:color w:val="000000"/>
          <w:sz w:val="22"/>
          <w:szCs w:val="22"/>
        </w:rPr>
        <w:t xml:space="preserve"> </w:t>
      </w:r>
      <w:r w:rsidR="00F26127" w:rsidRPr="009F4DC6">
        <w:rPr>
          <w:rFonts w:ascii="Times" w:hAnsi="Times"/>
          <w:color w:val="000000"/>
          <w:sz w:val="22"/>
          <w:szCs w:val="22"/>
        </w:rPr>
        <w:t xml:space="preserve">Invited address, </w:t>
      </w:r>
      <w:r w:rsidR="007875F0" w:rsidRPr="009F4DC6">
        <w:rPr>
          <w:rFonts w:ascii="Times" w:hAnsi="Times"/>
          <w:color w:val="000000"/>
          <w:sz w:val="22"/>
          <w:szCs w:val="22"/>
        </w:rPr>
        <w:t xml:space="preserve">Department of Social Psychology, </w:t>
      </w:r>
      <w:proofErr w:type="spellStart"/>
      <w:r w:rsidR="00D55513" w:rsidRPr="009F4DC6">
        <w:rPr>
          <w:rFonts w:ascii="Times" w:hAnsi="Times"/>
          <w:i/>
          <w:sz w:val="22"/>
          <w:szCs w:val="22"/>
        </w:rPr>
        <w:t>Universite</w:t>
      </w:r>
      <w:proofErr w:type="spellEnd"/>
      <w:r w:rsidR="00D55513" w:rsidRPr="009F4DC6">
        <w:rPr>
          <w:rFonts w:ascii="Times" w:hAnsi="Times"/>
          <w:i/>
          <w:sz w:val="22"/>
          <w:szCs w:val="22"/>
        </w:rPr>
        <w:t xml:space="preserve"> de Lausanne</w:t>
      </w:r>
      <w:r w:rsidR="00D55513" w:rsidRPr="009F4DC6">
        <w:rPr>
          <w:rFonts w:ascii="Times" w:hAnsi="Times"/>
          <w:iCs/>
          <w:sz w:val="22"/>
          <w:szCs w:val="22"/>
        </w:rPr>
        <w:t xml:space="preserve">, </w:t>
      </w:r>
      <w:r w:rsidR="007875F0" w:rsidRPr="009F4DC6">
        <w:rPr>
          <w:rFonts w:ascii="Times" w:hAnsi="Times"/>
          <w:iCs/>
          <w:sz w:val="22"/>
          <w:szCs w:val="22"/>
        </w:rPr>
        <w:t>Switzerland.</w:t>
      </w:r>
    </w:p>
    <w:p w14:paraId="351E944C" w14:textId="5842C1D6" w:rsidR="00526EA0" w:rsidRPr="009F4DC6" w:rsidRDefault="008D05E3" w:rsidP="0034008C">
      <w:pPr>
        <w:keepNext/>
        <w:suppressAutoHyphens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526EA0" w:rsidRPr="009F4DC6">
        <w:rPr>
          <w:rFonts w:ascii="Times" w:hAnsi="Times"/>
          <w:b/>
          <w:sz w:val="22"/>
          <w:szCs w:val="22"/>
        </w:rPr>
        <w:t xml:space="preserve"> </w:t>
      </w:r>
      <w:r w:rsidR="00526EA0" w:rsidRPr="009F4DC6">
        <w:rPr>
          <w:rFonts w:ascii="Times" w:hAnsi="Times"/>
          <w:sz w:val="22"/>
          <w:szCs w:val="22"/>
        </w:rPr>
        <w:t xml:space="preserve">(2017, November). </w:t>
      </w:r>
      <w:r w:rsidR="00B16535" w:rsidRPr="009F4DC6">
        <w:rPr>
          <w:rFonts w:ascii="Times" w:hAnsi="Times"/>
          <w:i/>
          <w:sz w:val="22"/>
          <w:szCs w:val="22"/>
        </w:rPr>
        <w:t>Reactions to racialized images</w:t>
      </w:r>
      <w:r w:rsidR="00B16535" w:rsidRPr="009F4DC6">
        <w:rPr>
          <w:rFonts w:ascii="Times" w:hAnsi="Times"/>
          <w:sz w:val="22"/>
          <w:szCs w:val="22"/>
        </w:rPr>
        <w:t xml:space="preserve">. </w:t>
      </w:r>
      <w:r w:rsidR="00EB232D" w:rsidRPr="009F4DC6">
        <w:rPr>
          <w:rFonts w:ascii="Times" w:hAnsi="Times"/>
          <w:sz w:val="22"/>
          <w:szCs w:val="22"/>
        </w:rPr>
        <w:t>Invited address, Psychology and Social Intervention program, New York University, USA.</w:t>
      </w:r>
    </w:p>
    <w:p w14:paraId="6F7E4FB0" w14:textId="2CBC7CDA" w:rsidR="00E451F2" w:rsidRPr="009F4DC6" w:rsidRDefault="00526EA0" w:rsidP="0034008C">
      <w:pPr>
        <w:keepNext/>
        <w:suppressAutoHyphens/>
        <w:ind w:left="720" w:hanging="720"/>
        <w:rPr>
          <w:rFonts w:ascii="Times" w:hAnsi="Times" w:cs="Times"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E26BBF" w:rsidRPr="009F4DC6">
        <w:rPr>
          <w:rFonts w:ascii="Times" w:hAnsi="Times"/>
          <w:b/>
          <w:sz w:val="22"/>
          <w:szCs w:val="22"/>
        </w:rPr>
        <w:t xml:space="preserve"> </w:t>
      </w:r>
      <w:r w:rsidR="00E26BBF" w:rsidRPr="009F4DC6">
        <w:rPr>
          <w:rFonts w:ascii="Times" w:hAnsi="Times"/>
          <w:sz w:val="22"/>
          <w:szCs w:val="22"/>
        </w:rPr>
        <w:t>(2017, July). Invited discussant for t</w:t>
      </w:r>
      <w:r w:rsidR="00E26BBF" w:rsidRPr="009F4DC6">
        <w:rPr>
          <w:rFonts w:ascii="Times" w:hAnsi="Times" w:cs="Times"/>
          <w:sz w:val="22"/>
          <w:szCs w:val="22"/>
        </w:rPr>
        <w:t xml:space="preserve">he symposium, </w:t>
      </w:r>
      <w:proofErr w:type="gramStart"/>
      <w:r w:rsidR="00A61C25" w:rsidRPr="009F4DC6">
        <w:rPr>
          <w:rFonts w:ascii="Times" w:eastAsiaTheme="minorHAnsi" w:hAnsi="Times" w:cs="Times"/>
          <w:i/>
          <w:sz w:val="22"/>
          <w:szCs w:val="22"/>
        </w:rPr>
        <w:t>What</w:t>
      </w:r>
      <w:proofErr w:type="gramEnd"/>
      <w:r w:rsidR="00A61C25" w:rsidRPr="009F4DC6">
        <w:rPr>
          <w:rFonts w:ascii="Times" w:eastAsiaTheme="minorHAnsi" w:hAnsi="Times" w:cs="Times"/>
          <w:i/>
          <w:sz w:val="22"/>
          <w:szCs w:val="22"/>
        </w:rPr>
        <w:t xml:space="preserve"> is inaction? Challenging existing interpretations of the meaning of (collective) action and inaction</w:t>
      </w:r>
      <w:r w:rsidR="00A61C25" w:rsidRPr="009F4DC6">
        <w:rPr>
          <w:rFonts w:ascii="Times" w:hAnsi="Times" w:cs="Times"/>
          <w:sz w:val="22"/>
          <w:szCs w:val="22"/>
        </w:rPr>
        <w:t xml:space="preserve"> </w:t>
      </w:r>
      <w:r w:rsidR="00E26BBF" w:rsidRPr="009F4DC6">
        <w:rPr>
          <w:rFonts w:ascii="Times" w:hAnsi="Times" w:cs="Times"/>
          <w:sz w:val="22"/>
          <w:szCs w:val="22"/>
        </w:rPr>
        <w:t xml:space="preserve">(K. </w:t>
      </w:r>
      <w:proofErr w:type="spellStart"/>
      <w:r w:rsidR="00E26BBF" w:rsidRPr="009F4DC6">
        <w:rPr>
          <w:rFonts w:ascii="Times" w:hAnsi="Times" w:cs="Times"/>
          <w:sz w:val="22"/>
          <w:szCs w:val="22"/>
        </w:rPr>
        <w:t>Stroebe</w:t>
      </w:r>
      <w:proofErr w:type="spellEnd"/>
      <w:r w:rsidR="00A61C25" w:rsidRPr="009F4DC6">
        <w:rPr>
          <w:rFonts w:ascii="Times" w:hAnsi="Times" w:cs="Times"/>
          <w:sz w:val="22"/>
          <w:szCs w:val="22"/>
        </w:rPr>
        <w:t xml:space="preserve"> &amp; J. Becker</w:t>
      </w:r>
      <w:r w:rsidR="00E26BBF" w:rsidRPr="009F4DC6">
        <w:rPr>
          <w:rFonts w:ascii="Times" w:hAnsi="Times" w:cs="Times"/>
          <w:sz w:val="22"/>
          <w:szCs w:val="22"/>
        </w:rPr>
        <w:t xml:space="preserve">, chairs). European Association of Social Psychology, Granada, Spain. </w:t>
      </w:r>
    </w:p>
    <w:p w14:paraId="06EBE887" w14:textId="0EE48F82" w:rsidR="00FE43D8" w:rsidRPr="009F4DC6" w:rsidRDefault="00080C3A" w:rsidP="0034008C">
      <w:pPr>
        <w:keepNext/>
        <w:ind w:left="720" w:hanging="720"/>
        <w:rPr>
          <w:rFonts w:ascii="Times" w:hAnsi="Times" w:cs="Times"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E451F2" w:rsidRPr="009F4DC6">
        <w:rPr>
          <w:rFonts w:ascii="Times" w:hAnsi="Times"/>
          <w:b/>
          <w:sz w:val="22"/>
          <w:szCs w:val="22"/>
        </w:rPr>
        <w:t xml:space="preserve"> </w:t>
      </w:r>
      <w:r w:rsidR="00E451F2" w:rsidRPr="009F4DC6">
        <w:rPr>
          <w:rFonts w:ascii="Times" w:hAnsi="Times"/>
          <w:sz w:val="22"/>
          <w:szCs w:val="22"/>
        </w:rPr>
        <w:t>(2017, July). Invited discussant for t</w:t>
      </w:r>
      <w:r w:rsidR="00E451F2" w:rsidRPr="009F4DC6">
        <w:rPr>
          <w:rFonts w:ascii="Times" w:hAnsi="Times" w:cs="Times"/>
          <w:sz w:val="22"/>
          <w:szCs w:val="22"/>
        </w:rPr>
        <w:t xml:space="preserve">he symposium, </w:t>
      </w:r>
      <w:r w:rsidR="00BA3D5B" w:rsidRPr="009F4DC6">
        <w:rPr>
          <w:rFonts w:ascii="Times" w:hAnsi="Times" w:cs="Times"/>
          <w:i/>
          <w:sz w:val="22"/>
          <w:szCs w:val="22"/>
        </w:rPr>
        <w:t xml:space="preserve">Schadenfreude </w:t>
      </w:r>
      <w:r w:rsidR="00BA3D5B" w:rsidRPr="009F4DC6">
        <w:rPr>
          <w:rFonts w:ascii="Times" w:hAnsi="Times" w:cs="Times"/>
          <w:sz w:val="22"/>
          <w:szCs w:val="22"/>
        </w:rPr>
        <w:t>(M. Brambilla &amp; S. Pagliaro</w:t>
      </w:r>
      <w:r w:rsidR="00E451F2" w:rsidRPr="009F4DC6">
        <w:rPr>
          <w:rFonts w:ascii="Times" w:hAnsi="Times" w:cs="Times"/>
          <w:sz w:val="22"/>
          <w:szCs w:val="22"/>
        </w:rPr>
        <w:t xml:space="preserve">, chairs). European Association of Social Psychology, Granada, Spain. </w:t>
      </w:r>
    </w:p>
    <w:p w14:paraId="210E0991" w14:textId="05A1E49E" w:rsidR="00D20BC8" w:rsidRPr="009F4DC6" w:rsidRDefault="00080C3A" w:rsidP="0034008C">
      <w:pPr>
        <w:keepNext/>
        <w:ind w:left="720" w:hanging="720"/>
        <w:rPr>
          <w:rFonts w:ascii="Times" w:hAnsi="Times" w:cs="Times"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FE43D8" w:rsidRPr="009F4DC6">
        <w:rPr>
          <w:rFonts w:ascii="Times" w:hAnsi="Times"/>
          <w:b/>
          <w:sz w:val="22"/>
          <w:szCs w:val="22"/>
        </w:rPr>
        <w:t xml:space="preserve"> </w:t>
      </w:r>
      <w:r w:rsidR="00FE43D8" w:rsidRPr="009F4DC6">
        <w:rPr>
          <w:rFonts w:ascii="Times" w:hAnsi="Times"/>
          <w:sz w:val="22"/>
          <w:szCs w:val="22"/>
        </w:rPr>
        <w:t xml:space="preserve">(2017, July). Invited </w:t>
      </w:r>
      <w:r w:rsidR="007F4CBD" w:rsidRPr="009F4DC6">
        <w:rPr>
          <w:rFonts w:ascii="Times" w:hAnsi="Times"/>
          <w:sz w:val="22"/>
          <w:szCs w:val="22"/>
        </w:rPr>
        <w:t xml:space="preserve">panelist </w:t>
      </w:r>
      <w:r w:rsidR="00FE43D8" w:rsidRPr="009F4DC6">
        <w:rPr>
          <w:rFonts w:ascii="Times" w:hAnsi="Times"/>
          <w:sz w:val="22"/>
          <w:szCs w:val="22"/>
        </w:rPr>
        <w:t>for t</w:t>
      </w:r>
      <w:r w:rsidR="00FE43D8" w:rsidRPr="009F4DC6">
        <w:rPr>
          <w:rFonts w:ascii="Times" w:hAnsi="Times" w:cs="Times"/>
          <w:sz w:val="22"/>
          <w:szCs w:val="22"/>
        </w:rPr>
        <w:t>he</w:t>
      </w:r>
      <w:r w:rsidR="007F4CBD" w:rsidRPr="009F4DC6">
        <w:rPr>
          <w:rFonts w:ascii="Times" w:hAnsi="Times" w:cs="Times"/>
          <w:sz w:val="22"/>
          <w:szCs w:val="22"/>
        </w:rPr>
        <w:t xml:space="preserve"> </w:t>
      </w:r>
      <w:r w:rsidR="008B3E23" w:rsidRPr="009F4DC6">
        <w:rPr>
          <w:rFonts w:ascii="Times" w:hAnsi="Times" w:cs="Times"/>
          <w:sz w:val="22"/>
          <w:szCs w:val="22"/>
        </w:rPr>
        <w:t xml:space="preserve">EASP journal editors’ </w:t>
      </w:r>
      <w:r w:rsidR="007F4CBD" w:rsidRPr="009F4DC6">
        <w:rPr>
          <w:rFonts w:ascii="Times" w:hAnsi="Times" w:cs="Times"/>
          <w:sz w:val="22"/>
          <w:szCs w:val="22"/>
        </w:rPr>
        <w:t>roundtable</w:t>
      </w:r>
      <w:r w:rsidR="008B3E23" w:rsidRPr="009F4DC6">
        <w:rPr>
          <w:rFonts w:ascii="Times" w:hAnsi="Times" w:cs="Times"/>
          <w:sz w:val="22"/>
          <w:szCs w:val="22"/>
        </w:rPr>
        <w:t xml:space="preserve"> </w:t>
      </w:r>
      <w:r w:rsidR="00FE43D8" w:rsidRPr="009F4DC6">
        <w:rPr>
          <w:rFonts w:ascii="Times" w:hAnsi="Times" w:cs="Times"/>
          <w:sz w:val="22"/>
          <w:szCs w:val="22"/>
        </w:rPr>
        <w:t>(</w:t>
      </w:r>
      <w:r w:rsidR="007F4CBD" w:rsidRPr="009F4DC6">
        <w:rPr>
          <w:rFonts w:ascii="Times" w:hAnsi="Times" w:cs="Times"/>
          <w:sz w:val="22"/>
          <w:szCs w:val="22"/>
        </w:rPr>
        <w:t xml:space="preserve">R, </w:t>
      </w:r>
      <w:proofErr w:type="spellStart"/>
      <w:r w:rsidR="007F4CBD" w:rsidRPr="009F4DC6">
        <w:rPr>
          <w:rFonts w:ascii="Times" w:hAnsi="Times" w:cs="Times"/>
          <w:sz w:val="22"/>
          <w:szCs w:val="22"/>
        </w:rPr>
        <w:t>Giner-Sorolla</w:t>
      </w:r>
      <w:proofErr w:type="spellEnd"/>
      <w:r w:rsidR="007F4CBD" w:rsidRPr="009F4DC6">
        <w:rPr>
          <w:rFonts w:ascii="Times" w:hAnsi="Times" w:cs="Times"/>
          <w:sz w:val="22"/>
          <w:szCs w:val="22"/>
        </w:rPr>
        <w:t>, chair</w:t>
      </w:r>
      <w:r w:rsidR="00FE43D8" w:rsidRPr="009F4DC6">
        <w:rPr>
          <w:rFonts w:ascii="Times" w:hAnsi="Times" w:cs="Times"/>
          <w:sz w:val="22"/>
          <w:szCs w:val="22"/>
        </w:rPr>
        <w:t xml:space="preserve">). European Association of Social Psychology, Granada, Spain. </w:t>
      </w:r>
    </w:p>
    <w:p w14:paraId="2DF52D78" w14:textId="499D7EDD" w:rsidR="00042ADD" w:rsidRPr="009F4DC6" w:rsidRDefault="00042ADD" w:rsidP="0034008C">
      <w:pPr>
        <w:keepNext/>
        <w:ind w:left="720" w:hanging="720"/>
        <w:rPr>
          <w:rFonts w:ascii="Times" w:hAnsi="Times" w:cs="Times"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Pr="009F4DC6">
        <w:rPr>
          <w:rFonts w:ascii="Times" w:hAnsi="Times"/>
          <w:b/>
          <w:sz w:val="22"/>
          <w:szCs w:val="22"/>
        </w:rPr>
        <w:t xml:space="preserve"> </w:t>
      </w:r>
      <w:r w:rsidRPr="009F4DC6">
        <w:rPr>
          <w:rFonts w:ascii="Times" w:hAnsi="Times"/>
          <w:sz w:val="22"/>
          <w:szCs w:val="22"/>
        </w:rPr>
        <w:t xml:space="preserve">(2017, July). </w:t>
      </w:r>
      <w:r w:rsidR="00C37348" w:rsidRPr="009F4DC6">
        <w:rPr>
          <w:rFonts w:ascii="Times" w:hAnsi="Times"/>
          <w:sz w:val="22"/>
          <w:szCs w:val="22"/>
        </w:rPr>
        <w:t xml:space="preserve">Bona fide </w:t>
      </w:r>
      <w:r w:rsidR="00C37348" w:rsidRPr="009F4DC6">
        <w:rPr>
          <w:rFonts w:ascii="Times" w:hAnsi="Times"/>
          <w:i/>
          <w:sz w:val="22"/>
          <w:szCs w:val="22"/>
        </w:rPr>
        <w:t>Identified:</w:t>
      </w:r>
      <w:r w:rsidR="00C37348" w:rsidRPr="009F4DC6">
        <w:rPr>
          <w:rFonts w:ascii="Times" w:hAnsi="Times"/>
          <w:sz w:val="22"/>
          <w:szCs w:val="22"/>
        </w:rPr>
        <w:t xml:space="preserve"> </w:t>
      </w:r>
      <w:r w:rsidR="00083388" w:rsidRPr="009F4DC6">
        <w:rPr>
          <w:rFonts w:ascii="Times" w:hAnsi="Times"/>
          <w:i/>
          <w:sz w:val="22"/>
          <w:szCs w:val="22"/>
        </w:rPr>
        <w:t>Components of psychological we</w:t>
      </w:r>
      <w:r w:rsidR="00C37348" w:rsidRPr="009F4DC6">
        <w:rPr>
          <w:rFonts w:ascii="Times" w:hAnsi="Times"/>
          <w:sz w:val="22"/>
          <w:szCs w:val="22"/>
        </w:rPr>
        <w:t xml:space="preserve">. </w:t>
      </w:r>
      <w:r w:rsidRPr="009F4DC6">
        <w:rPr>
          <w:rFonts w:ascii="Times" w:hAnsi="Times"/>
          <w:sz w:val="22"/>
          <w:szCs w:val="22"/>
        </w:rPr>
        <w:t>Invited speaker for t</w:t>
      </w:r>
      <w:r w:rsidRPr="009F4DC6">
        <w:rPr>
          <w:rFonts w:ascii="Times" w:hAnsi="Times" w:cs="Times"/>
          <w:sz w:val="22"/>
          <w:szCs w:val="22"/>
        </w:rPr>
        <w:t>he European A</w:t>
      </w:r>
      <w:r w:rsidR="00610FF4" w:rsidRPr="009F4DC6">
        <w:rPr>
          <w:rFonts w:ascii="Times" w:hAnsi="Times" w:cs="Times"/>
          <w:sz w:val="22"/>
          <w:szCs w:val="22"/>
        </w:rPr>
        <w:t>ssociation of Social Psychology</w:t>
      </w:r>
      <w:r w:rsidRPr="009F4DC6">
        <w:rPr>
          <w:rFonts w:ascii="Times" w:hAnsi="Times" w:cs="Times"/>
          <w:sz w:val="22"/>
          <w:szCs w:val="22"/>
        </w:rPr>
        <w:t xml:space="preserve"> Self &amp; Identity pre-conference, Granada, Spain.</w:t>
      </w:r>
    </w:p>
    <w:p w14:paraId="17EB1375" w14:textId="23A656C7" w:rsidR="00831321" w:rsidRPr="009F4DC6" w:rsidRDefault="005C0999" w:rsidP="0034008C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i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831321" w:rsidRPr="009F4DC6">
        <w:rPr>
          <w:rFonts w:ascii="Times" w:hAnsi="Times"/>
          <w:b/>
          <w:sz w:val="22"/>
          <w:szCs w:val="22"/>
        </w:rPr>
        <w:t xml:space="preserve"> </w:t>
      </w:r>
      <w:r w:rsidR="00831321" w:rsidRPr="009F4DC6">
        <w:rPr>
          <w:rFonts w:ascii="Times" w:hAnsi="Times"/>
          <w:sz w:val="22"/>
          <w:szCs w:val="22"/>
        </w:rPr>
        <w:t xml:space="preserve">(2017, June). </w:t>
      </w:r>
      <w:r w:rsidR="00DA69F9" w:rsidRPr="009F4DC6">
        <w:rPr>
          <w:rFonts w:ascii="Times" w:hAnsi="Times"/>
          <w:bCs/>
          <w:i/>
          <w:sz w:val="22"/>
          <w:szCs w:val="22"/>
        </w:rPr>
        <w:t>Being moved by mistreatment</w:t>
      </w:r>
      <w:r w:rsidR="00DA69F9" w:rsidRPr="009F4DC6">
        <w:rPr>
          <w:rFonts w:ascii="Times" w:hAnsi="Times"/>
          <w:i/>
          <w:sz w:val="22"/>
          <w:szCs w:val="22"/>
        </w:rPr>
        <w:t>: Emotion and motivation in response to mistreatment and other perceived immorality</w:t>
      </w:r>
      <w:r w:rsidR="003961A2" w:rsidRPr="009F4DC6">
        <w:rPr>
          <w:rFonts w:ascii="Times" w:hAnsi="Times"/>
          <w:sz w:val="22"/>
          <w:szCs w:val="22"/>
        </w:rPr>
        <w:t xml:space="preserve">, </w:t>
      </w:r>
      <w:r w:rsidR="00231E7D" w:rsidRPr="009F4DC6">
        <w:rPr>
          <w:rFonts w:ascii="Times" w:hAnsi="Times"/>
          <w:sz w:val="22"/>
          <w:szCs w:val="22"/>
        </w:rPr>
        <w:t xml:space="preserve">Invited </w:t>
      </w:r>
      <w:r w:rsidR="00751139" w:rsidRPr="009F4DC6">
        <w:rPr>
          <w:rFonts w:ascii="Times" w:hAnsi="Times"/>
          <w:sz w:val="22"/>
          <w:szCs w:val="22"/>
        </w:rPr>
        <w:t>“famous scholar workshop,</w:t>
      </w:r>
      <w:r w:rsidR="00B95B2F" w:rsidRPr="009F4DC6">
        <w:rPr>
          <w:rFonts w:ascii="Times" w:hAnsi="Times"/>
          <w:sz w:val="22"/>
          <w:szCs w:val="22"/>
        </w:rPr>
        <w:t>”</w:t>
      </w:r>
      <w:r w:rsidR="00751139" w:rsidRPr="009F4DC6">
        <w:rPr>
          <w:rFonts w:ascii="Times" w:hAnsi="Times"/>
          <w:sz w:val="22"/>
          <w:szCs w:val="22"/>
        </w:rPr>
        <w:t xml:space="preserve"> </w:t>
      </w:r>
      <w:proofErr w:type="spellStart"/>
      <w:r w:rsidR="00751139" w:rsidRPr="009F4DC6">
        <w:rPr>
          <w:rFonts w:ascii="Times" w:hAnsi="Times"/>
          <w:i/>
          <w:color w:val="000000" w:themeColor="text1"/>
          <w:sz w:val="22"/>
          <w:szCs w:val="22"/>
          <w:shd w:val="clear" w:color="auto" w:fill="FFFFFF"/>
        </w:rPr>
        <w:t>Rijksuniversiteit</w:t>
      </w:r>
      <w:proofErr w:type="spellEnd"/>
      <w:r w:rsidR="00751139" w:rsidRPr="009F4DC6">
        <w:rPr>
          <w:rFonts w:ascii="Times" w:hAnsi="Times"/>
          <w:i/>
          <w:color w:val="000000" w:themeColor="text1"/>
          <w:sz w:val="22"/>
          <w:szCs w:val="22"/>
          <w:shd w:val="clear" w:color="auto" w:fill="FFFFFF"/>
        </w:rPr>
        <w:t xml:space="preserve"> Groningen</w:t>
      </w:r>
      <w:r w:rsidR="00751139" w:rsidRPr="009F4DC6">
        <w:rPr>
          <w:rFonts w:ascii="Times" w:hAnsi="Times"/>
          <w:sz w:val="22"/>
          <w:szCs w:val="22"/>
        </w:rPr>
        <w:t xml:space="preserve">, the Netherlands. </w:t>
      </w:r>
    </w:p>
    <w:p w14:paraId="5084B46D" w14:textId="4094C77C" w:rsidR="00C273DE" w:rsidRPr="009F4DC6" w:rsidRDefault="005C0999" w:rsidP="0034008C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Pr="009F4DC6">
        <w:rPr>
          <w:rFonts w:ascii="Times" w:hAnsi="Times"/>
          <w:sz w:val="22"/>
          <w:szCs w:val="22"/>
        </w:rPr>
        <w:t xml:space="preserve"> </w:t>
      </w:r>
      <w:r w:rsidR="00C273DE" w:rsidRPr="009F4DC6">
        <w:rPr>
          <w:rFonts w:ascii="Times" w:hAnsi="Times"/>
          <w:sz w:val="22"/>
          <w:szCs w:val="22"/>
        </w:rPr>
        <w:t>(2017,</w:t>
      </w:r>
      <w:r w:rsidR="00BE56F5" w:rsidRPr="009F4DC6">
        <w:rPr>
          <w:rFonts w:ascii="Times" w:hAnsi="Times"/>
          <w:sz w:val="22"/>
          <w:szCs w:val="22"/>
        </w:rPr>
        <w:t xml:space="preserve"> June</w:t>
      </w:r>
      <w:r w:rsidR="00C273DE" w:rsidRPr="009F4DC6">
        <w:rPr>
          <w:rFonts w:ascii="Times" w:hAnsi="Times"/>
          <w:sz w:val="22"/>
          <w:szCs w:val="22"/>
        </w:rPr>
        <w:t>).</w:t>
      </w:r>
      <w:r w:rsidR="005E6A89" w:rsidRPr="009F4DC6">
        <w:rPr>
          <w:rFonts w:ascii="Times" w:hAnsi="Times"/>
          <w:sz w:val="22"/>
          <w:szCs w:val="22"/>
        </w:rPr>
        <w:t xml:space="preserve"> </w:t>
      </w:r>
      <w:r w:rsidR="00C20E73" w:rsidRPr="009F4DC6">
        <w:rPr>
          <w:rFonts w:ascii="Times" w:hAnsi="Times"/>
          <w:i/>
          <w:sz w:val="22"/>
          <w:szCs w:val="22"/>
        </w:rPr>
        <w:t>Police force | Black protest: Tracing systems of appraisal, emotion, and coping</w:t>
      </w:r>
      <w:r w:rsidR="00C20E73" w:rsidRPr="009F4DC6">
        <w:rPr>
          <w:rFonts w:ascii="Times" w:hAnsi="Times"/>
          <w:sz w:val="22"/>
          <w:szCs w:val="22"/>
        </w:rPr>
        <w:t xml:space="preserve">. Invited lecture, </w:t>
      </w:r>
      <w:r w:rsidR="00426AE9" w:rsidRPr="009F4DC6">
        <w:rPr>
          <w:rFonts w:ascii="Times" w:hAnsi="Times"/>
          <w:sz w:val="22"/>
          <w:szCs w:val="22"/>
        </w:rPr>
        <w:t xml:space="preserve">Swiss Center for Affective Sciences, Geneva, Switzerland. </w:t>
      </w:r>
    </w:p>
    <w:p w14:paraId="34586F1E" w14:textId="667FCCCF" w:rsidR="00064623" w:rsidRPr="009F4DC6" w:rsidRDefault="00064623" w:rsidP="00064623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Pr="009F4DC6">
        <w:rPr>
          <w:rFonts w:ascii="Times" w:hAnsi="Times"/>
          <w:b/>
          <w:sz w:val="22"/>
          <w:szCs w:val="22"/>
        </w:rPr>
        <w:t xml:space="preserve"> </w:t>
      </w:r>
      <w:r w:rsidRPr="009F4DC6">
        <w:rPr>
          <w:rFonts w:ascii="Times" w:hAnsi="Times"/>
          <w:sz w:val="22"/>
          <w:szCs w:val="22"/>
        </w:rPr>
        <w:t xml:space="preserve">(2017, May). </w:t>
      </w:r>
      <w:r w:rsidR="00D35F92" w:rsidRPr="009F4DC6">
        <w:rPr>
          <w:rFonts w:ascii="Times" w:hAnsi="Times"/>
          <w:i/>
          <w:sz w:val="22"/>
          <w:szCs w:val="22"/>
        </w:rPr>
        <w:t>Societal mistreatment: processes of appraisal, emotion, copin</w:t>
      </w:r>
      <w:r w:rsidR="00D35F92" w:rsidRPr="009F4DC6">
        <w:rPr>
          <w:rFonts w:ascii="Times" w:hAnsi="Times"/>
          <w:sz w:val="22"/>
          <w:szCs w:val="22"/>
        </w:rPr>
        <w:t xml:space="preserve">g. </w:t>
      </w:r>
      <w:r w:rsidR="00D35F92" w:rsidRPr="009F4DC6">
        <w:rPr>
          <w:rFonts w:ascii="Times" w:hAnsi="Times"/>
          <w:color w:val="000000"/>
          <w:sz w:val="22"/>
          <w:szCs w:val="22"/>
        </w:rPr>
        <w:t xml:space="preserve">Invited address, Department of psycho-social health, </w:t>
      </w:r>
      <w:proofErr w:type="spellStart"/>
      <w:r w:rsidR="00CC46A3" w:rsidRPr="009F4DC6">
        <w:rPr>
          <w:rFonts w:ascii="Times" w:hAnsi="Times"/>
          <w:i/>
          <w:sz w:val="22"/>
          <w:szCs w:val="22"/>
        </w:rPr>
        <w:t>Universiti</w:t>
      </w:r>
      <w:proofErr w:type="spellEnd"/>
      <w:r w:rsidR="004A4C42" w:rsidRPr="009F4DC6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Pr="009F4DC6">
        <w:rPr>
          <w:rFonts w:ascii="Times" w:hAnsi="Times"/>
          <w:i/>
          <w:sz w:val="22"/>
          <w:szCs w:val="22"/>
        </w:rPr>
        <w:t>Agder</w:t>
      </w:r>
      <w:proofErr w:type="spellEnd"/>
      <w:r w:rsidRPr="009F4DC6">
        <w:rPr>
          <w:rFonts w:ascii="Times" w:hAnsi="Times"/>
          <w:sz w:val="22"/>
          <w:szCs w:val="22"/>
        </w:rPr>
        <w:t xml:space="preserve">, </w:t>
      </w:r>
      <w:proofErr w:type="spellStart"/>
      <w:r w:rsidRPr="009F4DC6">
        <w:rPr>
          <w:rFonts w:ascii="Times" w:hAnsi="Times"/>
          <w:sz w:val="22"/>
          <w:szCs w:val="22"/>
        </w:rPr>
        <w:t>Grimstad</w:t>
      </w:r>
      <w:proofErr w:type="spellEnd"/>
      <w:r w:rsidRPr="009F4DC6">
        <w:rPr>
          <w:rFonts w:ascii="Times" w:hAnsi="Times"/>
          <w:sz w:val="22"/>
          <w:szCs w:val="22"/>
        </w:rPr>
        <w:t xml:space="preserve">, Norway. </w:t>
      </w:r>
    </w:p>
    <w:p w14:paraId="059583C3" w14:textId="522231A6" w:rsidR="00BE56F5" w:rsidRPr="009F4DC6" w:rsidRDefault="00BE56F5" w:rsidP="008F1165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sz w:val="22"/>
        </w:rPr>
        <w:lastRenderedPageBreak/>
        <w:t>______</w:t>
      </w:r>
      <w:r w:rsidRPr="009F4DC6">
        <w:rPr>
          <w:rFonts w:ascii="Times" w:hAnsi="Times"/>
          <w:b/>
          <w:sz w:val="22"/>
          <w:szCs w:val="22"/>
        </w:rPr>
        <w:t xml:space="preserve"> </w:t>
      </w:r>
      <w:r w:rsidRPr="009F4DC6">
        <w:rPr>
          <w:rFonts w:ascii="Times" w:hAnsi="Times"/>
          <w:sz w:val="22"/>
          <w:szCs w:val="22"/>
        </w:rPr>
        <w:t xml:space="preserve">(2017, May). </w:t>
      </w:r>
      <w:r w:rsidR="00E23202" w:rsidRPr="009F4DC6">
        <w:rPr>
          <w:rFonts w:ascii="Times" w:hAnsi="Times"/>
          <w:i/>
          <w:sz w:val="22"/>
          <w:szCs w:val="22"/>
        </w:rPr>
        <w:t>Studying psychological defense</w:t>
      </w:r>
      <w:r w:rsidR="00E23202" w:rsidRPr="009F4DC6">
        <w:rPr>
          <w:rFonts w:ascii="Times" w:hAnsi="Times"/>
          <w:sz w:val="22"/>
          <w:szCs w:val="22"/>
        </w:rPr>
        <w:t xml:space="preserve">. </w:t>
      </w:r>
      <w:r w:rsidR="00AE5F96" w:rsidRPr="009F4DC6">
        <w:rPr>
          <w:rFonts w:ascii="Times" w:hAnsi="Times"/>
          <w:sz w:val="22"/>
          <w:szCs w:val="22"/>
        </w:rPr>
        <w:t xml:space="preserve">Presentation </w:t>
      </w:r>
      <w:r w:rsidR="00E40D34" w:rsidRPr="009F4DC6">
        <w:rPr>
          <w:rFonts w:ascii="Times" w:hAnsi="Times"/>
          <w:sz w:val="22"/>
          <w:szCs w:val="22"/>
        </w:rPr>
        <w:t>at the EASP meeting “psychological defenses” at Nape, Norway.</w:t>
      </w:r>
    </w:p>
    <w:p w14:paraId="7B5152A0" w14:textId="4C948168" w:rsidR="00D927EF" w:rsidRPr="009F4DC6" w:rsidRDefault="00C273DE" w:rsidP="008F1165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D927EF" w:rsidRPr="009F4DC6">
        <w:rPr>
          <w:rFonts w:ascii="Times" w:hAnsi="Times"/>
          <w:b/>
          <w:sz w:val="22"/>
          <w:szCs w:val="22"/>
        </w:rPr>
        <w:t xml:space="preserve"> </w:t>
      </w:r>
      <w:r w:rsidR="00D927EF" w:rsidRPr="009F4DC6">
        <w:rPr>
          <w:rFonts w:ascii="Times" w:hAnsi="Times"/>
          <w:sz w:val="22"/>
          <w:szCs w:val="22"/>
        </w:rPr>
        <w:t xml:space="preserve">(2017, April). </w:t>
      </w:r>
      <w:r w:rsidR="001532FB" w:rsidRPr="009F4DC6">
        <w:rPr>
          <w:rFonts w:ascii="Times" w:hAnsi="Times"/>
          <w:sz w:val="22"/>
          <w:szCs w:val="22"/>
        </w:rPr>
        <w:t>Invited discussant for the</w:t>
      </w:r>
      <w:r w:rsidR="00D927EF" w:rsidRPr="009F4DC6">
        <w:rPr>
          <w:rFonts w:ascii="Times" w:hAnsi="Times"/>
          <w:sz w:val="22"/>
          <w:szCs w:val="22"/>
        </w:rPr>
        <w:t xml:space="preserve"> </w:t>
      </w:r>
      <w:r w:rsidR="007C653F" w:rsidRPr="009F4DC6">
        <w:rPr>
          <w:rFonts w:ascii="Times" w:hAnsi="Times"/>
          <w:sz w:val="22"/>
          <w:szCs w:val="22"/>
        </w:rPr>
        <w:t xml:space="preserve">annual Mamie &amp; Kenneth Clark </w:t>
      </w:r>
      <w:r w:rsidR="00FB403B" w:rsidRPr="009F4DC6">
        <w:rPr>
          <w:rFonts w:ascii="Times" w:hAnsi="Times"/>
          <w:sz w:val="22"/>
          <w:szCs w:val="22"/>
        </w:rPr>
        <w:t xml:space="preserve">memorial </w:t>
      </w:r>
      <w:r w:rsidR="007C653F" w:rsidRPr="009F4DC6">
        <w:rPr>
          <w:rFonts w:ascii="Times" w:hAnsi="Times"/>
          <w:sz w:val="22"/>
          <w:szCs w:val="22"/>
        </w:rPr>
        <w:t>lecture</w:t>
      </w:r>
      <w:r w:rsidR="00D927EF" w:rsidRPr="009F4DC6">
        <w:rPr>
          <w:rFonts w:ascii="Times" w:hAnsi="Times"/>
          <w:sz w:val="22"/>
          <w:szCs w:val="22"/>
        </w:rPr>
        <w:t xml:space="preserve">. </w:t>
      </w:r>
      <w:r w:rsidR="00D927EF" w:rsidRPr="009F4DC6">
        <w:rPr>
          <w:rFonts w:ascii="Times" w:hAnsi="Times"/>
          <w:color w:val="000000"/>
          <w:sz w:val="22"/>
          <w:szCs w:val="22"/>
        </w:rPr>
        <w:t>Department of Psychology, Columbia University, USA.</w:t>
      </w:r>
    </w:p>
    <w:p w14:paraId="393C4399" w14:textId="58F7B77C" w:rsidR="000F58F9" w:rsidRPr="009F4DC6" w:rsidRDefault="00791391" w:rsidP="008F1165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0F58F9" w:rsidRPr="009F4DC6">
        <w:rPr>
          <w:rFonts w:ascii="Times" w:hAnsi="Times"/>
          <w:b/>
          <w:sz w:val="22"/>
          <w:szCs w:val="22"/>
        </w:rPr>
        <w:t xml:space="preserve"> </w:t>
      </w:r>
      <w:r w:rsidR="000F58F9" w:rsidRPr="009F4DC6">
        <w:rPr>
          <w:rFonts w:ascii="Times" w:hAnsi="Times"/>
          <w:sz w:val="22"/>
          <w:szCs w:val="22"/>
        </w:rPr>
        <w:t xml:space="preserve">(2017, April). </w:t>
      </w:r>
      <w:r w:rsidR="000E754A" w:rsidRPr="009F4DC6">
        <w:rPr>
          <w:rFonts w:ascii="Times" w:hAnsi="Times"/>
          <w:i/>
          <w:sz w:val="22"/>
          <w:szCs w:val="22"/>
        </w:rPr>
        <w:t>Protest &amp; o</w:t>
      </w:r>
      <w:r w:rsidR="002F4BBA" w:rsidRPr="009F4DC6">
        <w:rPr>
          <w:rFonts w:ascii="Times" w:hAnsi="Times"/>
          <w:i/>
          <w:sz w:val="22"/>
          <w:szCs w:val="22"/>
        </w:rPr>
        <w:t xml:space="preserve">pposition to it: </w:t>
      </w:r>
      <w:r w:rsidR="000E754A" w:rsidRPr="009F4DC6">
        <w:rPr>
          <w:rFonts w:ascii="Times" w:hAnsi="Times"/>
          <w:i/>
          <w:sz w:val="22"/>
          <w:szCs w:val="22"/>
        </w:rPr>
        <w:t>Turkey, academia, and beyond</w:t>
      </w:r>
      <w:r w:rsidR="000F58F9" w:rsidRPr="009F4DC6">
        <w:rPr>
          <w:rFonts w:ascii="Times" w:hAnsi="Times"/>
          <w:sz w:val="22"/>
          <w:szCs w:val="22"/>
        </w:rPr>
        <w:t xml:space="preserve">. </w:t>
      </w:r>
      <w:r w:rsidR="000F58F9" w:rsidRPr="009F4DC6">
        <w:rPr>
          <w:rFonts w:ascii="Times" w:hAnsi="Times"/>
          <w:color w:val="000000"/>
          <w:sz w:val="22"/>
          <w:szCs w:val="22"/>
        </w:rPr>
        <w:t xml:space="preserve">Invited address, Critical </w:t>
      </w:r>
      <w:r w:rsidR="00642538" w:rsidRPr="009F4DC6">
        <w:rPr>
          <w:rFonts w:ascii="Times" w:hAnsi="Times"/>
          <w:color w:val="000000"/>
          <w:sz w:val="22"/>
          <w:szCs w:val="22"/>
        </w:rPr>
        <w:t xml:space="preserve">Social/Personality </w:t>
      </w:r>
      <w:r w:rsidR="000F58F9" w:rsidRPr="009F4DC6">
        <w:rPr>
          <w:rFonts w:ascii="Times" w:hAnsi="Times"/>
          <w:color w:val="000000"/>
          <w:sz w:val="22"/>
          <w:szCs w:val="22"/>
        </w:rPr>
        <w:t>Psychology program, City University of New York Graduate Center, USA.</w:t>
      </w:r>
    </w:p>
    <w:p w14:paraId="16FA04EE" w14:textId="0B85D7EA" w:rsidR="00CD6E1D" w:rsidRPr="009F4DC6" w:rsidRDefault="00791391" w:rsidP="005E0F8F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CD6E1D" w:rsidRPr="009F4DC6">
        <w:rPr>
          <w:rFonts w:ascii="Times" w:hAnsi="Times"/>
          <w:b/>
          <w:sz w:val="22"/>
          <w:szCs w:val="22"/>
        </w:rPr>
        <w:t xml:space="preserve"> </w:t>
      </w:r>
      <w:r w:rsidR="00CD6E1D" w:rsidRPr="009F4DC6">
        <w:rPr>
          <w:rFonts w:ascii="Times" w:hAnsi="Times"/>
          <w:sz w:val="22"/>
          <w:szCs w:val="22"/>
        </w:rPr>
        <w:t>(2017, April).</w:t>
      </w:r>
      <w:r w:rsidR="004D29BF" w:rsidRPr="009F4DC6">
        <w:rPr>
          <w:rFonts w:ascii="Times" w:hAnsi="Times"/>
          <w:sz w:val="22"/>
          <w:szCs w:val="22"/>
        </w:rPr>
        <w:t xml:space="preserve"> </w:t>
      </w:r>
      <w:r w:rsidR="008B3DB8" w:rsidRPr="009F4DC6">
        <w:rPr>
          <w:rFonts w:ascii="Times" w:hAnsi="Times"/>
          <w:sz w:val="22"/>
          <w:szCs w:val="22"/>
        </w:rPr>
        <w:t>Invited discussant for</w:t>
      </w:r>
      <w:r w:rsidR="005E179B" w:rsidRPr="009F4DC6">
        <w:rPr>
          <w:rFonts w:ascii="Times" w:hAnsi="Times"/>
          <w:sz w:val="22"/>
          <w:szCs w:val="22"/>
        </w:rPr>
        <w:t xml:space="preserve"> Lydia Diamond’s </w:t>
      </w:r>
      <w:r w:rsidR="005E179B" w:rsidRPr="009F4DC6">
        <w:rPr>
          <w:rFonts w:ascii="Times" w:hAnsi="Times"/>
          <w:i/>
          <w:sz w:val="22"/>
          <w:szCs w:val="22"/>
        </w:rPr>
        <w:t>Smart People</w:t>
      </w:r>
      <w:r w:rsidR="005E179B" w:rsidRPr="009F4DC6">
        <w:rPr>
          <w:rFonts w:ascii="Times" w:hAnsi="Times"/>
          <w:sz w:val="22"/>
          <w:szCs w:val="22"/>
        </w:rPr>
        <w:t>,</w:t>
      </w:r>
      <w:r w:rsidR="00920085" w:rsidRPr="009F4DC6">
        <w:rPr>
          <w:rFonts w:ascii="Times" w:hAnsi="Times"/>
          <w:sz w:val="22"/>
          <w:szCs w:val="22"/>
        </w:rPr>
        <w:t xml:space="preserve"> </w:t>
      </w:r>
      <w:hyperlink r:id="rId160" w:history="1">
        <w:r w:rsidR="00920085" w:rsidRPr="009F4DC6">
          <w:rPr>
            <w:rStyle w:val="Hyperlink"/>
            <w:rFonts w:ascii="Times" w:hAnsi="Times"/>
            <w:sz w:val="22"/>
            <w:szCs w:val="22"/>
          </w:rPr>
          <w:t>Long Wharf Theatre’s Sunday symposium</w:t>
        </w:r>
      </w:hyperlink>
      <w:r w:rsidR="00920085" w:rsidRPr="009F4DC6">
        <w:rPr>
          <w:rFonts w:ascii="Times" w:hAnsi="Times"/>
          <w:sz w:val="22"/>
          <w:szCs w:val="22"/>
        </w:rPr>
        <w:t xml:space="preserve">, </w:t>
      </w:r>
      <w:r w:rsidR="00024392" w:rsidRPr="009F4DC6">
        <w:rPr>
          <w:rFonts w:ascii="Times" w:hAnsi="Times"/>
          <w:sz w:val="22"/>
          <w:szCs w:val="22"/>
        </w:rPr>
        <w:t>New Haven, USA.</w:t>
      </w:r>
    </w:p>
    <w:p w14:paraId="2BFE29A6" w14:textId="7FD46307" w:rsidR="00CD6E1D" w:rsidRPr="009F4DC6" w:rsidRDefault="00791391" w:rsidP="005E0F8F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5E0F8F" w:rsidRPr="009F4DC6">
        <w:rPr>
          <w:rFonts w:ascii="Times" w:hAnsi="Times"/>
          <w:b/>
          <w:sz w:val="22"/>
          <w:szCs w:val="22"/>
        </w:rPr>
        <w:t xml:space="preserve"> </w:t>
      </w:r>
      <w:r w:rsidR="00254B1E" w:rsidRPr="009F4DC6">
        <w:rPr>
          <w:rFonts w:ascii="Times" w:hAnsi="Times"/>
          <w:sz w:val="22"/>
          <w:szCs w:val="22"/>
        </w:rPr>
        <w:t>(2017, March).</w:t>
      </w:r>
      <w:r w:rsidR="00C07B0E" w:rsidRPr="009F4DC6">
        <w:rPr>
          <w:rFonts w:ascii="Times" w:hAnsi="Times"/>
          <w:sz w:val="22"/>
          <w:szCs w:val="22"/>
        </w:rPr>
        <w:t xml:space="preserve"> </w:t>
      </w:r>
      <w:r w:rsidR="001C719B" w:rsidRPr="009F4DC6">
        <w:rPr>
          <w:rFonts w:ascii="Times" w:hAnsi="Times"/>
          <w:i/>
          <w:sz w:val="22"/>
          <w:szCs w:val="22"/>
        </w:rPr>
        <w:t>Race and reaction: cognitive appraisal</w:t>
      </w:r>
      <w:r w:rsidR="00EF3E94" w:rsidRPr="009F4DC6">
        <w:rPr>
          <w:rFonts w:ascii="Times" w:hAnsi="Times"/>
          <w:i/>
          <w:sz w:val="22"/>
          <w:szCs w:val="22"/>
        </w:rPr>
        <w:t>s</w:t>
      </w:r>
      <w:r w:rsidR="001C719B" w:rsidRPr="009F4DC6">
        <w:rPr>
          <w:rFonts w:ascii="Times" w:hAnsi="Times"/>
          <w:i/>
          <w:sz w:val="22"/>
          <w:szCs w:val="22"/>
        </w:rPr>
        <w:t xml:space="preserve"> of police violence and Black protest</w:t>
      </w:r>
      <w:r w:rsidR="001C719B" w:rsidRPr="009F4DC6">
        <w:rPr>
          <w:rFonts w:ascii="Times" w:hAnsi="Times"/>
          <w:sz w:val="22"/>
          <w:szCs w:val="22"/>
        </w:rPr>
        <w:t xml:space="preserve">. </w:t>
      </w:r>
      <w:r w:rsidR="00DA13EE" w:rsidRPr="009F4DC6">
        <w:rPr>
          <w:rFonts w:ascii="Times" w:hAnsi="Times"/>
          <w:color w:val="000000"/>
          <w:sz w:val="22"/>
          <w:szCs w:val="22"/>
        </w:rPr>
        <w:t xml:space="preserve">Invited address, </w:t>
      </w:r>
      <w:r w:rsidR="00DA13EE" w:rsidRPr="009F4DC6">
        <w:rPr>
          <w:rFonts w:ascii="Times" w:hAnsi="Times"/>
          <w:sz w:val="22"/>
          <w:szCs w:val="22"/>
        </w:rPr>
        <w:t>a</w:t>
      </w:r>
      <w:r w:rsidR="00F83C60" w:rsidRPr="009F4DC6">
        <w:rPr>
          <w:rFonts w:ascii="Times" w:hAnsi="Times"/>
          <w:sz w:val="22"/>
          <w:szCs w:val="22"/>
        </w:rPr>
        <w:t xml:space="preserve">nnual </w:t>
      </w:r>
      <w:proofErr w:type="spellStart"/>
      <w:r w:rsidR="00C07B0E" w:rsidRPr="009F4DC6">
        <w:rPr>
          <w:rFonts w:ascii="Times" w:hAnsi="Times"/>
          <w:sz w:val="22"/>
          <w:szCs w:val="22"/>
        </w:rPr>
        <w:t>Jalbert</w:t>
      </w:r>
      <w:proofErr w:type="spellEnd"/>
      <w:r w:rsidR="00C07B0E" w:rsidRPr="009F4DC6">
        <w:rPr>
          <w:rFonts w:ascii="Times" w:hAnsi="Times"/>
          <w:sz w:val="22"/>
          <w:szCs w:val="22"/>
        </w:rPr>
        <w:t xml:space="preserve"> </w:t>
      </w:r>
      <w:r w:rsidR="00F83C60" w:rsidRPr="009F4DC6">
        <w:rPr>
          <w:rFonts w:ascii="Times" w:hAnsi="Times"/>
          <w:sz w:val="22"/>
          <w:szCs w:val="22"/>
        </w:rPr>
        <w:t>lecture, Department of Psychology, Western Connecticut State University, USA.</w:t>
      </w:r>
    </w:p>
    <w:p w14:paraId="3514E8B7" w14:textId="77777777" w:rsidR="001B7DDB" w:rsidRPr="009F4DC6" w:rsidRDefault="001B7DDB" w:rsidP="001B7DDB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>______</w:t>
      </w:r>
      <w:r w:rsidRPr="009F4DC6">
        <w:rPr>
          <w:rFonts w:ascii="Times" w:hAnsi="Times"/>
          <w:b/>
          <w:sz w:val="22"/>
          <w:szCs w:val="22"/>
        </w:rPr>
        <w:t xml:space="preserve"> </w:t>
      </w:r>
      <w:r w:rsidRPr="009F4DC6">
        <w:rPr>
          <w:rFonts w:ascii="Times" w:hAnsi="Times"/>
          <w:sz w:val="22"/>
          <w:szCs w:val="22"/>
        </w:rPr>
        <w:t xml:space="preserve">(2017, March). Invited panelist, </w:t>
      </w:r>
      <w:hyperlink r:id="rId161" w:history="1">
        <w:r w:rsidRPr="009F4DC6">
          <w:rPr>
            <w:rStyle w:val="Hyperlink"/>
            <w:rFonts w:ascii="Times" w:hAnsi="Times"/>
            <w:spacing w:val="4"/>
            <w:sz w:val="22"/>
            <w:szCs w:val="22"/>
            <w:shd w:val="clear" w:color="auto" w:fill="FFFFFF"/>
          </w:rPr>
          <w:t>“Open Your Mind – Implicit Bias”</w:t>
        </w:r>
      </w:hyperlink>
      <w:r w:rsidRPr="009F4DC6">
        <w:rPr>
          <w:rFonts w:ascii="Times" w:hAnsi="Times"/>
          <w:color w:val="000000"/>
          <w:spacing w:val="4"/>
          <w:sz w:val="22"/>
          <w:szCs w:val="22"/>
          <w:shd w:val="clear" w:color="auto" w:fill="FFFFFF"/>
        </w:rPr>
        <w:t xml:space="preserve"> University of Connecticut School of Law, USA.</w:t>
      </w:r>
    </w:p>
    <w:p w14:paraId="076A11F5" w14:textId="0BAE8958" w:rsidR="005E0F8F" w:rsidRPr="009F4DC6" w:rsidRDefault="00254B1E" w:rsidP="005E0F8F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Pr="009F4DC6">
        <w:rPr>
          <w:rFonts w:ascii="Times" w:hAnsi="Times"/>
          <w:b/>
          <w:sz w:val="22"/>
          <w:szCs w:val="22"/>
        </w:rPr>
        <w:t xml:space="preserve"> </w:t>
      </w:r>
      <w:r w:rsidR="001D4C26" w:rsidRPr="009F4DC6">
        <w:rPr>
          <w:rFonts w:ascii="Times" w:hAnsi="Times"/>
          <w:sz w:val="22"/>
          <w:szCs w:val="22"/>
        </w:rPr>
        <w:t>(2017</w:t>
      </w:r>
      <w:r w:rsidR="005E0F8F" w:rsidRPr="009F4DC6">
        <w:rPr>
          <w:rFonts w:ascii="Times" w:hAnsi="Times"/>
          <w:sz w:val="22"/>
          <w:szCs w:val="22"/>
        </w:rPr>
        <w:t>,</w:t>
      </w:r>
      <w:r w:rsidR="001D4C26" w:rsidRPr="009F4DC6">
        <w:rPr>
          <w:rFonts w:ascii="Times" w:hAnsi="Times"/>
          <w:sz w:val="22"/>
          <w:szCs w:val="22"/>
        </w:rPr>
        <w:t xml:space="preserve"> February</w:t>
      </w:r>
      <w:r w:rsidR="005E0F8F" w:rsidRPr="009F4DC6">
        <w:rPr>
          <w:rFonts w:ascii="Times" w:hAnsi="Times"/>
          <w:sz w:val="22"/>
          <w:szCs w:val="22"/>
        </w:rPr>
        <w:t xml:space="preserve">). </w:t>
      </w:r>
      <w:r w:rsidR="005E0F8F" w:rsidRPr="009F4DC6">
        <w:rPr>
          <w:rFonts w:ascii="Times" w:hAnsi="Times"/>
          <w:bCs/>
          <w:i/>
          <w:sz w:val="22"/>
          <w:szCs w:val="22"/>
        </w:rPr>
        <w:t xml:space="preserve">Visceral visuals: </w:t>
      </w:r>
      <w:r w:rsidR="005E0F8F" w:rsidRPr="009F4DC6">
        <w:rPr>
          <w:rFonts w:ascii="Times" w:hAnsi="Times"/>
          <w:i/>
          <w:sz w:val="22"/>
          <w:szCs w:val="22"/>
        </w:rPr>
        <w:t xml:space="preserve">Race and the </w:t>
      </w:r>
      <w:r w:rsidR="005E0F8F" w:rsidRPr="009F4DC6">
        <w:rPr>
          <w:rFonts w:ascii="Times" w:hAnsi="Times"/>
          <w:i/>
          <w:iCs/>
          <w:sz w:val="22"/>
          <w:szCs w:val="22"/>
        </w:rPr>
        <w:t>signification</w:t>
      </w:r>
      <w:r w:rsidR="005E0F8F" w:rsidRPr="009F4DC6">
        <w:rPr>
          <w:rFonts w:ascii="Times" w:hAnsi="Times"/>
          <w:i/>
          <w:sz w:val="22"/>
          <w:szCs w:val="22"/>
        </w:rPr>
        <w:t xml:space="preserve"> of police &amp; protest</w:t>
      </w:r>
      <w:r w:rsidR="001D4C26" w:rsidRPr="009F4DC6">
        <w:rPr>
          <w:rFonts w:ascii="Times" w:hAnsi="Times"/>
          <w:i/>
          <w:sz w:val="22"/>
          <w:szCs w:val="22"/>
        </w:rPr>
        <w:t xml:space="preserve">. </w:t>
      </w:r>
      <w:r w:rsidR="00624FF9" w:rsidRPr="009F4DC6">
        <w:rPr>
          <w:rFonts w:ascii="Times" w:hAnsi="Times"/>
          <w:color w:val="000000"/>
          <w:sz w:val="22"/>
          <w:szCs w:val="22"/>
        </w:rPr>
        <w:t>Invited address, Basic and Applied Social Psychology program, C</w:t>
      </w:r>
      <w:r w:rsidR="007E0191" w:rsidRPr="009F4DC6">
        <w:rPr>
          <w:rFonts w:ascii="Times" w:hAnsi="Times"/>
          <w:color w:val="000000"/>
          <w:sz w:val="22"/>
          <w:szCs w:val="22"/>
        </w:rPr>
        <w:t xml:space="preserve">ity </w:t>
      </w:r>
      <w:r w:rsidR="00624FF9" w:rsidRPr="009F4DC6">
        <w:rPr>
          <w:rFonts w:ascii="Times" w:hAnsi="Times"/>
          <w:color w:val="000000"/>
          <w:sz w:val="22"/>
          <w:szCs w:val="22"/>
        </w:rPr>
        <w:t>U</w:t>
      </w:r>
      <w:r w:rsidR="007E0191" w:rsidRPr="009F4DC6">
        <w:rPr>
          <w:rFonts w:ascii="Times" w:hAnsi="Times"/>
          <w:color w:val="000000"/>
          <w:sz w:val="22"/>
          <w:szCs w:val="22"/>
        </w:rPr>
        <w:t xml:space="preserve">niversity of </w:t>
      </w:r>
      <w:r w:rsidR="00624FF9" w:rsidRPr="009F4DC6">
        <w:rPr>
          <w:rFonts w:ascii="Times" w:hAnsi="Times"/>
          <w:color w:val="000000"/>
          <w:sz w:val="22"/>
          <w:szCs w:val="22"/>
        </w:rPr>
        <w:t>N</w:t>
      </w:r>
      <w:r w:rsidR="007E0191" w:rsidRPr="009F4DC6">
        <w:rPr>
          <w:rFonts w:ascii="Times" w:hAnsi="Times"/>
          <w:color w:val="000000"/>
          <w:sz w:val="22"/>
          <w:szCs w:val="22"/>
        </w:rPr>
        <w:t xml:space="preserve">ew </w:t>
      </w:r>
      <w:r w:rsidR="00624FF9" w:rsidRPr="009F4DC6">
        <w:rPr>
          <w:rFonts w:ascii="Times" w:hAnsi="Times"/>
          <w:color w:val="000000"/>
          <w:sz w:val="22"/>
          <w:szCs w:val="22"/>
        </w:rPr>
        <w:t>Y</w:t>
      </w:r>
      <w:r w:rsidR="007E0191" w:rsidRPr="009F4DC6">
        <w:rPr>
          <w:rFonts w:ascii="Times" w:hAnsi="Times"/>
          <w:color w:val="000000"/>
          <w:sz w:val="22"/>
          <w:szCs w:val="22"/>
        </w:rPr>
        <w:t>ork</w:t>
      </w:r>
      <w:r w:rsidR="00624FF9" w:rsidRPr="009F4DC6">
        <w:rPr>
          <w:rFonts w:ascii="Times" w:hAnsi="Times"/>
          <w:color w:val="000000"/>
          <w:sz w:val="22"/>
          <w:szCs w:val="22"/>
        </w:rPr>
        <w:t xml:space="preserve"> Graduate Center, USA.</w:t>
      </w:r>
    </w:p>
    <w:p w14:paraId="16C85507" w14:textId="77777777" w:rsidR="005E0F8F" w:rsidRPr="009F4DC6" w:rsidRDefault="005E0F8F" w:rsidP="00B1133D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  <w:szCs w:val="22"/>
        </w:rPr>
      </w:pPr>
    </w:p>
    <w:p w14:paraId="0A8A0961" w14:textId="4AFA25E4" w:rsidR="00A95DF1" w:rsidRPr="009F4DC6" w:rsidRDefault="003A68DE" w:rsidP="00B1133D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Leach, C.W. </w:t>
      </w:r>
      <w:r w:rsidR="00382E0F" w:rsidRPr="009F4DC6">
        <w:rPr>
          <w:rFonts w:ascii="Times" w:hAnsi="Times"/>
          <w:sz w:val="22"/>
          <w:szCs w:val="22"/>
        </w:rPr>
        <w:t>(2016,</w:t>
      </w:r>
      <w:r w:rsidR="00895B49" w:rsidRPr="009F4DC6">
        <w:rPr>
          <w:rFonts w:ascii="Times" w:hAnsi="Times"/>
          <w:sz w:val="22"/>
          <w:szCs w:val="22"/>
        </w:rPr>
        <w:t xml:space="preserve"> Octo</w:t>
      </w:r>
      <w:r w:rsidR="00382E0F" w:rsidRPr="009F4DC6">
        <w:rPr>
          <w:rFonts w:ascii="Times" w:hAnsi="Times"/>
          <w:sz w:val="22"/>
          <w:szCs w:val="22"/>
        </w:rPr>
        <w:t xml:space="preserve">ber). </w:t>
      </w:r>
      <w:r w:rsidR="002179B2" w:rsidRPr="009F4DC6">
        <w:rPr>
          <w:rFonts w:ascii="Times" w:hAnsi="Times"/>
          <w:i/>
          <w:sz w:val="22"/>
          <w:szCs w:val="22"/>
        </w:rPr>
        <w:t>Policing &amp; p</w:t>
      </w:r>
      <w:r w:rsidR="00164574" w:rsidRPr="009F4DC6">
        <w:rPr>
          <w:rFonts w:ascii="Times" w:hAnsi="Times"/>
          <w:i/>
          <w:sz w:val="22"/>
          <w:szCs w:val="22"/>
        </w:rPr>
        <w:t>rotest: Affective meaning in Black and White</w:t>
      </w:r>
      <w:r w:rsidR="00164574" w:rsidRPr="009F4DC6">
        <w:rPr>
          <w:rFonts w:ascii="Times" w:hAnsi="Times"/>
          <w:sz w:val="22"/>
          <w:szCs w:val="22"/>
        </w:rPr>
        <w:t>.</w:t>
      </w:r>
      <w:r w:rsidR="00164574" w:rsidRPr="009F4DC6">
        <w:rPr>
          <w:rFonts w:ascii="Times" w:hAnsi="Times"/>
          <w:b/>
          <w:sz w:val="22"/>
          <w:szCs w:val="22"/>
        </w:rPr>
        <w:t xml:space="preserve"> </w:t>
      </w:r>
      <w:r w:rsidR="00C41695" w:rsidRPr="009F4DC6">
        <w:rPr>
          <w:rFonts w:ascii="Times" w:hAnsi="Times"/>
          <w:color w:val="000000"/>
          <w:sz w:val="22"/>
          <w:szCs w:val="22"/>
        </w:rPr>
        <w:t xml:space="preserve">Invited address, Department of </w:t>
      </w:r>
      <w:r w:rsidR="00B03203" w:rsidRPr="009F4DC6">
        <w:rPr>
          <w:rFonts w:ascii="Times" w:hAnsi="Times"/>
          <w:color w:val="000000"/>
          <w:sz w:val="22"/>
          <w:szCs w:val="22"/>
        </w:rPr>
        <w:t>Psychological and Brain Sciences</w:t>
      </w:r>
      <w:r w:rsidR="00C41695" w:rsidRPr="009F4DC6">
        <w:rPr>
          <w:rFonts w:ascii="Times" w:hAnsi="Times"/>
          <w:color w:val="000000"/>
          <w:sz w:val="22"/>
          <w:szCs w:val="22"/>
        </w:rPr>
        <w:t>, U of Massachusetts, Amherst, USA.</w:t>
      </w:r>
    </w:p>
    <w:p w14:paraId="04C8569F" w14:textId="0CA84500" w:rsidR="000E161E" w:rsidRPr="009F4DC6" w:rsidRDefault="00A95DF1" w:rsidP="00B1133D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color w:val="000000"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Pr="009F4DC6">
        <w:rPr>
          <w:rFonts w:ascii="Times" w:hAnsi="Times"/>
          <w:sz w:val="22"/>
          <w:szCs w:val="22"/>
        </w:rPr>
        <w:t xml:space="preserve"> </w:t>
      </w:r>
      <w:r w:rsidR="003A68DE" w:rsidRPr="009F4DC6">
        <w:rPr>
          <w:rFonts w:ascii="Times" w:hAnsi="Times"/>
          <w:sz w:val="22"/>
          <w:szCs w:val="22"/>
        </w:rPr>
        <w:t>(2016</w:t>
      </w:r>
      <w:r w:rsidR="000E161E" w:rsidRPr="009F4DC6">
        <w:rPr>
          <w:rFonts w:ascii="Times" w:hAnsi="Times"/>
          <w:sz w:val="22"/>
          <w:szCs w:val="22"/>
        </w:rPr>
        <w:t>,</w:t>
      </w:r>
      <w:r w:rsidR="00E02B17" w:rsidRPr="009F4DC6">
        <w:rPr>
          <w:rFonts w:ascii="Times" w:hAnsi="Times"/>
          <w:sz w:val="22"/>
          <w:szCs w:val="22"/>
        </w:rPr>
        <w:t xml:space="preserve"> Septem</w:t>
      </w:r>
      <w:r w:rsidR="003A68DE" w:rsidRPr="009F4DC6">
        <w:rPr>
          <w:rFonts w:ascii="Times" w:hAnsi="Times"/>
          <w:sz w:val="22"/>
          <w:szCs w:val="22"/>
        </w:rPr>
        <w:t>ber</w:t>
      </w:r>
      <w:r w:rsidR="000E161E" w:rsidRPr="009F4DC6">
        <w:rPr>
          <w:rFonts w:ascii="Times" w:hAnsi="Times"/>
          <w:sz w:val="22"/>
          <w:szCs w:val="22"/>
        </w:rPr>
        <w:t xml:space="preserve">). </w:t>
      </w:r>
      <w:r w:rsidR="003A68DE" w:rsidRPr="009F4DC6">
        <w:rPr>
          <w:rFonts w:ascii="Times" w:hAnsi="Times"/>
          <w:i/>
          <w:sz w:val="22"/>
          <w:szCs w:val="22"/>
        </w:rPr>
        <w:t>Feeling Race</w:t>
      </w:r>
      <w:r w:rsidR="00B1133D" w:rsidRPr="009F4DC6">
        <w:rPr>
          <w:rFonts w:ascii="Times" w:hAnsi="Times"/>
          <w:i/>
          <w:sz w:val="22"/>
          <w:szCs w:val="22"/>
        </w:rPr>
        <w:t>: Visceral Reactions to Police Force &amp; Black Protest</w:t>
      </w:r>
      <w:r w:rsidR="000E161E" w:rsidRPr="009F4DC6">
        <w:rPr>
          <w:rFonts w:ascii="Times" w:hAnsi="Times"/>
          <w:sz w:val="22"/>
          <w:szCs w:val="22"/>
        </w:rPr>
        <w:t xml:space="preserve">. </w:t>
      </w:r>
      <w:r w:rsidR="000E161E" w:rsidRPr="009F4DC6">
        <w:rPr>
          <w:rFonts w:ascii="Times" w:hAnsi="Times"/>
          <w:color w:val="000000"/>
          <w:sz w:val="22"/>
          <w:szCs w:val="22"/>
        </w:rPr>
        <w:t>Invited address, Department of Psychology, Barnard College, Columbia University, USA.</w:t>
      </w:r>
    </w:p>
    <w:p w14:paraId="0EB91CC0" w14:textId="77777777" w:rsidR="00AA5514" w:rsidRPr="009F4DC6" w:rsidRDefault="00AA5514" w:rsidP="00B1133D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color w:val="000000"/>
          <w:sz w:val="22"/>
          <w:szCs w:val="22"/>
        </w:rPr>
      </w:pPr>
    </w:p>
    <w:p w14:paraId="3982C2FA" w14:textId="358185C5" w:rsidR="002F498C" w:rsidRPr="009F4DC6" w:rsidRDefault="008231F0" w:rsidP="000717C5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>Leach, C.W.</w:t>
      </w:r>
      <w:r w:rsidR="008C04F6" w:rsidRPr="009F4DC6">
        <w:rPr>
          <w:rFonts w:ascii="Times" w:hAnsi="Times"/>
          <w:b/>
          <w:sz w:val="22"/>
          <w:szCs w:val="22"/>
        </w:rPr>
        <w:t xml:space="preserve"> </w:t>
      </w:r>
      <w:r w:rsidR="002F498C" w:rsidRPr="009F4DC6">
        <w:rPr>
          <w:rFonts w:ascii="Times" w:hAnsi="Times"/>
          <w:sz w:val="22"/>
          <w:szCs w:val="22"/>
        </w:rPr>
        <w:t>(2015, Novem</w:t>
      </w:r>
      <w:r w:rsidR="00C4617C" w:rsidRPr="009F4DC6">
        <w:rPr>
          <w:rFonts w:ascii="Times" w:hAnsi="Times"/>
          <w:sz w:val="22"/>
          <w:szCs w:val="22"/>
        </w:rPr>
        <w:t>ber).</w:t>
      </w:r>
      <w:r w:rsidR="000717C5" w:rsidRPr="009F4DC6">
        <w:rPr>
          <w:rFonts w:ascii="Times" w:hAnsi="Times"/>
          <w:sz w:val="22"/>
          <w:szCs w:val="22"/>
        </w:rPr>
        <w:t xml:space="preserve"> </w:t>
      </w:r>
      <w:r w:rsidR="000717C5" w:rsidRPr="009F4DC6">
        <w:rPr>
          <w:rFonts w:ascii="Times" w:hAnsi="Times"/>
          <w:color w:val="000000"/>
          <w:sz w:val="22"/>
          <w:szCs w:val="22"/>
        </w:rPr>
        <w:t>Invited address,</w:t>
      </w:r>
      <w:r w:rsidR="00975767" w:rsidRPr="009F4DC6">
        <w:rPr>
          <w:rFonts w:ascii="Times" w:hAnsi="Times"/>
          <w:color w:val="0C4C93"/>
          <w:sz w:val="45"/>
          <w:szCs w:val="45"/>
        </w:rPr>
        <w:t xml:space="preserve"> </w:t>
      </w:r>
      <w:r w:rsidR="0090272F" w:rsidRPr="009F4DC6">
        <w:rPr>
          <w:rFonts w:ascii="Times" w:hAnsi="Times"/>
          <w:color w:val="000000"/>
          <w:sz w:val="22"/>
          <w:szCs w:val="22"/>
        </w:rPr>
        <w:t xml:space="preserve">Conference on </w:t>
      </w:r>
      <w:r w:rsidR="009051B2" w:rsidRPr="009F4DC6">
        <w:rPr>
          <w:rFonts w:ascii="Times" w:hAnsi="Times"/>
          <w:sz w:val="22"/>
          <w:szCs w:val="22"/>
        </w:rPr>
        <w:t>‘</w:t>
      </w:r>
      <w:r w:rsidR="009051B2" w:rsidRPr="009F4DC6">
        <w:rPr>
          <w:rFonts w:ascii="Times" w:hAnsi="Times"/>
          <w:i/>
          <w:sz w:val="22"/>
          <w:szCs w:val="22"/>
        </w:rPr>
        <w:t>Urban Narratives of Injustice: On “The Wire”</w:t>
      </w:r>
      <w:r w:rsidR="009051B2" w:rsidRPr="009F4DC6">
        <w:rPr>
          <w:rFonts w:ascii="Times" w:hAnsi="Times"/>
          <w:sz w:val="22"/>
          <w:szCs w:val="22"/>
        </w:rPr>
        <w:t>’</w:t>
      </w:r>
      <w:r w:rsidR="009051B2" w:rsidRPr="009F4DC6">
        <w:rPr>
          <w:rFonts w:ascii="Times" w:hAnsi="Times"/>
          <w:color w:val="000000"/>
          <w:sz w:val="22"/>
          <w:szCs w:val="22"/>
        </w:rPr>
        <w:t xml:space="preserve">, Initiative on Race, Gender, and Globalization, </w:t>
      </w:r>
      <w:r w:rsidR="000717C5" w:rsidRPr="009F4DC6">
        <w:rPr>
          <w:rFonts w:ascii="Times" w:hAnsi="Times"/>
          <w:color w:val="000000"/>
          <w:sz w:val="22"/>
          <w:szCs w:val="22"/>
        </w:rPr>
        <w:t>Yale University, USA.</w:t>
      </w:r>
    </w:p>
    <w:p w14:paraId="5E5D4F9C" w14:textId="5CF5BB48" w:rsidR="002627B8" w:rsidRPr="009F4DC6" w:rsidRDefault="00C4617C" w:rsidP="008F1165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2627B8" w:rsidRPr="009F4DC6">
        <w:rPr>
          <w:rFonts w:ascii="Times" w:hAnsi="Times"/>
          <w:b/>
          <w:sz w:val="22"/>
          <w:szCs w:val="22"/>
        </w:rPr>
        <w:t xml:space="preserve"> </w:t>
      </w:r>
      <w:r w:rsidR="002627B8" w:rsidRPr="009F4DC6">
        <w:rPr>
          <w:rFonts w:ascii="Times" w:hAnsi="Times"/>
          <w:sz w:val="22"/>
          <w:szCs w:val="22"/>
        </w:rPr>
        <w:t>(2015, September).</w:t>
      </w:r>
      <w:r w:rsidR="0051085F" w:rsidRPr="009F4DC6">
        <w:rPr>
          <w:rFonts w:ascii="Times" w:hAnsi="Times"/>
          <w:i/>
          <w:sz w:val="22"/>
          <w:szCs w:val="22"/>
        </w:rPr>
        <w:t xml:space="preserve"> Shame &amp; motivation: A “</w:t>
      </w:r>
      <w:proofErr w:type="spellStart"/>
      <w:r w:rsidR="0051085F" w:rsidRPr="009F4DC6">
        <w:rPr>
          <w:rFonts w:ascii="Times" w:hAnsi="Times"/>
          <w:i/>
          <w:sz w:val="22"/>
          <w:szCs w:val="22"/>
        </w:rPr>
        <w:t>perspectivist</w:t>
      </w:r>
      <w:proofErr w:type="spellEnd"/>
      <w:r w:rsidR="0051085F" w:rsidRPr="009F4DC6">
        <w:rPr>
          <w:rFonts w:ascii="Times" w:hAnsi="Times"/>
          <w:i/>
          <w:sz w:val="22"/>
          <w:szCs w:val="22"/>
        </w:rPr>
        <w:t>” (meta)analysis</w:t>
      </w:r>
      <w:r w:rsidR="002627B8" w:rsidRPr="009F4DC6">
        <w:rPr>
          <w:rFonts w:ascii="Times" w:hAnsi="Times"/>
          <w:sz w:val="22"/>
          <w:szCs w:val="22"/>
        </w:rPr>
        <w:t xml:space="preserve">. </w:t>
      </w:r>
      <w:r w:rsidR="002627B8" w:rsidRPr="009F4DC6">
        <w:rPr>
          <w:rFonts w:ascii="Times" w:hAnsi="Times"/>
          <w:color w:val="000000"/>
          <w:sz w:val="22"/>
          <w:szCs w:val="22"/>
        </w:rPr>
        <w:t xml:space="preserve">Invited address, </w:t>
      </w:r>
      <w:r w:rsidR="00F37B2D" w:rsidRPr="009F4DC6">
        <w:rPr>
          <w:rFonts w:ascii="Times" w:hAnsi="Times"/>
          <w:color w:val="000000"/>
          <w:sz w:val="22"/>
          <w:szCs w:val="22"/>
        </w:rPr>
        <w:t xml:space="preserve">Social psychology program, Yale </w:t>
      </w:r>
      <w:r w:rsidR="002627B8" w:rsidRPr="009F4DC6">
        <w:rPr>
          <w:rFonts w:ascii="Times" w:hAnsi="Times"/>
          <w:color w:val="000000"/>
          <w:sz w:val="22"/>
          <w:szCs w:val="22"/>
        </w:rPr>
        <w:t>University, USA.</w:t>
      </w:r>
    </w:p>
    <w:p w14:paraId="1BBBDD35" w14:textId="79BB305E" w:rsidR="00F6298E" w:rsidRPr="009F4DC6" w:rsidRDefault="001A39A0" w:rsidP="008F1165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color w:val="000000"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E45BC9" w:rsidRPr="009F4DC6">
        <w:rPr>
          <w:rFonts w:ascii="Times" w:hAnsi="Times"/>
          <w:b/>
          <w:sz w:val="22"/>
          <w:szCs w:val="22"/>
        </w:rPr>
        <w:t xml:space="preserve"> </w:t>
      </w:r>
      <w:r w:rsidR="00E45BC9" w:rsidRPr="009F4DC6">
        <w:rPr>
          <w:rFonts w:ascii="Times" w:hAnsi="Times"/>
          <w:sz w:val="22"/>
          <w:szCs w:val="22"/>
        </w:rPr>
        <w:t>(2015, September).</w:t>
      </w:r>
      <w:r w:rsidR="00F6298E" w:rsidRPr="009F4DC6">
        <w:rPr>
          <w:rFonts w:ascii="Times" w:hAnsi="Times"/>
          <w:sz w:val="22"/>
          <w:szCs w:val="22"/>
        </w:rPr>
        <w:t xml:space="preserve"> </w:t>
      </w:r>
      <w:r w:rsidR="0099053C" w:rsidRPr="009F4DC6">
        <w:rPr>
          <w:rFonts w:ascii="Times" w:hAnsi="Times"/>
          <w:i/>
          <w:sz w:val="22"/>
          <w:szCs w:val="22"/>
        </w:rPr>
        <w:t xml:space="preserve">Self-critical emotions about in-group </w:t>
      </w:r>
      <w:r w:rsidR="0099053C" w:rsidRPr="009F4DC6">
        <w:rPr>
          <w:rFonts w:ascii="Times" w:hAnsi="Times"/>
          <w:sz w:val="22"/>
          <w:szCs w:val="22"/>
        </w:rPr>
        <w:t xml:space="preserve">wrongdoing. </w:t>
      </w:r>
      <w:r w:rsidR="00F6298E" w:rsidRPr="009F4DC6">
        <w:rPr>
          <w:rFonts w:ascii="Times" w:hAnsi="Times"/>
          <w:color w:val="000000"/>
          <w:sz w:val="22"/>
          <w:szCs w:val="22"/>
        </w:rPr>
        <w:t>Invited address, Department of Government, Harvard University, USA.</w:t>
      </w:r>
    </w:p>
    <w:p w14:paraId="370E45C3" w14:textId="4C6A26B8" w:rsidR="006948D5" w:rsidRPr="009F4DC6" w:rsidRDefault="001A39A0" w:rsidP="006948D5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6948D5" w:rsidRPr="009F4DC6">
        <w:rPr>
          <w:rFonts w:ascii="Times" w:hAnsi="Times"/>
          <w:b/>
          <w:sz w:val="22"/>
          <w:szCs w:val="22"/>
        </w:rPr>
        <w:t xml:space="preserve"> </w:t>
      </w:r>
      <w:r w:rsidR="006948D5" w:rsidRPr="009F4DC6">
        <w:rPr>
          <w:rFonts w:ascii="Times" w:hAnsi="Times"/>
          <w:sz w:val="22"/>
          <w:szCs w:val="22"/>
        </w:rPr>
        <w:t>(2015, July).</w:t>
      </w:r>
      <w:r w:rsidR="007E6A38" w:rsidRPr="009F4DC6">
        <w:rPr>
          <w:rFonts w:ascii="Times" w:hAnsi="Times"/>
          <w:i/>
          <w:sz w:val="22"/>
          <w:szCs w:val="22"/>
        </w:rPr>
        <w:t xml:space="preserve"> </w:t>
      </w:r>
      <w:hyperlink r:id="rId162" w:history="1">
        <w:r w:rsidR="007E6A38" w:rsidRPr="009F4DC6">
          <w:rPr>
            <w:rStyle w:val="Hyperlink"/>
            <w:rFonts w:ascii="Times" w:hAnsi="Times"/>
            <w:i/>
            <w:sz w:val="22"/>
            <w:szCs w:val="22"/>
          </w:rPr>
          <w:t>The value of other’s suffering: Schadenfreude and its sisters</w:t>
        </w:r>
      </w:hyperlink>
      <w:r w:rsidR="006948D5" w:rsidRPr="009F4DC6">
        <w:rPr>
          <w:rFonts w:ascii="Times" w:hAnsi="Times"/>
          <w:sz w:val="22"/>
          <w:szCs w:val="22"/>
        </w:rPr>
        <w:t xml:space="preserve">. </w:t>
      </w:r>
      <w:r w:rsidR="006948D5" w:rsidRPr="009F4DC6">
        <w:rPr>
          <w:rFonts w:ascii="Times" w:hAnsi="Times"/>
          <w:color w:val="000000"/>
          <w:sz w:val="22"/>
          <w:szCs w:val="22"/>
        </w:rPr>
        <w:t>Invited address, Conference on “</w:t>
      </w:r>
      <w:r w:rsidR="00D92E2C" w:rsidRPr="009F4DC6">
        <w:rPr>
          <w:rFonts w:ascii="Times" w:hAnsi="Times" w:cs="Tahoma"/>
          <w:sz w:val="22"/>
          <w:szCs w:val="22"/>
        </w:rPr>
        <w:t>Suffering's role and v</w:t>
      </w:r>
      <w:r w:rsidR="003F76A6" w:rsidRPr="009F4DC6">
        <w:rPr>
          <w:rFonts w:ascii="Times" w:hAnsi="Times" w:cs="Tahoma"/>
          <w:sz w:val="22"/>
          <w:szCs w:val="22"/>
        </w:rPr>
        <w:t>alue</w:t>
      </w:r>
      <w:r w:rsidR="006948D5" w:rsidRPr="009F4DC6">
        <w:rPr>
          <w:rFonts w:ascii="Times" w:hAnsi="Times"/>
          <w:color w:val="000000"/>
          <w:sz w:val="22"/>
          <w:szCs w:val="22"/>
        </w:rPr>
        <w:t>,” Department of philosophy, University of Glasgow, Scotland.</w:t>
      </w:r>
    </w:p>
    <w:p w14:paraId="1462D17A" w14:textId="280A2C53" w:rsidR="0056084A" w:rsidRPr="009F4DC6" w:rsidRDefault="001A39A0" w:rsidP="007579B6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color w:val="000000"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56084A" w:rsidRPr="009F4DC6">
        <w:rPr>
          <w:rFonts w:ascii="Times" w:hAnsi="Times"/>
          <w:b/>
          <w:sz w:val="22"/>
          <w:szCs w:val="22"/>
        </w:rPr>
        <w:t xml:space="preserve"> </w:t>
      </w:r>
      <w:r w:rsidR="00DE0699" w:rsidRPr="009F4DC6">
        <w:rPr>
          <w:rFonts w:ascii="Times" w:hAnsi="Times"/>
          <w:sz w:val="22"/>
          <w:szCs w:val="22"/>
        </w:rPr>
        <w:t>(2015, March</w:t>
      </w:r>
      <w:r w:rsidR="0056084A" w:rsidRPr="009F4DC6">
        <w:rPr>
          <w:rFonts w:ascii="Times" w:hAnsi="Times"/>
          <w:sz w:val="22"/>
          <w:szCs w:val="22"/>
        </w:rPr>
        <w:t xml:space="preserve">). </w:t>
      </w:r>
      <w:r w:rsidR="008A7EB0" w:rsidRPr="009F4DC6">
        <w:rPr>
          <w:rFonts w:ascii="Times" w:hAnsi="Times"/>
          <w:i/>
          <w:sz w:val="22"/>
          <w:szCs w:val="22"/>
        </w:rPr>
        <w:t>The social and psychological implications of shame</w:t>
      </w:r>
      <w:r w:rsidR="0056084A" w:rsidRPr="009F4DC6">
        <w:rPr>
          <w:rFonts w:ascii="Times" w:hAnsi="Times"/>
          <w:sz w:val="22"/>
          <w:szCs w:val="22"/>
        </w:rPr>
        <w:t xml:space="preserve">. </w:t>
      </w:r>
      <w:r w:rsidR="0056084A" w:rsidRPr="009F4DC6">
        <w:rPr>
          <w:rFonts w:ascii="Times" w:hAnsi="Times"/>
          <w:color w:val="000000"/>
          <w:sz w:val="22"/>
          <w:szCs w:val="22"/>
        </w:rPr>
        <w:t>Invited address,</w:t>
      </w:r>
      <w:r w:rsidR="00CE2D27" w:rsidRPr="009F4DC6">
        <w:rPr>
          <w:rFonts w:ascii="Times" w:hAnsi="Times"/>
          <w:color w:val="000000"/>
          <w:sz w:val="22"/>
          <w:szCs w:val="22"/>
        </w:rPr>
        <w:t xml:space="preserve"> </w:t>
      </w:r>
      <w:r w:rsidR="00AC4C12" w:rsidRPr="009F4DC6">
        <w:rPr>
          <w:rFonts w:ascii="Times" w:hAnsi="Times"/>
          <w:color w:val="000000"/>
          <w:sz w:val="22"/>
          <w:szCs w:val="22"/>
        </w:rPr>
        <w:t xml:space="preserve">Department of Africana Studies, </w:t>
      </w:r>
      <w:r w:rsidR="00CE2D27" w:rsidRPr="009F4DC6">
        <w:rPr>
          <w:rFonts w:ascii="Times" w:hAnsi="Times"/>
          <w:color w:val="000000"/>
          <w:sz w:val="22"/>
          <w:szCs w:val="22"/>
        </w:rPr>
        <w:t>Barnard College, Columbia University, USA.</w:t>
      </w:r>
    </w:p>
    <w:p w14:paraId="4C6AFC2C" w14:textId="746FBA71" w:rsidR="00787D2A" w:rsidRPr="009F4DC6" w:rsidRDefault="001A39A0" w:rsidP="00787D2A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787D2A" w:rsidRPr="009F4DC6">
        <w:rPr>
          <w:rFonts w:ascii="Times" w:hAnsi="Times"/>
          <w:b/>
          <w:sz w:val="22"/>
          <w:szCs w:val="22"/>
        </w:rPr>
        <w:t xml:space="preserve"> </w:t>
      </w:r>
      <w:r w:rsidR="00787D2A" w:rsidRPr="009F4DC6">
        <w:rPr>
          <w:rFonts w:ascii="Times" w:hAnsi="Times"/>
          <w:sz w:val="22"/>
          <w:szCs w:val="22"/>
        </w:rPr>
        <w:t>(2015, March</w:t>
      </w:r>
      <w:r w:rsidR="00256585" w:rsidRPr="009F4DC6">
        <w:rPr>
          <w:rFonts w:ascii="Times" w:hAnsi="Times"/>
          <w:sz w:val="22"/>
          <w:szCs w:val="22"/>
        </w:rPr>
        <w:t xml:space="preserve">). </w:t>
      </w:r>
      <w:r w:rsidR="00256585" w:rsidRPr="009F4DC6">
        <w:rPr>
          <w:rFonts w:ascii="Times" w:hAnsi="Times"/>
          <w:i/>
          <w:sz w:val="22"/>
          <w:szCs w:val="22"/>
        </w:rPr>
        <w:t>Rethinking the pain</w:t>
      </w:r>
      <w:r w:rsidR="00256585" w:rsidRPr="009F4DC6">
        <w:rPr>
          <w:rFonts w:ascii="Times" w:hAnsi="Times"/>
          <w:sz w:val="22"/>
          <w:szCs w:val="22"/>
        </w:rPr>
        <w:t xml:space="preserve"> </w:t>
      </w:r>
      <w:r w:rsidR="00787D2A" w:rsidRPr="009F4DC6">
        <w:rPr>
          <w:rFonts w:ascii="Times" w:hAnsi="Times"/>
          <w:i/>
          <w:sz w:val="22"/>
          <w:szCs w:val="22"/>
        </w:rPr>
        <w:t>of shame</w:t>
      </w:r>
      <w:r w:rsidR="00787D2A" w:rsidRPr="009F4DC6">
        <w:rPr>
          <w:rFonts w:ascii="Times" w:hAnsi="Times"/>
          <w:sz w:val="22"/>
          <w:szCs w:val="22"/>
        </w:rPr>
        <w:t xml:space="preserve">. </w:t>
      </w:r>
      <w:r w:rsidR="00787D2A" w:rsidRPr="009F4DC6">
        <w:rPr>
          <w:rFonts w:ascii="Times" w:hAnsi="Times"/>
          <w:color w:val="000000"/>
          <w:sz w:val="22"/>
          <w:szCs w:val="22"/>
        </w:rPr>
        <w:t>Invited address, Department of Africana Studies, Barnard College, Columbia University, USA.</w:t>
      </w:r>
    </w:p>
    <w:p w14:paraId="3E9CB38D" w14:textId="3D924FAA" w:rsidR="00C94999" w:rsidRPr="009F4DC6" w:rsidRDefault="001A39A0" w:rsidP="007579B6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C94999" w:rsidRPr="009F4DC6">
        <w:rPr>
          <w:rFonts w:ascii="Times" w:hAnsi="Times"/>
          <w:b/>
          <w:sz w:val="22"/>
          <w:szCs w:val="22"/>
        </w:rPr>
        <w:t xml:space="preserve"> </w:t>
      </w:r>
      <w:r w:rsidR="00C94999" w:rsidRPr="009F4DC6">
        <w:rPr>
          <w:rFonts w:ascii="Times" w:hAnsi="Times"/>
          <w:sz w:val="22"/>
          <w:szCs w:val="22"/>
        </w:rPr>
        <w:t xml:space="preserve">(2015, February). </w:t>
      </w:r>
      <w:r w:rsidR="00C94999" w:rsidRPr="009F4DC6">
        <w:rPr>
          <w:rFonts w:ascii="Times" w:hAnsi="Times"/>
          <w:i/>
          <w:sz w:val="22"/>
          <w:szCs w:val="22"/>
        </w:rPr>
        <w:t>What shame does</w:t>
      </w:r>
      <w:r w:rsidR="00C94999" w:rsidRPr="009F4DC6">
        <w:rPr>
          <w:rFonts w:ascii="Times" w:hAnsi="Times"/>
          <w:sz w:val="22"/>
          <w:szCs w:val="22"/>
        </w:rPr>
        <w:t xml:space="preserve">. </w:t>
      </w:r>
      <w:r w:rsidR="00C94999" w:rsidRPr="009F4DC6">
        <w:rPr>
          <w:rFonts w:ascii="Times" w:hAnsi="Times"/>
          <w:color w:val="000000"/>
          <w:sz w:val="22"/>
          <w:szCs w:val="22"/>
        </w:rPr>
        <w:t>Invited address, Social psychology program, Harvard University,</w:t>
      </w:r>
      <w:r w:rsidR="00A70435" w:rsidRPr="009F4DC6">
        <w:rPr>
          <w:rFonts w:ascii="Times" w:hAnsi="Times"/>
          <w:color w:val="000000"/>
          <w:sz w:val="22"/>
          <w:szCs w:val="22"/>
        </w:rPr>
        <w:t xml:space="preserve"> USA</w:t>
      </w:r>
      <w:r w:rsidR="00FB08FF" w:rsidRPr="009F4DC6">
        <w:rPr>
          <w:rFonts w:ascii="Times" w:hAnsi="Times"/>
          <w:color w:val="000000"/>
          <w:sz w:val="22"/>
          <w:szCs w:val="22"/>
        </w:rPr>
        <w:t>.</w:t>
      </w:r>
    </w:p>
    <w:p w14:paraId="0443797A" w14:textId="536392F4" w:rsidR="00E57EB5" w:rsidRPr="009F4DC6" w:rsidRDefault="001A39A0" w:rsidP="00E57EB5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E57EB5" w:rsidRPr="009F4DC6">
        <w:rPr>
          <w:rFonts w:ascii="Times" w:hAnsi="Times"/>
          <w:b/>
          <w:sz w:val="22"/>
          <w:szCs w:val="22"/>
        </w:rPr>
        <w:t xml:space="preserve"> </w:t>
      </w:r>
      <w:r w:rsidR="00E57EB5" w:rsidRPr="009F4DC6">
        <w:rPr>
          <w:rFonts w:ascii="Times" w:hAnsi="Times"/>
          <w:sz w:val="22"/>
          <w:szCs w:val="22"/>
        </w:rPr>
        <w:t xml:space="preserve">(2015, February). </w:t>
      </w:r>
      <w:r w:rsidR="008337FC" w:rsidRPr="009F4DC6">
        <w:rPr>
          <w:rFonts w:ascii="Times" w:hAnsi="Times"/>
          <w:i/>
          <w:sz w:val="22"/>
          <w:szCs w:val="22"/>
        </w:rPr>
        <w:t>On shared shame</w:t>
      </w:r>
      <w:r w:rsidR="007366F0" w:rsidRPr="009F4DC6">
        <w:rPr>
          <w:rFonts w:ascii="Times" w:hAnsi="Times"/>
          <w:sz w:val="22"/>
          <w:szCs w:val="22"/>
        </w:rPr>
        <w:t xml:space="preserve">. </w:t>
      </w:r>
      <w:r w:rsidR="008E00AC" w:rsidRPr="009F4DC6">
        <w:rPr>
          <w:rFonts w:ascii="Times" w:hAnsi="Times"/>
          <w:color w:val="000000"/>
          <w:sz w:val="22"/>
          <w:szCs w:val="22"/>
        </w:rPr>
        <w:t xml:space="preserve">Invited address, </w:t>
      </w:r>
      <w:r w:rsidR="000128C6" w:rsidRPr="009F4DC6">
        <w:rPr>
          <w:rFonts w:ascii="Times" w:hAnsi="Times" w:cs="Arial"/>
          <w:sz w:val="22"/>
          <w:szCs w:val="22"/>
        </w:rPr>
        <w:t xml:space="preserve">School of psychology and </w:t>
      </w:r>
      <w:r w:rsidR="007366F0" w:rsidRPr="009F4DC6">
        <w:rPr>
          <w:rFonts w:ascii="Times" w:hAnsi="Times" w:cs="Arial"/>
          <w:sz w:val="22"/>
          <w:szCs w:val="22"/>
        </w:rPr>
        <w:t>n</w:t>
      </w:r>
      <w:r w:rsidR="001F07C0" w:rsidRPr="009F4DC6">
        <w:rPr>
          <w:rFonts w:ascii="Times" w:hAnsi="Times" w:cs="Arial"/>
          <w:sz w:val="22"/>
          <w:szCs w:val="22"/>
        </w:rPr>
        <w:t xml:space="preserve">euroscience, St. Andrews University, </w:t>
      </w:r>
      <w:r w:rsidR="001F07C0" w:rsidRPr="009F4DC6">
        <w:rPr>
          <w:rFonts w:ascii="Times" w:hAnsi="Times"/>
          <w:color w:val="000000"/>
          <w:sz w:val="22"/>
          <w:szCs w:val="22"/>
        </w:rPr>
        <w:t>Scotland.</w:t>
      </w:r>
    </w:p>
    <w:p w14:paraId="2675A6EB" w14:textId="0D9F0700" w:rsidR="00FD0B1E" w:rsidRPr="009F4DC6" w:rsidRDefault="001A39A0" w:rsidP="007579B6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FD0B1E" w:rsidRPr="009F4DC6">
        <w:rPr>
          <w:rFonts w:ascii="Times" w:hAnsi="Times"/>
          <w:b/>
          <w:sz w:val="22"/>
          <w:szCs w:val="22"/>
        </w:rPr>
        <w:t xml:space="preserve"> </w:t>
      </w:r>
      <w:r w:rsidR="00FD0B1E" w:rsidRPr="009F4DC6">
        <w:rPr>
          <w:rFonts w:ascii="Times" w:hAnsi="Times"/>
          <w:sz w:val="22"/>
          <w:szCs w:val="22"/>
        </w:rPr>
        <w:t>(2015, Janu</w:t>
      </w:r>
      <w:r w:rsidR="00E57EB5" w:rsidRPr="009F4DC6">
        <w:rPr>
          <w:rFonts w:ascii="Times" w:hAnsi="Times"/>
          <w:sz w:val="22"/>
          <w:szCs w:val="22"/>
        </w:rPr>
        <w:t>a</w:t>
      </w:r>
      <w:r w:rsidR="00FD0B1E" w:rsidRPr="009F4DC6">
        <w:rPr>
          <w:rFonts w:ascii="Times" w:hAnsi="Times"/>
          <w:sz w:val="22"/>
          <w:szCs w:val="22"/>
        </w:rPr>
        <w:t>ry).</w:t>
      </w:r>
      <w:r w:rsidR="00E57EB5" w:rsidRPr="009F4DC6">
        <w:rPr>
          <w:rFonts w:ascii="Times" w:hAnsi="Times"/>
          <w:sz w:val="22"/>
          <w:szCs w:val="22"/>
        </w:rPr>
        <w:t xml:space="preserve"> </w:t>
      </w:r>
      <w:hyperlink r:id="rId163" w:history="1">
        <w:r w:rsidR="00565D59" w:rsidRPr="009F4DC6">
          <w:rPr>
            <w:rStyle w:val="Hyperlink"/>
            <w:rFonts w:ascii="Times" w:hAnsi="Times"/>
            <w:i/>
            <w:sz w:val="22"/>
            <w:szCs w:val="22"/>
          </w:rPr>
          <w:t>Shame in failures redress</w:t>
        </w:r>
      </w:hyperlink>
      <w:r w:rsidR="007366F0" w:rsidRPr="009F4DC6">
        <w:rPr>
          <w:rFonts w:ascii="Times" w:hAnsi="Times"/>
          <w:sz w:val="22"/>
          <w:szCs w:val="22"/>
        </w:rPr>
        <w:t xml:space="preserve">. </w:t>
      </w:r>
      <w:r w:rsidR="001F07C0" w:rsidRPr="009F4DC6">
        <w:rPr>
          <w:rFonts w:ascii="Times" w:hAnsi="Times"/>
          <w:color w:val="000000"/>
          <w:sz w:val="22"/>
          <w:szCs w:val="22"/>
        </w:rPr>
        <w:t xml:space="preserve">Invited address, </w:t>
      </w:r>
      <w:r w:rsidR="00F73A3A" w:rsidRPr="009F4DC6">
        <w:rPr>
          <w:rFonts w:ascii="Times" w:hAnsi="Times"/>
          <w:color w:val="000000"/>
          <w:sz w:val="22"/>
          <w:szCs w:val="22"/>
        </w:rPr>
        <w:t xml:space="preserve">Conference on “Sufferings valuable functions,” </w:t>
      </w:r>
      <w:r w:rsidR="001F07C0" w:rsidRPr="009F4DC6">
        <w:rPr>
          <w:rFonts w:ascii="Times" w:hAnsi="Times"/>
          <w:color w:val="000000"/>
          <w:sz w:val="22"/>
          <w:szCs w:val="22"/>
        </w:rPr>
        <w:t>Department of philosophy, University of Glasgow, Scotland.</w:t>
      </w:r>
    </w:p>
    <w:p w14:paraId="537384B5" w14:textId="77777777" w:rsidR="00FD0B1E" w:rsidRPr="009F4DC6" w:rsidRDefault="00FD0B1E" w:rsidP="007579B6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  <w:szCs w:val="22"/>
        </w:rPr>
      </w:pPr>
    </w:p>
    <w:p w14:paraId="0369BEF9" w14:textId="604B6D94" w:rsidR="00A24BE8" w:rsidRPr="009F4DC6" w:rsidRDefault="00A24BE8" w:rsidP="00A24BE8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Leach, C.W. </w:t>
      </w:r>
      <w:r w:rsidRPr="009F4DC6">
        <w:rPr>
          <w:rFonts w:ascii="Times" w:hAnsi="Times"/>
          <w:sz w:val="22"/>
          <w:szCs w:val="22"/>
        </w:rPr>
        <w:t>(2014, July). Invited discussant for the symposium,</w:t>
      </w:r>
      <w:r w:rsidRPr="009F4DC6">
        <w:rPr>
          <w:rFonts w:ascii="Times" w:hAnsi="Times"/>
          <w:i/>
          <w:sz w:val="22"/>
          <w:szCs w:val="22"/>
        </w:rPr>
        <w:t xml:space="preserve"> </w:t>
      </w:r>
      <w:proofErr w:type="gramStart"/>
      <w:r w:rsidR="009E23BA" w:rsidRPr="009F4DC6">
        <w:rPr>
          <w:rFonts w:ascii="Times" w:hAnsi="Times"/>
          <w:i/>
          <w:sz w:val="22"/>
          <w:szCs w:val="22"/>
        </w:rPr>
        <w:t>The</w:t>
      </w:r>
      <w:proofErr w:type="gramEnd"/>
      <w:r w:rsidR="009E23BA" w:rsidRPr="009F4DC6">
        <w:rPr>
          <w:rFonts w:ascii="Times" w:hAnsi="Times"/>
          <w:i/>
          <w:sz w:val="22"/>
          <w:szCs w:val="22"/>
        </w:rPr>
        <w:t xml:space="preserve"> negative side of positive emotions</w:t>
      </w:r>
      <w:r w:rsidR="00122767" w:rsidRPr="009F4DC6">
        <w:rPr>
          <w:rFonts w:ascii="Times" w:hAnsi="Times"/>
          <w:sz w:val="22"/>
          <w:szCs w:val="22"/>
        </w:rPr>
        <w:t xml:space="preserve"> (L. Shep</w:t>
      </w:r>
      <w:r w:rsidR="00E4717F" w:rsidRPr="009F4DC6">
        <w:rPr>
          <w:rFonts w:ascii="Times" w:hAnsi="Times"/>
          <w:sz w:val="22"/>
          <w:szCs w:val="22"/>
        </w:rPr>
        <w:t>h</w:t>
      </w:r>
      <w:r w:rsidR="00122767" w:rsidRPr="009F4DC6">
        <w:rPr>
          <w:rFonts w:ascii="Times" w:hAnsi="Times"/>
          <w:sz w:val="22"/>
          <w:szCs w:val="22"/>
        </w:rPr>
        <w:t>erd &amp; J van der Schalk, chairs)</w:t>
      </w:r>
      <w:r w:rsidRPr="009F4DC6">
        <w:rPr>
          <w:rFonts w:ascii="Times" w:hAnsi="Times"/>
          <w:sz w:val="22"/>
          <w:szCs w:val="22"/>
        </w:rPr>
        <w:t>. General meeting of the European Association of Social Psychology, Amsterdam, the Netherlands.</w:t>
      </w:r>
    </w:p>
    <w:p w14:paraId="7AFC92A0" w14:textId="1240C9EC" w:rsidR="00994287" w:rsidRPr="009F4DC6" w:rsidRDefault="001441D0" w:rsidP="007579B6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1529C0" w:rsidRPr="009F4DC6">
        <w:rPr>
          <w:rFonts w:ascii="Times" w:hAnsi="Times"/>
          <w:b/>
          <w:sz w:val="22"/>
          <w:szCs w:val="22"/>
        </w:rPr>
        <w:t xml:space="preserve"> </w:t>
      </w:r>
      <w:r w:rsidR="001529C0" w:rsidRPr="009F4DC6">
        <w:rPr>
          <w:rFonts w:ascii="Times" w:hAnsi="Times"/>
          <w:sz w:val="22"/>
          <w:szCs w:val="22"/>
        </w:rPr>
        <w:t xml:space="preserve">(2014, July). </w:t>
      </w:r>
      <w:r w:rsidR="00994287" w:rsidRPr="009F4DC6">
        <w:rPr>
          <w:rFonts w:ascii="Times" w:hAnsi="Times"/>
          <w:sz w:val="22"/>
          <w:szCs w:val="22"/>
        </w:rPr>
        <w:t xml:space="preserve">Invited discussant for the symposium, </w:t>
      </w:r>
      <w:r w:rsidR="00F70C88" w:rsidRPr="009F4DC6">
        <w:rPr>
          <w:rFonts w:ascii="Times" w:hAnsi="Times"/>
          <w:i/>
          <w:sz w:val="22"/>
          <w:szCs w:val="22"/>
        </w:rPr>
        <w:t>The role of morality in collective action participation and social change</w:t>
      </w:r>
      <w:r w:rsidR="00516441" w:rsidRPr="009F4DC6">
        <w:rPr>
          <w:rFonts w:ascii="Times" w:hAnsi="Times"/>
          <w:i/>
          <w:sz w:val="22"/>
          <w:szCs w:val="22"/>
        </w:rPr>
        <w:t xml:space="preserve"> </w:t>
      </w:r>
      <w:r w:rsidR="00516441" w:rsidRPr="009F4DC6">
        <w:rPr>
          <w:rFonts w:ascii="Times" w:hAnsi="Times"/>
          <w:sz w:val="22"/>
          <w:szCs w:val="22"/>
        </w:rPr>
        <w:t xml:space="preserve">(M. </w:t>
      </w:r>
      <w:proofErr w:type="spellStart"/>
      <w:r w:rsidR="00516441" w:rsidRPr="009F4DC6">
        <w:rPr>
          <w:rFonts w:ascii="Times" w:hAnsi="Times"/>
          <w:sz w:val="22"/>
          <w:szCs w:val="22"/>
        </w:rPr>
        <w:t>Zaal</w:t>
      </w:r>
      <w:proofErr w:type="spellEnd"/>
      <w:r w:rsidR="00516441" w:rsidRPr="009F4DC6">
        <w:rPr>
          <w:rFonts w:ascii="Times" w:hAnsi="Times"/>
          <w:sz w:val="22"/>
          <w:szCs w:val="22"/>
        </w:rPr>
        <w:t xml:space="preserve"> &amp; E. Thomas, chairs)</w:t>
      </w:r>
      <w:r w:rsidR="001A79BD" w:rsidRPr="009F4DC6">
        <w:rPr>
          <w:rFonts w:ascii="Times" w:hAnsi="Times"/>
          <w:sz w:val="22"/>
          <w:szCs w:val="22"/>
        </w:rPr>
        <w:t>. General meeting of the European Association of Social Psychology, Amsterdam, the Netherlands.</w:t>
      </w:r>
    </w:p>
    <w:p w14:paraId="0F7F2170" w14:textId="416A63BA" w:rsidR="00424A99" w:rsidRPr="009F4DC6" w:rsidRDefault="001441D0" w:rsidP="007579B6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color w:val="111111"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431EFB" w:rsidRPr="009F4DC6">
        <w:rPr>
          <w:rFonts w:ascii="Times" w:hAnsi="Times"/>
          <w:b/>
          <w:sz w:val="22"/>
          <w:szCs w:val="22"/>
        </w:rPr>
        <w:t xml:space="preserve"> </w:t>
      </w:r>
      <w:r w:rsidR="00431EFB" w:rsidRPr="009F4DC6">
        <w:rPr>
          <w:rFonts w:ascii="Times" w:hAnsi="Times"/>
          <w:sz w:val="22"/>
          <w:szCs w:val="22"/>
        </w:rPr>
        <w:t xml:space="preserve">(2014, July). </w:t>
      </w:r>
      <w:r w:rsidR="006D5894" w:rsidRPr="009F4DC6">
        <w:rPr>
          <w:rFonts w:ascii="Times" w:hAnsi="Times"/>
          <w:sz w:val="22"/>
          <w:szCs w:val="22"/>
        </w:rPr>
        <w:t>Who wants to be a perpetrator</w:t>
      </w:r>
      <w:r w:rsidR="00A13955" w:rsidRPr="009F4DC6">
        <w:rPr>
          <w:rFonts w:ascii="Times" w:hAnsi="Times"/>
          <w:sz w:val="22"/>
          <w:szCs w:val="22"/>
        </w:rPr>
        <w:t>? An obstacle to “social change</w:t>
      </w:r>
      <w:r w:rsidR="00431EFB" w:rsidRPr="009F4DC6">
        <w:rPr>
          <w:rFonts w:ascii="Times" w:hAnsi="Times"/>
          <w:sz w:val="22"/>
          <w:szCs w:val="22"/>
        </w:rPr>
        <w:t>.</w:t>
      </w:r>
      <w:r w:rsidR="00A13955" w:rsidRPr="009F4DC6">
        <w:rPr>
          <w:rFonts w:ascii="Times" w:hAnsi="Times"/>
          <w:sz w:val="22"/>
          <w:szCs w:val="22"/>
        </w:rPr>
        <w:t>”</w:t>
      </w:r>
      <w:r w:rsidR="00431EFB" w:rsidRPr="009F4DC6">
        <w:rPr>
          <w:rFonts w:ascii="Times" w:hAnsi="Times"/>
          <w:sz w:val="22"/>
          <w:szCs w:val="22"/>
        </w:rPr>
        <w:t xml:space="preserve"> </w:t>
      </w:r>
      <w:r w:rsidR="00E0572B" w:rsidRPr="009F4DC6">
        <w:rPr>
          <w:rFonts w:ascii="Times" w:hAnsi="Times"/>
          <w:color w:val="000000"/>
          <w:sz w:val="22"/>
          <w:szCs w:val="22"/>
        </w:rPr>
        <w:t xml:space="preserve">Invited address, </w:t>
      </w:r>
      <w:r w:rsidR="00431EFB" w:rsidRPr="009F4DC6">
        <w:rPr>
          <w:rFonts w:ascii="Times" w:hAnsi="Times"/>
          <w:i/>
          <w:sz w:val="22"/>
          <w:szCs w:val="22"/>
        </w:rPr>
        <w:t>E</w:t>
      </w:r>
      <w:r w:rsidR="008C4884" w:rsidRPr="009F4DC6">
        <w:rPr>
          <w:rFonts w:ascii="Times" w:hAnsi="Times"/>
          <w:i/>
          <w:sz w:val="22"/>
          <w:szCs w:val="22"/>
        </w:rPr>
        <w:t xml:space="preserve">uropean </w:t>
      </w:r>
      <w:r w:rsidR="00431EFB" w:rsidRPr="009F4DC6">
        <w:rPr>
          <w:rFonts w:ascii="Times" w:hAnsi="Times"/>
          <w:i/>
          <w:sz w:val="22"/>
          <w:szCs w:val="22"/>
        </w:rPr>
        <w:t>A</w:t>
      </w:r>
      <w:r w:rsidR="008C4884" w:rsidRPr="009F4DC6">
        <w:rPr>
          <w:rFonts w:ascii="Times" w:hAnsi="Times"/>
          <w:i/>
          <w:sz w:val="22"/>
          <w:szCs w:val="22"/>
        </w:rPr>
        <w:t xml:space="preserve">ssociation of </w:t>
      </w:r>
      <w:r w:rsidR="00431EFB" w:rsidRPr="009F4DC6">
        <w:rPr>
          <w:rFonts w:ascii="Times" w:hAnsi="Times"/>
          <w:i/>
          <w:sz w:val="22"/>
          <w:szCs w:val="22"/>
        </w:rPr>
        <w:t>S</w:t>
      </w:r>
      <w:r w:rsidR="008C4884" w:rsidRPr="009F4DC6">
        <w:rPr>
          <w:rFonts w:ascii="Times" w:hAnsi="Times"/>
          <w:i/>
          <w:sz w:val="22"/>
          <w:szCs w:val="22"/>
        </w:rPr>
        <w:t xml:space="preserve">ocial </w:t>
      </w:r>
      <w:r w:rsidR="00431EFB" w:rsidRPr="009F4DC6">
        <w:rPr>
          <w:rFonts w:ascii="Times" w:hAnsi="Times"/>
          <w:i/>
          <w:sz w:val="22"/>
          <w:szCs w:val="22"/>
        </w:rPr>
        <w:t>P</w:t>
      </w:r>
      <w:r w:rsidR="008C4884" w:rsidRPr="009F4DC6">
        <w:rPr>
          <w:rFonts w:ascii="Times" w:hAnsi="Times"/>
          <w:i/>
          <w:sz w:val="22"/>
          <w:szCs w:val="22"/>
        </w:rPr>
        <w:t>sychology</w:t>
      </w:r>
      <w:r w:rsidR="00431EFB" w:rsidRPr="009F4DC6">
        <w:rPr>
          <w:rFonts w:ascii="Times" w:hAnsi="Times"/>
          <w:i/>
          <w:sz w:val="22"/>
          <w:szCs w:val="22"/>
        </w:rPr>
        <w:t xml:space="preserve"> pre-conference: </w:t>
      </w:r>
      <w:r w:rsidR="00431EFB" w:rsidRPr="009F4DC6">
        <w:rPr>
          <w:rFonts w:ascii="Times" w:hAnsi="Times"/>
          <w:i/>
          <w:color w:val="111111"/>
          <w:sz w:val="22"/>
          <w:szCs w:val="22"/>
        </w:rPr>
        <w:t>Interpersonal relations, prejudice reduction, &amp; social change</w:t>
      </w:r>
      <w:r w:rsidR="00431EFB" w:rsidRPr="009F4DC6">
        <w:rPr>
          <w:rFonts w:ascii="Times" w:hAnsi="Times"/>
          <w:i/>
          <w:sz w:val="22"/>
          <w:szCs w:val="22"/>
        </w:rPr>
        <w:t xml:space="preserve">, </w:t>
      </w:r>
      <w:r w:rsidR="00431EFB" w:rsidRPr="009F4DC6">
        <w:rPr>
          <w:rFonts w:ascii="Times" w:hAnsi="Times"/>
          <w:sz w:val="22"/>
          <w:szCs w:val="22"/>
        </w:rPr>
        <w:t>Amsterdam, the Netherlands</w:t>
      </w:r>
      <w:r w:rsidR="00431EFB" w:rsidRPr="009F4DC6">
        <w:rPr>
          <w:rFonts w:ascii="Times" w:hAnsi="Times"/>
          <w:i/>
          <w:sz w:val="22"/>
          <w:szCs w:val="22"/>
        </w:rPr>
        <w:t>.</w:t>
      </w:r>
    </w:p>
    <w:p w14:paraId="385CB157" w14:textId="45CF026A" w:rsidR="00965A17" w:rsidRPr="009F4DC6" w:rsidRDefault="001441D0" w:rsidP="00022370">
      <w:pPr>
        <w:widowControl w:val="0"/>
        <w:suppressAutoHyphens/>
        <w:ind w:left="720" w:hanging="720"/>
        <w:rPr>
          <w:rFonts w:ascii="Times" w:hAnsi="Times"/>
          <w:b/>
          <w:color w:val="000000"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965A17" w:rsidRPr="009F4DC6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4B0741" w:rsidRPr="009F4DC6">
        <w:rPr>
          <w:rFonts w:ascii="Times" w:hAnsi="Times"/>
          <w:color w:val="000000"/>
          <w:sz w:val="22"/>
          <w:szCs w:val="22"/>
        </w:rPr>
        <w:t>(2014, July</w:t>
      </w:r>
      <w:r w:rsidR="00965A17" w:rsidRPr="009F4DC6">
        <w:rPr>
          <w:rFonts w:ascii="Times" w:hAnsi="Times"/>
          <w:color w:val="000000"/>
          <w:sz w:val="22"/>
          <w:szCs w:val="22"/>
        </w:rPr>
        <w:t xml:space="preserve">). </w:t>
      </w:r>
      <w:r w:rsidR="004B0741" w:rsidRPr="009F4DC6">
        <w:rPr>
          <w:rFonts w:ascii="Times" w:hAnsi="Times"/>
          <w:i/>
          <w:color w:val="000000"/>
          <w:sz w:val="22"/>
          <w:szCs w:val="22"/>
        </w:rPr>
        <w:t>Making the most of moral failure</w:t>
      </w:r>
      <w:r w:rsidR="004B0741" w:rsidRPr="009F4DC6">
        <w:rPr>
          <w:rFonts w:ascii="Times" w:hAnsi="Times"/>
          <w:color w:val="000000"/>
          <w:sz w:val="22"/>
          <w:szCs w:val="22"/>
        </w:rPr>
        <w:t>. Invited address, Department of social and developmental psychology, University of Padova, Italy.</w:t>
      </w:r>
    </w:p>
    <w:p w14:paraId="105B27F4" w14:textId="0F307DFF" w:rsidR="005C472C" w:rsidRPr="009F4DC6" w:rsidRDefault="001441D0" w:rsidP="00022370">
      <w:pPr>
        <w:widowControl w:val="0"/>
        <w:suppressAutoHyphens/>
        <w:ind w:left="720" w:hanging="720"/>
        <w:rPr>
          <w:rFonts w:ascii="Times" w:hAnsi="Times"/>
          <w:color w:val="000000"/>
          <w:sz w:val="22"/>
          <w:szCs w:val="22"/>
        </w:rPr>
      </w:pPr>
      <w:r w:rsidRPr="009F4DC6">
        <w:rPr>
          <w:rFonts w:ascii="Times" w:hAnsi="Times"/>
          <w:sz w:val="22"/>
        </w:rPr>
        <w:t>______</w:t>
      </w:r>
      <w:r w:rsidR="005C472C" w:rsidRPr="009F4DC6">
        <w:rPr>
          <w:rFonts w:ascii="Times" w:hAnsi="Times"/>
          <w:b/>
          <w:color w:val="000000"/>
          <w:sz w:val="22"/>
          <w:szCs w:val="22"/>
        </w:rPr>
        <w:t xml:space="preserve"> </w:t>
      </w:r>
      <w:r w:rsidR="004A1BF1" w:rsidRPr="009F4DC6">
        <w:rPr>
          <w:rFonts w:ascii="Times" w:hAnsi="Times"/>
          <w:color w:val="000000"/>
          <w:sz w:val="22"/>
          <w:szCs w:val="22"/>
        </w:rPr>
        <w:t>(2014, April</w:t>
      </w:r>
      <w:r w:rsidR="005C472C" w:rsidRPr="009F4DC6">
        <w:rPr>
          <w:rFonts w:ascii="Times" w:hAnsi="Times"/>
          <w:color w:val="000000"/>
          <w:sz w:val="22"/>
          <w:szCs w:val="22"/>
        </w:rPr>
        <w:t>).</w:t>
      </w:r>
      <w:r w:rsidR="008834F5" w:rsidRPr="009F4DC6">
        <w:rPr>
          <w:rFonts w:ascii="Times" w:hAnsi="Times"/>
          <w:color w:val="000000"/>
          <w:sz w:val="22"/>
          <w:szCs w:val="22"/>
        </w:rPr>
        <w:t xml:space="preserve"> </w:t>
      </w:r>
      <w:r w:rsidR="000F2E5C" w:rsidRPr="009F4DC6">
        <w:rPr>
          <w:rFonts w:ascii="Times" w:hAnsi="Times"/>
          <w:i/>
          <w:color w:val="000000"/>
          <w:sz w:val="22"/>
          <w:szCs w:val="22"/>
        </w:rPr>
        <w:t>After moral failure</w:t>
      </w:r>
      <w:r w:rsidR="000F2E5C" w:rsidRPr="009F4DC6">
        <w:rPr>
          <w:rFonts w:ascii="Times" w:hAnsi="Times"/>
          <w:color w:val="000000"/>
          <w:sz w:val="22"/>
          <w:szCs w:val="22"/>
        </w:rPr>
        <w:t xml:space="preserve">. </w:t>
      </w:r>
      <w:r w:rsidR="00207C0C" w:rsidRPr="009F4DC6">
        <w:rPr>
          <w:rFonts w:ascii="Times" w:hAnsi="Times"/>
          <w:color w:val="000000"/>
          <w:sz w:val="22"/>
          <w:szCs w:val="22"/>
        </w:rPr>
        <w:t xml:space="preserve">Invited address, </w:t>
      </w:r>
      <w:r w:rsidR="0018010A" w:rsidRPr="009F4DC6">
        <w:rPr>
          <w:rFonts w:ascii="Times" w:hAnsi="Times"/>
          <w:color w:val="000000"/>
          <w:sz w:val="22"/>
          <w:szCs w:val="22"/>
        </w:rPr>
        <w:t xml:space="preserve">School of Psychology, </w:t>
      </w:r>
      <w:r w:rsidR="00207C0C" w:rsidRPr="009F4DC6">
        <w:rPr>
          <w:rFonts w:ascii="Times" w:hAnsi="Times"/>
          <w:color w:val="000000"/>
          <w:sz w:val="22"/>
          <w:szCs w:val="22"/>
        </w:rPr>
        <w:t xml:space="preserve">University of Sussex, </w:t>
      </w:r>
      <w:r w:rsidR="00857CA5" w:rsidRPr="009F4DC6">
        <w:rPr>
          <w:rFonts w:ascii="Times" w:hAnsi="Times"/>
          <w:color w:val="000000"/>
          <w:sz w:val="22"/>
          <w:szCs w:val="22"/>
        </w:rPr>
        <w:t>England</w:t>
      </w:r>
      <w:r w:rsidR="00207C0C" w:rsidRPr="009F4DC6">
        <w:rPr>
          <w:rFonts w:ascii="Times" w:hAnsi="Times"/>
          <w:color w:val="000000"/>
          <w:sz w:val="22"/>
          <w:szCs w:val="22"/>
        </w:rPr>
        <w:t>.</w:t>
      </w:r>
    </w:p>
    <w:p w14:paraId="55FF21F2" w14:textId="646BD0A1" w:rsidR="00487850" w:rsidRPr="009F4DC6" w:rsidRDefault="00194189" w:rsidP="00362959">
      <w:pPr>
        <w:keepNext/>
        <w:keepLines/>
        <w:suppressAutoHyphens/>
        <w:ind w:left="720" w:hanging="720"/>
        <w:rPr>
          <w:rFonts w:ascii="Times" w:hAnsi="Times"/>
          <w:b/>
          <w:sz w:val="22"/>
          <w:szCs w:val="22"/>
        </w:rPr>
      </w:pPr>
      <w:r w:rsidRPr="009F4DC6">
        <w:rPr>
          <w:rFonts w:ascii="Times" w:hAnsi="Times"/>
          <w:b/>
          <w:i/>
          <w:sz w:val="22"/>
          <w:szCs w:val="22"/>
        </w:rPr>
        <w:lastRenderedPageBreak/>
        <w:t>P</w:t>
      </w:r>
      <w:r w:rsidR="00487850" w:rsidRPr="009F4DC6">
        <w:rPr>
          <w:rFonts w:ascii="Times" w:hAnsi="Times"/>
          <w:b/>
          <w:i/>
          <w:sz w:val="22"/>
        </w:rPr>
        <w:t xml:space="preserve">RESENTATIONS </w:t>
      </w:r>
      <w:r w:rsidR="00487850" w:rsidRPr="009F4DC6">
        <w:rPr>
          <w:rFonts w:ascii="Times" w:hAnsi="Times"/>
          <w:sz w:val="22"/>
        </w:rPr>
        <w:t>(</w:t>
      </w:r>
      <w:r w:rsidR="001B1A61" w:rsidRPr="009F4DC6">
        <w:rPr>
          <w:rFonts w:ascii="Times" w:hAnsi="Times"/>
          <w:sz w:val="22"/>
        </w:rPr>
        <w:t>20</w:t>
      </w:r>
      <w:r w:rsidR="003C6CDC" w:rsidRPr="009F4DC6">
        <w:rPr>
          <w:rFonts w:ascii="Times" w:hAnsi="Times"/>
          <w:sz w:val="22"/>
        </w:rPr>
        <w:t>14</w:t>
      </w:r>
      <w:r w:rsidR="00510998" w:rsidRPr="009F4DC6">
        <w:rPr>
          <w:rFonts w:ascii="Times" w:hAnsi="Times"/>
          <w:sz w:val="22"/>
        </w:rPr>
        <w:t xml:space="preserve">- </w:t>
      </w:r>
      <w:r w:rsidR="00487850" w:rsidRPr="009F4DC6">
        <w:rPr>
          <w:rFonts w:ascii="Times" w:hAnsi="Times"/>
          <w:sz w:val="22"/>
        </w:rPr>
        <w:t>) (</w:t>
      </w:r>
      <w:r w:rsidR="00487850" w:rsidRPr="009F4DC6">
        <w:rPr>
          <w:rFonts w:ascii="Times" w:hAnsi="Times"/>
          <w:color w:val="808080" w:themeColor="background1" w:themeShade="80"/>
          <w:sz w:val="22"/>
        </w:rPr>
        <w:t>current or former advisees</w:t>
      </w:r>
      <w:r w:rsidR="00487850" w:rsidRPr="009F4DC6">
        <w:rPr>
          <w:rFonts w:ascii="Times" w:hAnsi="Times"/>
          <w:sz w:val="22"/>
        </w:rPr>
        <w:t>)</w:t>
      </w:r>
    </w:p>
    <w:p w14:paraId="4407B02F" w14:textId="77777777" w:rsidR="007013DA" w:rsidRPr="009F4DC6" w:rsidRDefault="007013DA" w:rsidP="00A93424">
      <w:pPr>
        <w:pStyle w:val="Heading3"/>
        <w:keepLines/>
        <w:suppressAutoHyphens/>
        <w:ind w:left="720" w:hanging="720"/>
        <w:rPr>
          <w:b w:val="0"/>
          <w:bCs/>
          <w:i w:val="0"/>
          <w:color w:val="A6A6A6" w:themeColor="background1" w:themeShade="A6"/>
          <w:sz w:val="22"/>
          <w:szCs w:val="22"/>
        </w:rPr>
      </w:pPr>
    </w:p>
    <w:p w14:paraId="79211B9B" w14:textId="33D568E2" w:rsidR="00DA47FD" w:rsidRPr="009F4DC6" w:rsidRDefault="00DA47FD" w:rsidP="00A93424">
      <w:pPr>
        <w:ind w:left="720" w:hanging="720"/>
        <w:rPr>
          <w:rFonts w:ascii="Times" w:hAnsi="Times"/>
          <w:sz w:val="22"/>
          <w:szCs w:val="22"/>
        </w:rPr>
      </w:pPr>
      <w:proofErr w:type="spellStart"/>
      <w:r w:rsidRPr="009F4DC6">
        <w:rPr>
          <w:rFonts w:ascii="Times" w:hAnsi="Times" w:cs="Times"/>
          <w:color w:val="808080" w:themeColor="background1" w:themeShade="80"/>
          <w:sz w:val="22"/>
          <w:szCs w:val="22"/>
        </w:rPr>
        <w:t>Reinka</w:t>
      </w:r>
      <w:proofErr w:type="spellEnd"/>
      <w:r w:rsidRPr="009F4DC6">
        <w:rPr>
          <w:rFonts w:ascii="Times" w:hAnsi="Times" w:cs="Times"/>
          <w:color w:val="808080" w:themeColor="background1" w:themeShade="80"/>
          <w:sz w:val="22"/>
          <w:szCs w:val="22"/>
        </w:rPr>
        <w:t xml:space="preserve">, M.A. </w:t>
      </w:r>
      <w:r w:rsidRPr="009F4DC6">
        <w:rPr>
          <w:rFonts w:ascii="Times" w:hAnsi="Times" w:cs="Times"/>
          <w:color w:val="000000" w:themeColor="text1"/>
          <w:sz w:val="22"/>
          <w:szCs w:val="22"/>
        </w:rPr>
        <w:t>&amp;</w:t>
      </w:r>
      <w:r w:rsidRPr="009F4DC6">
        <w:rPr>
          <w:rFonts w:ascii="Times" w:hAnsi="Times" w:cs="Times"/>
          <w:color w:val="808080" w:themeColor="background1" w:themeShade="80"/>
          <w:sz w:val="22"/>
          <w:szCs w:val="22"/>
        </w:rPr>
        <w:t xml:space="preserve"> </w:t>
      </w:r>
      <w:r w:rsidRPr="009F4DC6">
        <w:rPr>
          <w:rFonts w:ascii="Times" w:hAnsi="Times" w:cs="Times"/>
          <w:b/>
          <w:sz w:val="22"/>
          <w:szCs w:val="22"/>
        </w:rPr>
        <w:t>Leach. C. W.</w:t>
      </w:r>
      <w:r w:rsidRPr="009F4DC6">
        <w:rPr>
          <w:rFonts w:ascii="Times" w:hAnsi="Times" w:cs="Times"/>
          <w:sz w:val="22"/>
          <w:szCs w:val="22"/>
        </w:rPr>
        <w:t xml:space="preserve"> (2018, May). </w:t>
      </w:r>
      <w:r w:rsidR="004320B1" w:rsidRPr="009F4DC6">
        <w:rPr>
          <w:rFonts w:ascii="Times" w:hAnsi="Times"/>
          <w:bCs/>
          <w:color w:val="000000"/>
          <w:sz w:val="22"/>
          <w:szCs w:val="22"/>
        </w:rPr>
        <w:t>Attentive but Unmoved? the Role of Race in Attention and Motivational Relevance Toward Images of Police Violence and Protest Against It</w:t>
      </w:r>
      <w:r w:rsidR="004320B1" w:rsidRPr="009F4DC6">
        <w:rPr>
          <w:rFonts w:ascii="Times" w:hAnsi="Times" w:cs="Times"/>
          <w:sz w:val="22"/>
          <w:szCs w:val="22"/>
        </w:rPr>
        <w:t xml:space="preserve">. </w:t>
      </w:r>
      <w:r w:rsidR="00A93424" w:rsidRPr="009F4DC6">
        <w:rPr>
          <w:rFonts w:ascii="Times" w:hAnsi="Times"/>
          <w:color w:val="000000" w:themeColor="text1"/>
          <w:sz w:val="22"/>
          <w:szCs w:val="22"/>
        </w:rPr>
        <w:t xml:space="preserve">Paper presented </w:t>
      </w:r>
      <w:r w:rsidR="00A93424" w:rsidRPr="009F4DC6">
        <w:rPr>
          <w:rFonts w:ascii="Times" w:hAnsi="Times" w:cs="Times"/>
          <w:color w:val="000000" w:themeColor="text1"/>
          <w:sz w:val="22"/>
          <w:szCs w:val="22"/>
        </w:rPr>
        <w:t xml:space="preserve">as part of </w:t>
      </w:r>
      <w:r w:rsidR="00A93424" w:rsidRPr="009F4DC6">
        <w:rPr>
          <w:rFonts w:ascii="Times" w:hAnsi="Times"/>
          <w:color w:val="000000" w:themeColor="text1"/>
          <w:sz w:val="22"/>
          <w:szCs w:val="22"/>
        </w:rPr>
        <w:t>t</w:t>
      </w:r>
      <w:r w:rsidR="00A93424" w:rsidRPr="009F4DC6">
        <w:rPr>
          <w:rFonts w:ascii="Times" w:hAnsi="Times" w:cs="Times"/>
          <w:color w:val="000000" w:themeColor="text1"/>
          <w:sz w:val="22"/>
          <w:szCs w:val="22"/>
        </w:rPr>
        <w:t xml:space="preserve">he symposium, </w:t>
      </w:r>
      <w:r w:rsidR="006E3636" w:rsidRPr="009F4DC6">
        <w:rPr>
          <w:rFonts w:ascii="Times" w:hAnsi="Times"/>
          <w:bCs/>
          <w:i/>
          <w:color w:val="000000"/>
          <w:sz w:val="22"/>
          <w:szCs w:val="22"/>
        </w:rPr>
        <w:t>Relevant and Irrelevant People: How Social Class and Race Shape Social Cognition</w:t>
      </w:r>
      <w:r w:rsidR="00A93424" w:rsidRPr="009F4DC6">
        <w:rPr>
          <w:rFonts w:ascii="Times" w:hAnsi="Times" w:cs="Times"/>
          <w:color w:val="000000" w:themeColor="text1"/>
          <w:sz w:val="22"/>
          <w:szCs w:val="22"/>
        </w:rPr>
        <w:t>, Association of Psychological Science, San Francisco, CA.</w:t>
      </w:r>
    </w:p>
    <w:p w14:paraId="473026DD" w14:textId="77777777" w:rsidR="00666F00" w:rsidRPr="009F4DC6" w:rsidRDefault="00666F00" w:rsidP="00362959">
      <w:pPr>
        <w:keepNext/>
        <w:keepLines/>
        <w:autoSpaceDE w:val="0"/>
        <w:autoSpaceDN w:val="0"/>
        <w:adjustRightInd w:val="0"/>
        <w:rPr>
          <w:rFonts w:ascii="Times" w:hAnsi="Times"/>
          <w:color w:val="000000" w:themeColor="text1"/>
          <w:sz w:val="22"/>
          <w:szCs w:val="22"/>
        </w:rPr>
      </w:pPr>
      <w:r w:rsidRPr="009F4DC6">
        <w:rPr>
          <w:rFonts w:ascii="Times" w:hAnsi="Times"/>
          <w:b/>
          <w:color w:val="000000" w:themeColor="text1"/>
          <w:sz w:val="22"/>
          <w:szCs w:val="22"/>
        </w:rPr>
        <w:t xml:space="preserve">Leach, C.W. </w:t>
      </w:r>
      <w:r w:rsidRPr="009F4DC6">
        <w:rPr>
          <w:rFonts w:ascii="Times" w:hAnsi="Times"/>
          <w:color w:val="000000" w:themeColor="text1"/>
          <w:sz w:val="22"/>
          <w:szCs w:val="22"/>
        </w:rPr>
        <w:t xml:space="preserve">&amp; </w:t>
      </w:r>
      <w:r w:rsidRPr="009F4DC6">
        <w:rPr>
          <w:rFonts w:ascii="Times" w:hAnsi="Times"/>
          <w:color w:val="808080" w:themeColor="background1" w:themeShade="80"/>
          <w:sz w:val="22"/>
          <w:szCs w:val="22"/>
        </w:rPr>
        <w:t>Garcia, R.L.</w:t>
      </w:r>
      <w:r w:rsidRPr="009F4DC6">
        <w:rPr>
          <w:rFonts w:ascii="Times" w:hAnsi="Times"/>
          <w:b/>
          <w:color w:val="808080" w:themeColor="background1" w:themeShade="80"/>
          <w:sz w:val="22"/>
          <w:szCs w:val="22"/>
        </w:rPr>
        <w:t xml:space="preserve"> </w:t>
      </w:r>
      <w:r w:rsidRPr="009F4DC6">
        <w:rPr>
          <w:rFonts w:ascii="Times" w:hAnsi="Times"/>
          <w:color w:val="000000" w:themeColor="text1"/>
          <w:sz w:val="22"/>
          <w:szCs w:val="22"/>
        </w:rPr>
        <w:t>(2018, March). The Honor in Claiming our Moral Integrity (and Other Virtues):</w:t>
      </w:r>
    </w:p>
    <w:p w14:paraId="1D4FBD0F" w14:textId="466EAA31" w:rsidR="00666F00" w:rsidRPr="009F4DC6" w:rsidRDefault="00666F00" w:rsidP="00362959">
      <w:pPr>
        <w:pStyle w:val="p1"/>
        <w:keepNext/>
        <w:keepLines/>
        <w:ind w:left="1440" w:hanging="720"/>
        <w:rPr>
          <w:rFonts w:ascii="Times" w:hAnsi="Times"/>
          <w:color w:val="000000" w:themeColor="text1"/>
          <w:sz w:val="22"/>
          <w:szCs w:val="22"/>
        </w:rPr>
      </w:pPr>
      <w:r w:rsidRPr="009F4DC6">
        <w:rPr>
          <w:rFonts w:ascii="Times" w:hAnsi="Times"/>
          <w:color w:val="000000" w:themeColor="text1"/>
          <w:sz w:val="22"/>
          <w:szCs w:val="22"/>
        </w:rPr>
        <w:t xml:space="preserve">Gender Stereotypes Revisited. Paper presented in the symposium, </w:t>
      </w:r>
      <w:r w:rsidRPr="009F4DC6">
        <w:rPr>
          <w:rFonts w:ascii="Times" w:hAnsi="Times"/>
          <w:i/>
          <w:color w:val="000000" w:themeColor="text1"/>
          <w:sz w:val="22"/>
          <w:szCs w:val="22"/>
        </w:rPr>
        <w:t>Honor and Morality</w:t>
      </w:r>
      <w:r w:rsidRPr="009F4DC6">
        <w:rPr>
          <w:rFonts w:ascii="Times" w:hAnsi="Times"/>
          <w:color w:val="000000" w:themeColor="text1"/>
          <w:sz w:val="22"/>
          <w:szCs w:val="22"/>
        </w:rPr>
        <w:t>. (P.M.</w:t>
      </w:r>
      <w:r w:rsidR="00DE5BB4" w:rsidRPr="009F4DC6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9F4DC6">
        <w:rPr>
          <w:rFonts w:ascii="Times" w:hAnsi="Times"/>
          <w:color w:val="000000" w:themeColor="text1"/>
          <w:sz w:val="22"/>
          <w:szCs w:val="22"/>
        </w:rPr>
        <w:t xml:space="preserve">Rodriguez </w:t>
      </w:r>
      <w:proofErr w:type="spellStart"/>
      <w:r w:rsidRPr="009F4DC6">
        <w:rPr>
          <w:rFonts w:ascii="Times" w:hAnsi="Times"/>
          <w:color w:val="000000" w:themeColor="text1"/>
          <w:sz w:val="22"/>
          <w:szCs w:val="22"/>
        </w:rPr>
        <w:t>Mosquera</w:t>
      </w:r>
      <w:proofErr w:type="spellEnd"/>
      <w:r w:rsidRPr="009F4DC6">
        <w:rPr>
          <w:rFonts w:ascii="Times" w:hAnsi="Times"/>
          <w:color w:val="000000" w:themeColor="text1"/>
          <w:sz w:val="22"/>
          <w:szCs w:val="22"/>
        </w:rPr>
        <w:t>, chair), Society for Personality &amp; Social Psychology, Atlanta, GA.</w:t>
      </w:r>
    </w:p>
    <w:p w14:paraId="3595998B" w14:textId="77777777" w:rsidR="00666F00" w:rsidRPr="009F4DC6" w:rsidRDefault="00666F00" w:rsidP="00666F00">
      <w:pPr>
        <w:rPr>
          <w:rFonts w:ascii="Times" w:hAnsi="Times"/>
        </w:rPr>
      </w:pPr>
    </w:p>
    <w:p w14:paraId="2B9B7D76" w14:textId="72B417CB" w:rsidR="00C23942" w:rsidRPr="009F4DC6" w:rsidRDefault="0039535C" w:rsidP="00F01588">
      <w:pPr>
        <w:widowControl w:val="0"/>
        <w:suppressAutoHyphens/>
        <w:ind w:left="720" w:hanging="720"/>
        <w:rPr>
          <w:rFonts w:ascii="Times" w:hAnsi="Times" w:cs="Times"/>
          <w:color w:val="000000" w:themeColor="text1"/>
          <w:sz w:val="22"/>
          <w:szCs w:val="22"/>
        </w:rPr>
      </w:pPr>
      <w:proofErr w:type="spellStart"/>
      <w:r w:rsidRPr="009F4DC6">
        <w:rPr>
          <w:rFonts w:ascii="Times" w:hAnsi="Times"/>
          <w:color w:val="808080" w:themeColor="background1" w:themeShade="80"/>
          <w:sz w:val="22"/>
          <w:szCs w:val="22"/>
          <w:lang w:bidi="x-none"/>
        </w:rPr>
        <w:t>Bou</w:t>
      </w:r>
      <w:proofErr w:type="spellEnd"/>
      <w:r w:rsidRPr="009F4DC6">
        <w:rPr>
          <w:rFonts w:ascii="Times" w:hAnsi="Times"/>
          <w:color w:val="808080" w:themeColor="background1" w:themeShade="80"/>
          <w:sz w:val="22"/>
          <w:szCs w:val="22"/>
          <w:lang w:bidi="x-none"/>
        </w:rPr>
        <w:t xml:space="preserve"> </w:t>
      </w:r>
      <w:proofErr w:type="spellStart"/>
      <w:r w:rsidRPr="009F4DC6">
        <w:rPr>
          <w:rFonts w:ascii="Times" w:hAnsi="Times"/>
          <w:color w:val="808080" w:themeColor="background1" w:themeShade="80"/>
          <w:sz w:val="22"/>
          <w:szCs w:val="22"/>
          <w:lang w:bidi="x-none"/>
        </w:rPr>
        <w:t>Zeineddine</w:t>
      </w:r>
      <w:proofErr w:type="spellEnd"/>
      <w:r w:rsidRPr="009F4DC6">
        <w:rPr>
          <w:rFonts w:ascii="Times" w:hAnsi="Times"/>
          <w:color w:val="808080" w:themeColor="background1" w:themeShade="80"/>
          <w:sz w:val="22"/>
          <w:szCs w:val="22"/>
          <w:lang w:bidi="x-none"/>
        </w:rPr>
        <w:t>, F</w:t>
      </w:r>
      <w:r w:rsidRPr="009F4DC6">
        <w:rPr>
          <w:rFonts w:ascii="Times" w:hAnsi="Times"/>
          <w:color w:val="000000" w:themeColor="text1"/>
          <w:sz w:val="22"/>
          <w:szCs w:val="22"/>
          <w:lang w:bidi="x-none"/>
        </w:rPr>
        <w:t xml:space="preserve">., </w:t>
      </w:r>
      <w:proofErr w:type="spellStart"/>
      <w:r w:rsidRPr="009F4DC6">
        <w:rPr>
          <w:rFonts w:ascii="Times" w:hAnsi="Times"/>
          <w:color w:val="000000" w:themeColor="text1"/>
          <w:sz w:val="22"/>
          <w:szCs w:val="22"/>
          <w:lang w:bidi="x-none"/>
        </w:rPr>
        <w:t>Pratto</w:t>
      </w:r>
      <w:proofErr w:type="spellEnd"/>
      <w:r w:rsidRPr="009F4DC6">
        <w:rPr>
          <w:rFonts w:ascii="Times" w:hAnsi="Times"/>
          <w:color w:val="000000" w:themeColor="text1"/>
          <w:sz w:val="22"/>
          <w:szCs w:val="22"/>
          <w:lang w:bidi="x-none"/>
        </w:rPr>
        <w:t xml:space="preserve">, F., &amp; </w:t>
      </w:r>
      <w:r w:rsidRPr="009F4DC6">
        <w:rPr>
          <w:rFonts w:ascii="Times" w:hAnsi="Times"/>
          <w:b/>
          <w:color w:val="000000" w:themeColor="text1"/>
          <w:sz w:val="22"/>
          <w:szCs w:val="22"/>
          <w:lang w:bidi="x-none"/>
        </w:rPr>
        <w:t xml:space="preserve">Leach, C.W. </w:t>
      </w:r>
      <w:r w:rsidRPr="009F4DC6">
        <w:rPr>
          <w:rFonts w:ascii="Times" w:hAnsi="Times"/>
          <w:color w:val="000000" w:themeColor="text1"/>
          <w:sz w:val="22"/>
          <w:szCs w:val="22"/>
          <w:lang w:bidi="x-none"/>
        </w:rPr>
        <w:t>(2017, July</w:t>
      </w:r>
      <w:r w:rsidR="00E07BA3" w:rsidRPr="009F4DC6">
        <w:rPr>
          <w:rFonts w:ascii="Times" w:hAnsi="Times"/>
          <w:color w:val="000000" w:themeColor="text1"/>
          <w:sz w:val="22"/>
          <w:szCs w:val="22"/>
          <w:lang w:bidi="x-none"/>
        </w:rPr>
        <w:t xml:space="preserve">). </w:t>
      </w:r>
      <w:r w:rsidR="00D67386" w:rsidRPr="009F4DC6">
        <w:rPr>
          <w:rFonts w:ascii="Times" w:hAnsi="Times"/>
          <w:bCs/>
          <w:color w:val="000000" w:themeColor="text1"/>
          <w:sz w:val="22"/>
          <w:szCs w:val="22"/>
          <w:shd w:val="clear" w:color="auto" w:fill="FFFFFF"/>
        </w:rPr>
        <w:t>Social mutualism: A strategy of relational coping in activism</w:t>
      </w:r>
      <w:r w:rsidR="00D67386" w:rsidRPr="009F4DC6">
        <w:rPr>
          <w:rFonts w:ascii="Times" w:hAnsi="Times"/>
          <w:color w:val="000000" w:themeColor="text1"/>
          <w:sz w:val="22"/>
          <w:szCs w:val="22"/>
          <w:lang w:bidi="x-none"/>
        </w:rPr>
        <w:t xml:space="preserve">. </w:t>
      </w:r>
      <w:r w:rsidR="00EF4E27" w:rsidRPr="009F4DC6">
        <w:rPr>
          <w:rFonts w:ascii="Times" w:hAnsi="Times"/>
          <w:sz w:val="22"/>
          <w:szCs w:val="22"/>
        </w:rPr>
        <w:t xml:space="preserve">Paper presented </w:t>
      </w:r>
      <w:r w:rsidR="00EF4E27" w:rsidRPr="009F4DC6">
        <w:rPr>
          <w:rFonts w:ascii="Times" w:hAnsi="Times" w:cs="Times"/>
          <w:sz w:val="22"/>
          <w:szCs w:val="22"/>
        </w:rPr>
        <w:t>as part of the symposium</w:t>
      </w:r>
      <w:r w:rsidR="0042144F" w:rsidRPr="009F4DC6">
        <w:rPr>
          <w:rFonts w:ascii="Times" w:hAnsi="Times" w:cs="Times"/>
          <w:i/>
          <w:color w:val="000000" w:themeColor="text1"/>
          <w:sz w:val="22"/>
          <w:szCs w:val="22"/>
        </w:rPr>
        <w:t xml:space="preserve">, </w:t>
      </w:r>
      <w:r w:rsidR="0042144F" w:rsidRPr="009F4DC6">
        <w:rPr>
          <w:rFonts w:ascii="Times" w:hAnsi="Times"/>
          <w:bCs/>
          <w:i/>
          <w:color w:val="000000" w:themeColor="text1"/>
          <w:sz w:val="22"/>
          <w:szCs w:val="22"/>
        </w:rPr>
        <w:t>Exploring positivity on the paths to collective empowerment</w:t>
      </w:r>
      <w:r w:rsidR="0042144F" w:rsidRPr="009F4DC6">
        <w:rPr>
          <w:rFonts w:ascii="Times" w:hAnsi="Times" w:cs="Times"/>
          <w:sz w:val="22"/>
          <w:szCs w:val="22"/>
        </w:rPr>
        <w:t xml:space="preserve"> </w:t>
      </w:r>
      <w:r w:rsidR="00EF4E27" w:rsidRPr="009F4DC6">
        <w:rPr>
          <w:rFonts w:ascii="Times" w:hAnsi="Times" w:cs="Times"/>
          <w:sz w:val="22"/>
          <w:szCs w:val="22"/>
        </w:rPr>
        <w:t>(</w:t>
      </w:r>
      <w:r w:rsidR="00EF4E27" w:rsidRPr="009F4DC6">
        <w:rPr>
          <w:rFonts w:ascii="Times" w:hAnsi="Times" w:cs="Times"/>
          <w:color w:val="A6A6A6" w:themeColor="background1" w:themeShade="A6"/>
          <w:sz w:val="22"/>
          <w:szCs w:val="22"/>
        </w:rPr>
        <w:t>F</w:t>
      </w:r>
      <w:r w:rsidR="00EF4E27" w:rsidRPr="009F4DC6">
        <w:rPr>
          <w:rFonts w:ascii="Times" w:hAnsi="Times" w:cs="Times"/>
          <w:sz w:val="22"/>
          <w:szCs w:val="22"/>
        </w:rPr>
        <w:t xml:space="preserve">. </w:t>
      </w:r>
      <w:proofErr w:type="spellStart"/>
      <w:r w:rsidR="00EF4E27" w:rsidRPr="009F4DC6">
        <w:rPr>
          <w:rFonts w:ascii="Times" w:hAnsi="Times"/>
          <w:color w:val="808080" w:themeColor="background1" w:themeShade="80"/>
          <w:sz w:val="22"/>
          <w:szCs w:val="22"/>
          <w:lang w:bidi="x-none"/>
        </w:rPr>
        <w:t>Bou</w:t>
      </w:r>
      <w:proofErr w:type="spellEnd"/>
      <w:r w:rsidR="00EF4E27" w:rsidRPr="009F4DC6">
        <w:rPr>
          <w:rFonts w:ascii="Times" w:hAnsi="Times"/>
          <w:color w:val="808080" w:themeColor="background1" w:themeShade="80"/>
          <w:sz w:val="22"/>
          <w:szCs w:val="22"/>
          <w:lang w:bidi="x-none"/>
        </w:rPr>
        <w:t xml:space="preserve"> </w:t>
      </w:r>
      <w:proofErr w:type="spellStart"/>
      <w:r w:rsidR="00EF4E27" w:rsidRPr="009F4DC6">
        <w:rPr>
          <w:rFonts w:ascii="Times" w:hAnsi="Times"/>
          <w:color w:val="808080" w:themeColor="background1" w:themeShade="80"/>
          <w:sz w:val="22"/>
          <w:szCs w:val="22"/>
          <w:lang w:bidi="x-none"/>
        </w:rPr>
        <w:t>Zeineddine</w:t>
      </w:r>
      <w:proofErr w:type="spellEnd"/>
      <w:r w:rsidR="00EF4E27" w:rsidRPr="009F4DC6">
        <w:rPr>
          <w:rFonts w:ascii="Times" w:hAnsi="Times"/>
          <w:color w:val="808080" w:themeColor="background1" w:themeShade="80"/>
          <w:sz w:val="22"/>
          <w:szCs w:val="22"/>
          <w:lang w:bidi="x-none"/>
        </w:rPr>
        <w:t xml:space="preserve">, </w:t>
      </w:r>
      <w:r w:rsidR="00EF4E27" w:rsidRPr="009F4DC6">
        <w:rPr>
          <w:rFonts w:ascii="Times" w:hAnsi="Times" w:cs="Times"/>
          <w:sz w:val="22"/>
          <w:szCs w:val="22"/>
        </w:rPr>
        <w:t xml:space="preserve">chair). </w:t>
      </w:r>
      <w:r w:rsidR="00C23942" w:rsidRPr="009F4DC6">
        <w:rPr>
          <w:rFonts w:ascii="Times" w:hAnsi="Times" w:cs="Times"/>
          <w:color w:val="000000" w:themeColor="text1"/>
          <w:sz w:val="22"/>
          <w:szCs w:val="22"/>
        </w:rPr>
        <w:t xml:space="preserve">European Association of Social Psychology, Granada, Spain. </w:t>
      </w:r>
    </w:p>
    <w:p w14:paraId="43474288" w14:textId="77777777" w:rsidR="008D0B04" w:rsidRPr="009F4DC6" w:rsidRDefault="008606A4" w:rsidP="00F01588">
      <w:pPr>
        <w:widowControl w:val="0"/>
        <w:suppressAutoHyphens/>
        <w:ind w:left="720" w:hanging="720"/>
        <w:rPr>
          <w:rFonts w:ascii="Times" w:hAnsi="Times" w:cs="Times"/>
          <w:sz w:val="22"/>
          <w:szCs w:val="22"/>
        </w:rPr>
      </w:pPr>
      <w:r w:rsidRPr="009F4DC6">
        <w:rPr>
          <w:rFonts w:ascii="Times" w:hAnsi="Times"/>
          <w:color w:val="808080" w:themeColor="background1" w:themeShade="80"/>
          <w:sz w:val="22"/>
          <w:szCs w:val="22"/>
          <w:lang w:bidi="x-none"/>
        </w:rPr>
        <w:t xml:space="preserve">Garcia, R., </w:t>
      </w:r>
      <w:r w:rsidRPr="009F4DC6">
        <w:rPr>
          <w:rFonts w:ascii="Times" w:hAnsi="Times"/>
          <w:b/>
          <w:color w:val="000000" w:themeColor="text1"/>
          <w:sz w:val="22"/>
          <w:szCs w:val="22"/>
          <w:lang w:bidi="x-none"/>
        </w:rPr>
        <w:t>Leach, C.W.</w:t>
      </w:r>
      <w:r w:rsidRPr="009F4DC6">
        <w:rPr>
          <w:rFonts w:ascii="Times" w:hAnsi="Times"/>
          <w:color w:val="000000" w:themeColor="text1"/>
          <w:sz w:val="22"/>
          <w:szCs w:val="22"/>
          <w:lang w:bidi="x-none"/>
        </w:rPr>
        <w:t xml:space="preserve"> </w:t>
      </w:r>
      <w:r w:rsidR="005B7E84" w:rsidRPr="009F4DC6">
        <w:rPr>
          <w:rFonts w:ascii="Times" w:hAnsi="Times"/>
          <w:color w:val="000000" w:themeColor="text1"/>
          <w:sz w:val="22"/>
          <w:szCs w:val="22"/>
          <w:lang w:bidi="x-none"/>
        </w:rPr>
        <w:t xml:space="preserve">&amp; </w:t>
      </w:r>
      <w:proofErr w:type="spellStart"/>
      <w:r w:rsidR="005B7E84" w:rsidRPr="009F4DC6">
        <w:rPr>
          <w:rFonts w:ascii="Times" w:hAnsi="Times"/>
          <w:color w:val="808080" w:themeColor="background1" w:themeShade="80"/>
          <w:sz w:val="22"/>
          <w:szCs w:val="22"/>
          <w:lang w:bidi="x-none"/>
        </w:rPr>
        <w:t>Carraro</w:t>
      </w:r>
      <w:proofErr w:type="spellEnd"/>
      <w:r w:rsidR="005B7E84" w:rsidRPr="009F4DC6">
        <w:rPr>
          <w:rFonts w:ascii="Times" w:hAnsi="Times"/>
          <w:color w:val="808080" w:themeColor="background1" w:themeShade="80"/>
          <w:sz w:val="22"/>
          <w:szCs w:val="22"/>
          <w:lang w:bidi="x-none"/>
        </w:rPr>
        <w:t>, L.</w:t>
      </w:r>
      <w:r w:rsidR="005B7E84" w:rsidRPr="009F4DC6">
        <w:rPr>
          <w:rFonts w:ascii="Times" w:hAnsi="Times"/>
          <w:color w:val="000000" w:themeColor="text1"/>
          <w:sz w:val="22"/>
          <w:szCs w:val="22"/>
          <w:lang w:bidi="x-none"/>
        </w:rPr>
        <w:t xml:space="preserve"> </w:t>
      </w:r>
      <w:r w:rsidRPr="009F4DC6">
        <w:rPr>
          <w:rFonts w:ascii="Times" w:hAnsi="Times"/>
          <w:sz w:val="22"/>
          <w:szCs w:val="22"/>
          <w:lang w:bidi="x-none"/>
        </w:rPr>
        <w:t>(2017, July).</w:t>
      </w:r>
      <w:r w:rsidR="00916369" w:rsidRPr="009F4DC6">
        <w:rPr>
          <w:rFonts w:ascii="Times" w:hAnsi="Times"/>
          <w:sz w:val="22"/>
          <w:szCs w:val="22"/>
          <w:lang w:bidi="x-none"/>
        </w:rPr>
        <w:t xml:space="preserve"> </w:t>
      </w:r>
      <w:r w:rsidR="00966E71" w:rsidRPr="009F4DC6">
        <w:rPr>
          <w:rFonts w:ascii="Times" w:hAnsi="Times"/>
          <w:sz w:val="22"/>
          <w:szCs w:val="22"/>
        </w:rPr>
        <w:t>Gendered Morality stereotypes, In-Group Favoritism, and In-Group Identification</w:t>
      </w:r>
      <w:r w:rsidR="0076133B" w:rsidRPr="009F4DC6">
        <w:rPr>
          <w:rFonts w:ascii="Times" w:hAnsi="Times"/>
          <w:sz w:val="22"/>
          <w:szCs w:val="22"/>
          <w:lang w:bidi="x-none"/>
        </w:rPr>
        <w:t xml:space="preserve">. </w:t>
      </w:r>
      <w:r w:rsidR="00242DF9" w:rsidRPr="009F4DC6">
        <w:rPr>
          <w:rFonts w:ascii="Times" w:hAnsi="Times"/>
          <w:sz w:val="22"/>
          <w:szCs w:val="22"/>
        </w:rPr>
        <w:t xml:space="preserve">Paper presented </w:t>
      </w:r>
      <w:r w:rsidR="00242DF9" w:rsidRPr="009F4DC6">
        <w:rPr>
          <w:rFonts w:ascii="Times" w:hAnsi="Times" w:cs="Times"/>
          <w:sz w:val="22"/>
          <w:szCs w:val="22"/>
        </w:rPr>
        <w:t xml:space="preserve">as part of the symposium, </w:t>
      </w:r>
      <w:r w:rsidR="000054CA" w:rsidRPr="009F4DC6">
        <w:rPr>
          <w:rFonts w:ascii="Times" w:hAnsi="Times" w:cs="Times"/>
          <w:i/>
          <w:sz w:val="22"/>
          <w:szCs w:val="22"/>
        </w:rPr>
        <w:t>Group morality</w:t>
      </w:r>
      <w:r w:rsidR="000054CA" w:rsidRPr="009F4DC6">
        <w:rPr>
          <w:rFonts w:ascii="Times" w:hAnsi="Times" w:cs="Times"/>
          <w:sz w:val="22"/>
          <w:szCs w:val="22"/>
        </w:rPr>
        <w:t xml:space="preserve"> </w:t>
      </w:r>
      <w:r w:rsidR="00242DF9" w:rsidRPr="009F4DC6">
        <w:rPr>
          <w:rFonts w:ascii="Times" w:hAnsi="Times" w:cs="Times"/>
          <w:sz w:val="22"/>
          <w:szCs w:val="22"/>
        </w:rPr>
        <w:t xml:space="preserve">(T. </w:t>
      </w:r>
      <w:proofErr w:type="spellStart"/>
      <w:r w:rsidR="00242DF9" w:rsidRPr="009F4DC6">
        <w:rPr>
          <w:rFonts w:ascii="Times" w:hAnsi="Times" w:cs="Times"/>
          <w:sz w:val="22"/>
          <w:szCs w:val="22"/>
        </w:rPr>
        <w:t>Saguy</w:t>
      </w:r>
      <w:proofErr w:type="spellEnd"/>
      <w:r w:rsidR="00242DF9" w:rsidRPr="009F4DC6">
        <w:rPr>
          <w:rFonts w:ascii="Times" w:hAnsi="Times" w:cs="Times"/>
          <w:sz w:val="22"/>
          <w:szCs w:val="22"/>
        </w:rPr>
        <w:t xml:space="preserve">, chair). </w:t>
      </w:r>
      <w:r w:rsidR="00C23942" w:rsidRPr="009F4DC6">
        <w:rPr>
          <w:rFonts w:ascii="Times" w:hAnsi="Times" w:cs="Times"/>
          <w:sz w:val="22"/>
          <w:szCs w:val="22"/>
        </w:rPr>
        <w:t xml:space="preserve">European Association of Social Psychology, Granada, Spain. </w:t>
      </w:r>
    </w:p>
    <w:p w14:paraId="5C854E76" w14:textId="11E52B89" w:rsidR="008D0B04" w:rsidRPr="009F4DC6" w:rsidRDefault="008D0B04" w:rsidP="00F01588">
      <w:pPr>
        <w:widowControl w:val="0"/>
        <w:suppressAutoHyphens/>
        <w:ind w:left="720" w:hanging="720"/>
        <w:rPr>
          <w:rFonts w:ascii="Times" w:hAnsi="Times" w:cs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Leach, C.W. </w:t>
      </w:r>
      <w:r w:rsidRPr="009F4DC6">
        <w:rPr>
          <w:rFonts w:ascii="Times" w:hAnsi="Times"/>
          <w:sz w:val="22"/>
          <w:szCs w:val="22"/>
        </w:rPr>
        <w:t>&amp;</w:t>
      </w:r>
      <w:r w:rsidRPr="009F4DC6">
        <w:rPr>
          <w:rFonts w:ascii="Times" w:hAnsi="Times"/>
          <w:b/>
          <w:sz w:val="22"/>
          <w:szCs w:val="22"/>
        </w:rPr>
        <w:t xml:space="preserve"> </w:t>
      </w:r>
      <w:proofErr w:type="spellStart"/>
      <w:r w:rsidRPr="009F4DC6">
        <w:rPr>
          <w:rFonts w:ascii="Times" w:hAnsi="Times"/>
          <w:color w:val="808080" w:themeColor="background1" w:themeShade="80"/>
          <w:sz w:val="22"/>
          <w:szCs w:val="22"/>
        </w:rPr>
        <w:t>Reinka</w:t>
      </w:r>
      <w:proofErr w:type="spellEnd"/>
      <w:r w:rsidRPr="009F4DC6">
        <w:rPr>
          <w:rFonts w:ascii="Times" w:hAnsi="Times"/>
          <w:color w:val="808080" w:themeColor="background1" w:themeShade="80"/>
          <w:sz w:val="22"/>
          <w:szCs w:val="22"/>
        </w:rPr>
        <w:t xml:space="preserve">, M.R. </w:t>
      </w:r>
      <w:r w:rsidRPr="009F4DC6">
        <w:rPr>
          <w:rFonts w:ascii="Times" w:hAnsi="Times"/>
          <w:sz w:val="22"/>
          <w:szCs w:val="22"/>
        </w:rPr>
        <w:t xml:space="preserve">(2017, July). </w:t>
      </w:r>
      <w:r w:rsidRPr="009F4DC6">
        <w:rPr>
          <w:rFonts w:ascii="Times" w:hAnsi="Times"/>
          <w:bCs/>
          <w:sz w:val="22"/>
          <w:szCs w:val="22"/>
        </w:rPr>
        <w:t>Police violence &amp; Black protest:</w:t>
      </w:r>
      <w:r w:rsidRPr="009F4DC6">
        <w:rPr>
          <w:rFonts w:ascii="Times" w:hAnsi="Times"/>
          <w:sz w:val="22"/>
          <w:szCs w:val="22"/>
        </w:rPr>
        <w:t xml:space="preserve"> </w:t>
      </w:r>
      <w:r w:rsidRPr="009F4DC6">
        <w:rPr>
          <w:rFonts w:ascii="Times" w:hAnsi="Times"/>
          <w:bCs/>
          <w:sz w:val="22"/>
          <w:szCs w:val="22"/>
        </w:rPr>
        <w:t>Attention, relevance, visceral reactions</w:t>
      </w:r>
      <w:r w:rsidRPr="009F4DC6">
        <w:rPr>
          <w:rFonts w:ascii="Times" w:hAnsi="Times"/>
          <w:sz w:val="22"/>
          <w:szCs w:val="22"/>
        </w:rPr>
        <w:t xml:space="preserve">. Paper presented </w:t>
      </w:r>
      <w:r w:rsidRPr="009F4DC6">
        <w:rPr>
          <w:rFonts w:ascii="Times" w:hAnsi="Times" w:cs="Times"/>
          <w:sz w:val="22"/>
          <w:szCs w:val="22"/>
        </w:rPr>
        <w:t xml:space="preserve">as part of the symposium, </w:t>
      </w:r>
      <w:r w:rsidRPr="009F4DC6">
        <w:rPr>
          <w:rFonts w:ascii="Times" w:hAnsi="Times" w:cs="Times"/>
          <w:i/>
          <w:sz w:val="22"/>
          <w:szCs w:val="22"/>
        </w:rPr>
        <w:t xml:space="preserve">Body politic: visceral reactions to mistreatment </w:t>
      </w:r>
      <w:r w:rsidRPr="009F4DC6">
        <w:rPr>
          <w:rFonts w:ascii="Times" w:hAnsi="Times" w:cs="Times"/>
          <w:sz w:val="22"/>
          <w:szCs w:val="22"/>
        </w:rPr>
        <w:t xml:space="preserve">(D. Scheepers &amp; </w:t>
      </w:r>
      <w:r w:rsidRPr="009F4DC6">
        <w:rPr>
          <w:rFonts w:ascii="Times" w:hAnsi="Times" w:cs="Times"/>
          <w:b/>
          <w:sz w:val="22"/>
          <w:szCs w:val="22"/>
        </w:rPr>
        <w:t>C.W. Leach</w:t>
      </w:r>
      <w:r w:rsidRPr="009F4DC6">
        <w:rPr>
          <w:rFonts w:ascii="Times" w:hAnsi="Times" w:cs="Times"/>
          <w:sz w:val="22"/>
          <w:szCs w:val="22"/>
        </w:rPr>
        <w:t xml:space="preserve">, chairs). European Association of Social Psychology, Granada, Spain. </w:t>
      </w:r>
    </w:p>
    <w:p w14:paraId="09263A26" w14:textId="589162BA" w:rsidR="008D0B04" w:rsidRPr="009F4DC6" w:rsidRDefault="008D0B04" w:rsidP="00F01588">
      <w:pPr>
        <w:widowControl w:val="0"/>
        <w:suppressAutoHyphens/>
        <w:ind w:left="720" w:hanging="720"/>
        <w:rPr>
          <w:rFonts w:ascii="Times" w:hAnsi="Times" w:cs="Times"/>
          <w:color w:val="000000" w:themeColor="text1"/>
          <w:sz w:val="22"/>
          <w:szCs w:val="22"/>
        </w:rPr>
      </w:pPr>
      <w:r w:rsidRPr="009F4DC6">
        <w:rPr>
          <w:rFonts w:ascii="Times" w:hAnsi="Times"/>
          <w:color w:val="000000" w:themeColor="text1"/>
          <w:sz w:val="22"/>
          <w:szCs w:val="22"/>
        </w:rPr>
        <w:t xml:space="preserve">Livingstone, A. &amp; </w:t>
      </w:r>
      <w:r w:rsidRPr="009F4DC6">
        <w:rPr>
          <w:rFonts w:ascii="Times" w:hAnsi="Times"/>
          <w:b/>
          <w:color w:val="000000" w:themeColor="text1"/>
          <w:sz w:val="22"/>
          <w:szCs w:val="22"/>
        </w:rPr>
        <w:t xml:space="preserve">Leach, C.W.  </w:t>
      </w:r>
      <w:r w:rsidRPr="009F4DC6">
        <w:rPr>
          <w:rFonts w:ascii="Times" w:hAnsi="Times"/>
          <w:color w:val="000000" w:themeColor="text1"/>
          <w:sz w:val="22"/>
          <w:szCs w:val="22"/>
        </w:rPr>
        <w:t xml:space="preserve">(2017, July). </w:t>
      </w:r>
      <w:r w:rsidRPr="009F4DC6">
        <w:rPr>
          <w:rFonts w:ascii="Times" w:hAnsi="Times"/>
          <w:bCs/>
          <w:color w:val="000000" w:themeColor="text1"/>
          <w:sz w:val="22"/>
          <w:szCs w:val="22"/>
          <w:shd w:val="clear" w:color="auto" w:fill="FFFFFF"/>
        </w:rPr>
        <w:t xml:space="preserve">Position and </w:t>
      </w:r>
      <w:proofErr w:type="spellStart"/>
      <w:r w:rsidRPr="009F4DC6">
        <w:rPr>
          <w:rFonts w:ascii="Times" w:hAnsi="Times"/>
          <w:bCs/>
          <w:color w:val="000000" w:themeColor="text1"/>
          <w:sz w:val="22"/>
          <w:szCs w:val="22"/>
          <w:shd w:val="clear" w:color="auto" w:fill="FFFFFF"/>
        </w:rPr>
        <w:t>manoeuvre</w:t>
      </w:r>
      <w:proofErr w:type="spellEnd"/>
      <w:r w:rsidRPr="009F4DC6">
        <w:rPr>
          <w:rFonts w:ascii="Times" w:hAnsi="Times"/>
          <w:bCs/>
          <w:color w:val="000000" w:themeColor="text1"/>
          <w:sz w:val="22"/>
          <w:szCs w:val="22"/>
          <w:shd w:val="clear" w:color="auto" w:fill="FFFFFF"/>
        </w:rPr>
        <w:t xml:space="preserve">: Understanding ‘inaction’ by disadvantaged groups as psychological resistance. </w:t>
      </w:r>
      <w:r w:rsidRPr="009F4DC6">
        <w:rPr>
          <w:rFonts w:ascii="Times" w:hAnsi="Times"/>
          <w:color w:val="000000" w:themeColor="text1"/>
          <w:sz w:val="22"/>
          <w:szCs w:val="22"/>
        </w:rPr>
        <w:t xml:space="preserve">Paper presented </w:t>
      </w:r>
      <w:r w:rsidRPr="009F4DC6">
        <w:rPr>
          <w:rFonts w:ascii="Times" w:hAnsi="Times" w:cs="Times"/>
          <w:color w:val="000000" w:themeColor="text1"/>
          <w:sz w:val="22"/>
          <w:szCs w:val="22"/>
        </w:rPr>
        <w:t xml:space="preserve">as part of </w:t>
      </w:r>
      <w:r w:rsidRPr="009F4DC6">
        <w:rPr>
          <w:rFonts w:ascii="Times" w:hAnsi="Times"/>
          <w:color w:val="000000" w:themeColor="text1"/>
          <w:sz w:val="22"/>
          <w:szCs w:val="22"/>
        </w:rPr>
        <w:t>t</w:t>
      </w:r>
      <w:r w:rsidRPr="009F4DC6">
        <w:rPr>
          <w:rFonts w:ascii="Times" w:hAnsi="Times" w:cs="Times"/>
          <w:color w:val="000000" w:themeColor="text1"/>
          <w:sz w:val="22"/>
          <w:szCs w:val="22"/>
        </w:rPr>
        <w:t xml:space="preserve">he symposium, </w:t>
      </w:r>
      <w:proofErr w:type="gramStart"/>
      <w:r w:rsidRPr="009F4DC6">
        <w:rPr>
          <w:rFonts w:ascii="Times" w:eastAsiaTheme="minorHAnsi" w:hAnsi="Times" w:cs="Times"/>
          <w:i/>
          <w:color w:val="000000" w:themeColor="text1"/>
          <w:sz w:val="22"/>
          <w:szCs w:val="22"/>
        </w:rPr>
        <w:t>What</w:t>
      </w:r>
      <w:proofErr w:type="gramEnd"/>
      <w:r w:rsidRPr="009F4DC6">
        <w:rPr>
          <w:rFonts w:ascii="Times" w:eastAsiaTheme="minorHAnsi" w:hAnsi="Times" w:cs="Times"/>
          <w:i/>
          <w:color w:val="000000" w:themeColor="text1"/>
          <w:sz w:val="22"/>
          <w:szCs w:val="22"/>
        </w:rPr>
        <w:t xml:space="preserve"> is inaction? Challenging existing interpretations of the meaning of (collective) action and inaction</w:t>
      </w:r>
      <w:r w:rsidRPr="009F4DC6">
        <w:rPr>
          <w:rFonts w:ascii="Times" w:hAnsi="Times" w:cs="Times"/>
          <w:color w:val="000000" w:themeColor="text1"/>
          <w:sz w:val="22"/>
          <w:szCs w:val="22"/>
        </w:rPr>
        <w:t xml:space="preserve"> (K. </w:t>
      </w:r>
      <w:proofErr w:type="spellStart"/>
      <w:r w:rsidRPr="009F4DC6">
        <w:rPr>
          <w:rFonts w:ascii="Times" w:hAnsi="Times" w:cs="Times"/>
          <w:color w:val="000000" w:themeColor="text1"/>
          <w:sz w:val="22"/>
          <w:szCs w:val="22"/>
        </w:rPr>
        <w:t>Stroebe</w:t>
      </w:r>
      <w:proofErr w:type="spellEnd"/>
      <w:r w:rsidRPr="009F4DC6">
        <w:rPr>
          <w:rFonts w:ascii="Times" w:hAnsi="Times" w:cs="Times"/>
          <w:color w:val="000000" w:themeColor="text1"/>
          <w:sz w:val="22"/>
          <w:szCs w:val="22"/>
        </w:rPr>
        <w:t xml:space="preserve"> &amp; J. Becker, chairs). European Association of Social Psychology, Granada, Spain. </w:t>
      </w:r>
    </w:p>
    <w:p w14:paraId="1A917064" w14:textId="77777777" w:rsidR="008D0B04" w:rsidRPr="009F4DC6" w:rsidRDefault="008D0B04" w:rsidP="00F01588">
      <w:pPr>
        <w:widowControl w:val="0"/>
        <w:suppressAutoHyphens/>
        <w:ind w:left="720" w:hanging="720"/>
        <w:rPr>
          <w:rFonts w:ascii="Times" w:hAnsi="Times"/>
        </w:rPr>
      </w:pPr>
    </w:p>
    <w:p w14:paraId="432F1158" w14:textId="77777777" w:rsidR="004E3E3D" w:rsidRPr="009F4DC6" w:rsidRDefault="009C33CA" w:rsidP="00B228D9">
      <w:pPr>
        <w:keepNext/>
        <w:ind w:left="426" w:hanging="426"/>
        <w:rPr>
          <w:rFonts w:ascii="Times" w:hAnsi="Times" w:cs="Times"/>
          <w:sz w:val="22"/>
          <w:szCs w:val="22"/>
        </w:rPr>
      </w:pPr>
      <w:proofErr w:type="spellStart"/>
      <w:r w:rsidRPr="009F4DC6">
        <w:rPr>
          <w:rFonts w:ascii="Times" w:hAnsi="Times" w:cs="Times"/>
          <w:bCs/>
          <w:color w:val="808080" w:themeColor="background1" w:themeShade="80"/>
          <w:sz w:val="22"/>
          <w:szCs w:val="22"/>
        </w:rPr>
        <w:t>Cidam</w:t>
      </w:r>
      <w:proofErr w:type="spellEnd"/>
      <w:r w:rsidRPr="009F4DC6">
        <w:rPr>
          <w:rFonts w:ascii="Times" w:hAnsi="Times" w:cs="Times"/>
          <w:bCs/>
          <w:color w:val="808080" w:themeColor="background1" w:themeShade="80"/>
          <w:sz w:val="22"/>
          <w:szCs w:val="22"/>
        </w:rPr>
        <w:t>, A.</w:t>
      </w:r>
      <w:r w:rsidRPr="009F4DC6">
        <w:rPr>
          <w:rFonts w:ascii="Times" w:hAnsi="Times" w:cs="Times"/>
          <w:color w:val="BFBFBF" w:themeColor="background1" w:themeShade="BF"/>
          <w:sz w:val="22"/>
          <w:szCs w:val="22"/>
        </w:rPr>
        <w:t>,</w:t>
      </w:r>
      <w:r w:rsidR="00246C12" w:rsidRPr="009F4DC6">
        <w:rPr>
          <w:rFonts w:ascii="Times" w:hAnsi="Times" w:cs="Times"/>
          <w:color w:val="BFBFBF" w:themeColor="background1" w:themeShade="BF"/>
          <w:sz w:val="22"/>
          <w:szCs w:val="22"/>
        </w:rPr>
        <w:t xml:space="preserve"> </w:t>
      </w:r>
      <w:r w:rsidR="00246C12" w:rsidRPr="009F4DC6">
        <w:rPr>
          <w:rFonts w:ascii="Times" w:hAnsi="Times" w:cs="Times"/>
          <w:color w:val="000000" w:themeColor="text1"/>
          <w:sz w:val="22"/>
          <w:szCs w:val="22"/>
        </w:rPr>
        <w:t>&amp;</w:t>
      </w:r>
      <w:r w:rsidRPr="009F4DC6">
        <w:rPr>
          <w:rFonts w:ascii="Times" w:hAnsi="Times" w:cs="Times"/>
          <w:color w:val="BFBFBF" w:themeColor="background1" w:themeShade="BF"/>
          <w:sz w:val="22"/>
          <w:szCs w:val="22"/>
        </w:rPr>
        <w:t xml:space="preserve"> </w:t>
      </w:r>
      <w:r w:rsidRPr="009F4DC6">
        <w:rPr>
          <w:rFonts w:ascii="Times" w:hAnsi="Times" w:cs="Times"/>
          <w:b/>
          <w:sz w:val="22"/>
          <w:szCs w:val="22"/>
        </w:rPr>
        <w:t>Leach. C. W.</w:t>
      </w:r>
      <w:r w:rsidRPr="009F4DC6">
        <w:rPr>
          <w:rFonts w:ascii="Times" w:hAnsi="Times" w:cs="Times"/>
          <w:sz w:val="22"/>
          <w:szCs w:val="22"/>
        </w:rPr>
        <w:t xml:space="preserve"> (2016, January). </w:t>
      </w:r>
      <w:r w:rsidRPr="009F4DC6">
        <w:rPr>
          <w:rFonts w:ascii="Times" w:hAnsi="Times" w:cs="Times"/>
          <w:i/>
          <w:iCs/>
          <w:sz w:val="22"/>
          <w:szCs w:val="22"/>
        </w:rPr>
        <w:t>Encountering the failures of our moral heroes</w:t>
      </w:r>
      <w:r w:rsidR="00DE6FFE" w:rsidRPr="009F4DC6">
        <w:rPr>
          <w:rFonts w:ascii="Times" w:hAnsi="Times" w:cs="Times"/>
          <w:sz w:val="22"/>
          <w:szCs w:val="22"/>
        </w:rPr>
        <w:t>. P</w:t>
      </w:r>
      <w:r w:rsidR="008C7650" w:rsidRPr="009F4DC6">
        <w:rPr>
          <w:rFonts w:ascii="Times" w:hAnsi="Times" w:cs="Times"/>
          <w:sz w:val="22"/>
          <w:szCs w:val="22"/>
        </w:rPr>
        <w:t>aper p</w:t>
      </w:r>
      <w:r w:rsidR="00DE6FFE" w:rsidRPr="009F4DC6">
        <w:rPr>
          <w:rFonts w:ascii="Times" w:hAnsi="Times" w:cs="Times"/>
          <w:sz w:val="22"/>
          <w:szCs w:val="22"/>
        </w:rPr>
        <w:t xml:space="preserve">resented at the </w:t>
      </w:r>
      <w:r w:rsidRPr="009F4DC6">
        <w:rPr>
          <w:rFonts w:ascii="Times" w:hAnsi="Times"/>
          <w:color w:val="000000"/>
          <w:sz w:val="22"/>
          <w:szCs w:val="22"/>
        </w:rPr>
        <w:t>Society for Personality &amp; Social Psychology</w:t>
      </w:r>
      <w:r w:rsidRPr="009F4DC6">
        <w:rPr>
          <w:rFonts w:ascii="Times" w:hAnsi="Times" w:cs="Times"/>
          <w:sz w:val="22"/>
          <w:szCs w:val="22"/>
        </w:rPr>
        <w:t xml:space="preserve"> Morality Pre-conference, San Diego, California.</w:t>
      </w:r>
    </w:p>
    <w:p w14:paraId="2ACC8607" w14:textId="22F1F3B5" w:rsidR="001B5DD3" w:rsidRPr="009F4DC6" w:rsidRDefault="001B5DD3" w:rsidP="00F12B9C">
      <w:pPr>
        <w:ind w:left="426" w:hanging="426"/>
        <w:rPr>
          <w:rFonts w:ascii="Times" w:hAnsi="Times" w:cs="Times"/>
          <w:sz w:val="22"/>
          <w:szCs w:val="22"/>
        </w:rPr>
      </w:pPr>
      <w:r w:rsidRPr="009F4DC6">
        <w:rPr>
          <w:rFonts w:ascii="Times" w:hAnsi="Times" w:cs="Times"/>
          <w:b/>
          <w:sz w:val="22"/>
          <w:szCs w:val="22"/>
        </w:rPr>
        <w:t>Leach. C. W.</w:t>
      </w:r>
      <w:r w:rsidR="004E11E8" w:rsidRPr="009F4DC6">
        <w:rPr>
          <w:rFonts w:ascii="Times" w:hAnsi="Times" w:cs="Times"/>
          <w:sz w:val="22"/>
          <w:szCs w:val="22"/>
        </w:rPr>
        <w:t xml:space="preserve"> &amp; </w:t>
      </w:r>
      <w:proofErr w:type="spellStart"/>
      <w:r w:rsidR="004E11E8" w:rsidRPr="009F4DC6">
        <w:rPr>
          <w:rFonts w:ascii="Times" w:hAnsi="Times" w:cs="Times"/>
          <w:color w:val="808080" w:themeColor="background1" w:themeShade="80"/>
          <w:sz w:val="22"/>
          <w:szCs w:val="22"/>
        </w:rPr>
        <w:t>Reinka</w:t>
      </w:r>
      <w:proofErr w:type="spellEnd"/>
      <w:r w:rsidR="004E11E8" w:rsidRPr="009F4DC6">
        <w:rPr>
          <w:rFonts w:ascii="Times" w:hAnsi="Times" w:cs="Times"/>
          <w:color w:val="808080" w:themeColor="background1" w:themeShade="80"/>
          <w:sz w:val="22"/>
          <w:szCs w:val="22"/>
        </w:rPr>
        <w:t>, M.A.</w:t>
      </w:r>
      <w:r w:rsidRPr="009F4DC6">
        <w:rPr>
          <w:rFonts w:ascii="Times" w:hAnsi="Times" w:cs="Times"/>
          <w:color w:val="808080" w:themeColor="background1" w:themeShade="80"/>
          <w:sz w:val="22"/>
          <w:szCs w:val="22"/>
        </w:rPr>
        <w:t xml:space="preserve"> </w:t>
      </w:r>
      <w:r w:rsidRPr="009F4DC6">
        <w:rPr>
          <w:rFonts w:ascii="Times" w:hAnsi="Times" w:cs="Times"/>
          <w:sz w:val="22"/>
          <w:szCs w:val="22"/>
        </w:rPr>
        <w:t>(2016, January).</w:t>
      </w:r>
      <w:r w:rsidR="002E3DC2" w:rsidRPr="009F4DC6">
        <w:rPr>
          <w:rFonts w:ascii="Times" w:hAnsi="Times" w:cs="Times"/>
          <w:sz w:val="22"/>
          <w:szCs w:val="22"/>
        </w:rPr>
        <w:t xml:space="preserve"> </w:t>
      </w:r>
      <w:r w:rsidR="004E3E3D" w:rsidRPr="009F4DC6">
        <w:rPr>
          <w:rFonts w:ascii="Times" w:hAnsi="Times"/>
          <w:bCs/>
          <w:i/>
          <w:sz w:val="22"/>
          <w:szCs w:val="22"/>
        </w:rPr>
        <w:t>To whom do black lives matter? The affective meaning of police violence &amp; Black protest</w:t>
      </w:r>
      <w:r w:rsidR="002E3DC2" w:rsidRPr="009F4DC6">
        <w:rPr>
          <w:rFonts w:ascii="Times" w:hAnsi="Times" w:cs="Times"/>
          <w:sz w:val="22"/>
          <w:szCs w:val="22"/>
        </w:rPr>
        <w:t xml:space="preserve">. </w:t>
      </w:r>
      <w:r w:rsidRPr="009F4DC6">
        <w:rPr>
          <w:rFonts w:ascii="Times" w:hAnsi="Times" w:cs="Times"/>
          <w:sz w:val="22"/>
          <w:szCs w:val="22"/>
        </w:rPr>
        <w:t xml:space="preserve">Paper presented </w:t>
      </w:r>
      <w:r w:rsidR="004B5CA2" w:rsidRPr="009F4DC6">
        <w:rPr>
          <w:rFonts w:ascii="Times" w:hAnsi="Times" w:cs="Times"/>
          <w:sz w:val="22"/>
          <w:szCs w:val="22"/>
        </w:rPr>
        <w:t>as part of the symposium “</w:t>
      </w:r>
      <w:r w:rsidR="00F12B9C" w:rsidRPr="009F4DC6">
        <w:rPr>
          <w:rFonts w:ascii="Times" w:hAnsi="Times" w:cs="ç~Qˇ"/>
          <w:sz w:val="22"/>
          <w:szCs w:val="22"/>
        </w:rPr>
        <w:t>Black Lives Matter: The roles of intra</w:t>
      </w:r>
      <w:r w:rsidR="00F12B9C" w:rsidRPr="009F4DC6">
        <w:rPr>
          <w:rFonts w:ascii="Cambria Math" w:eastAsia="Calibri" w:hAnsi="Cambria Math" w:cs="Cambria Math"/>
          <w:sz w:val="22"/>
          <w:szCs w:val="22"/>
        </w:rPr>
        <w:t>‐</w:t>
      </w:r>
      <w:r w:rsidR="00F12B9C" w:rsidRPr="009F4DC6">
        <w:rPr>
          <w:rFonts w:ascii="Times" w:hAnsi="Times" w:cs="ç~Qˇ"/>
          <w:sz w:val="22"/>
          <w:szCs w:val="22"/>
        </w:rPr>
        <w:t>personal, inter</w:t>
      </w:r>
      <w:r w:rsidR="00F12B9C" w:rsidRPr="009F4DC6">
        <w:rPr>
          <w:rFonts w:ascii="Cambria Math" w:eastAsia="Calibri" w:hAnsi="Cambria Math" w:cs="Cambria Math"/>
          <w:sz w:val="22"/>
          <w:szCs w:val="22"/>
        </w:rPr>
        <w:t>‐</w:t>
      </w:r>
      <w:r w:rsidR="00F12B9C" w:rsidRPr="009F4DC6">
        <w:rPr>
          <w:rFonts w:ascii="Times" w:hAnsi="Times" w:cs="ç~Qˇ"/>
          <w:sz w:val="22"/>
          <w:szCs w:val="22"/>
        </w:rPr>
        <w:t>group, and structural processes</w:t>
      </w:r>
      <w:r w:rsidR="004B5CA2" w:rsidRPr="009F4DC6">
        <w:rPr>
          <w:rFonts w:ascii="Times" w:hAnsi="Times" w:cs="Times"/>
          <w:sz w:val="22"/>
          <w:szCs w:val="22"/>
        </w:rPr>
        <w:t xml:space="preserve">,” </w:t>
      </w:r>
      <w:r w:rsidRPr="009F4DC6">
        <w:rPr>
          <w:rFonts w:ascii="Times" w:hAnsi="Times" w:cs="Times"/>
          <w:sz w:val="22"/>
          <w:szCs w:val="22"/>
        </w:rPr>
        <w:t xml:space="preserve">at the </w:t>
      </w:r>
      <w:r w:rsidRPr="009F4DC6">
        <w:rPr>
          <w:rFonts w:ascii="Times" w:hAnsi="Times"/>
          <w:color w:val="000000"/>
          <w:sz w:val="22"/>
          <w:szCs w:val="22"/>
        </w:rPr>
        <w:t>Society for Personality &amp; Social Psychology</w:t>
      </w:r>
      <w:r w:rsidR="00846139" w:rsidRPr="009F4DC6">
        <w:rPr>
          <w:rFonts w:ascii="Times" w:hAnsi="Times" w:cs="Times"/>
          <w:sz w:val="22"/>
          <w:szCs w:val="22"/>
        </w:rPr>
        <w:t xml:space="preserve">, </w:t>
      </w:r>
      <w:r w:rsidRPr="009F4DC6">
        <w:rPr>
          <w:rFonts w:ascii="Times" w:hAnsi="Times" w:cs="Times"/>
          <w:sz w:val="22"/>
          <w:szCs w:val="22"/>
        </w:rPr>
        <w:t>San Diego, California.</w:t>
      </w:r>
    </w:p>
    <w:p w14:paraId="58E327D7" w14:textId="77777777" w:rsidR="009C33CA" w:rsidRPr="009F4DC6" w:rsidRDefault="009C33CA" w:rsidP="00466D43">
      <w:pPr>
        <w:ind w:left="426" w:hanging="426"/>
        <w:rPr>
          <w:rFonts w:ascii="Times" w:hAnsi="Times"/>
          <w:color w:val="BFBFBF" w:themeColor="background1" w:themeShade="BF"/>
          <w:sz w:val="22"/>
          <w:szCs w:val="22"/>
          <w:lang w:val="en-GB"/>
        </w:rPr>
      </w:pPr>
    </w:p>
    <w:p w14:paraId="0F658E6D" w14:textId="5C501F70" w:rsidR="00466D43" w:rsidRPr="009F4DC6" w:rsidRDefault="00466D43" w:rsidP="00466D43">
      <w:pPr>
        <w:ind w:left="426" w:hanging="426"/>
        <w:rPr>
          <w:rFonts w:ascii="Times" w:hAnsi="Times"/>
          <w:sz w:val="22"/>
          <w:szCs w:val="22"/>
          <w:lang w:val="en-GB"/>
        </w:rPr>
      </w:pPr>
      <w:proofErr w:type="spellStart"/>
      <w:r w:rsidRPr="009F4DC6">
        <w:rPr>
          <w:rFonts w:ascii="Times" w:hAnsi="Times"/>
          <w:color w:val="808080" w:themeColor="background1" w:themeShade="80"/>
          <w:sz w:val="22"/>
          <w:szCs w:val="22"/>
          <w:lang w:val="en-GB"/>
        </w:rPr>
        <w:t>Gausel</w:t>
      </w:r>
      <w:proofErr w:type="spellEnd"/>
      <w:r w:rsidRPr="009F4DC6">
        <w:rPr>
          <w:rFonts w:ascii="Times" w:hAnsi="Times"/>
          <w:color w:val="808080" w:themeColor="background1" w:themeShade="80"/>
          <w:sz w:val="22"/>
          <w:szCs w:val="22"/>
          <w:lang w:val="en-GB"/>
        </w:rPr>
        <w:t>, N.</w:t>
      </w:r>
      <w:r w:rsidRPr="009F4DC6">
        <w:rPr>
          <w:rFonts w:ascii="Times" w:hAnsi="Times"/>
          <w:sz w:val="22"/>
          <w:szCs w:val="22"/>
          <w:lang w:val="en-GB"/>
        </w:rPr>
        <w:t xml:space="preserve">, </w:t>
      </w:r>
      <w:r w:rsidRPr="009F4DC6">
        <w:rPr>
          <w:rFonts w:ascii="Times" w:hAnsi="Times"/>
          <w:b/>
          <w:sz w:val="22"/>
          <w:szCs w:val="22"/>
        </w:rPr>
        <w:t>Leach, C. W.</w:t>
      </w:r>
      <w:r w:rsidRPr="009F4DC6">
        <w:rPr>
          <w:rFonts w:ascii="Times" w:hAnsi="Times"/>
          <w:sz w:val="22"/>
          <w:szCs w:val="22"/>
        </w:rPr>
        <w:t xml:space="preserve"> </w:t>
      </w:r>
      <w:proofErr w:type="spellStart"/>
      <w:r w:rsidRPr="009F4DC6">
        <w:rPr>
          <w:rFonts w:ascii="Times" w:hAnsi="Times"/>
          <w:sz w:val="22"/>
          <w:szCs w:val="22"/>
        </w:rPr>
        <w:t>Mazziotta</w:t>
      </w:r>
      <w:proofErr w:type="spellEnd"/>
      <w:r w:rsidRPr="009F4DC6">
        <w:rPr>
          <w:rFonts w:ascii="Times" w:hAnsi="Times"/>
          <w:sz w:val="22"/>
          <w:szCs w:val="22"/>
        </w:rPr>
        <w:t xml:space="preserve">, A., &amp; </w:t>
      </w:r>
      <w:proofErr w:type="spellStart"/>
      <w:r w:rsidRPr="009F4DC6">
        <w:rPr>
          <w:rFonts w:ascii="Times" w:hAnsi="Times"/>
          <w:sz w:val="22"/>
          <w:szCs w:val="22"/>
        </w:rPr>
        <w:t>Feuchte</w:t>
      </w:r>
      <w:proofErr w:type="spellEnd"/>
      <w:r w:rsidRPr="009F4DC6">
        <w:rPr>
          <w:rFonts w:ascii="Times" w:hAnsi="Times"/>
          <w:sz w:val="22"/>
          <w:szCs w:val="22"/>
        </w:rPr>
        <w:t xml:space="preserve">, F. </w:t>
      </w:r>
      <w:r w:rsidRPr="009F4DC6">
        <w:rPr>
          <w:rFonts w:ascii="Times" w:hAnsi="Times"/>
          <w:sz w:val="22"/>
          <w:szCs w:val="22"/>
          <w:lang w:val="en-GB"/>
        </w:rPr>
        <w:t>(2015, November).</w:t>
      </w:r>
      <w:r w:rsidRPr="009F4DC6">
        <w:rPr>
          <w:rFonts w:ascii="Times" w:hAnsi="Times"/>
          <w:sz w:val="22"/>
          <w:szCs w:val="22"/>
        </w:rPr>
        <w:t xml:space="preserve"> </w:t>
      </w:r>
      <w:r w:rsidRPr="009F4DC6">
        <w:rPr>
          <w:rFonts w:ascii="Times" w:hAnsi="Times"/>
          <w:i/>
          <w:sz w:val="22"/>
          <w:szCs w:val="22"/>
        </w:rPr>
        <w:t>Se</w:t>
      </w:r>
      <w:r w:rsidR="007F5B82" w:rsidRPr="009F4DC6">
        <w:rPr>
          <w:rFonts w:ascii="Times" w:hAnsi="Times"/>
          <w:i/>
          <w:sz w:val="22"/>
          <w:szCs w:val="22"/>
        </w:rPr>
        <w:t xml:space="preserve">eking repair or seeking revenge? </w:t>
      </w:r>
      <w:r w:rsidR="002F1EDD" w:rsidRPr="009F4DC6">
        <w:rPr>
          <w:rFonts w:ascii="Times" w:hAnsi="Times"/>
          <w:sz w:val="22"/>
          <w:szCs w:val="22"/>
          <w:lang w:val="en-GB"/>
        </w:rPr>
        <w:t>Paper presented at t</w:t>
      </w:r>
      <w:r w:rsidRPr="009F4DC6">
        <w:rPr>
          <w:rFonts w:ascii="Times" w:hAnsi="Times"/>
          <w:sz w:val="22"/>
          <w:szCs w:val="22"/>
          <w:lang w:val="en-GB"/>
        </w:rPr>
        <w:t>he 17</w:t>
      </w:r>
      <w:r w:rsidRPr="009F4DC6">
        <w:rPr>
          <w:rFonts w:ascii="Times" w:hAnsi="Times"/>
          <w:sz w:val="22"/>
          <w:szCs w:val="22"/>
          <w:vertAlign w:val="superscript"/>
          <w:lang w:val="en-GB"/>
        </w:rPr>
        <w:t>th</w:t>
      </w:r>
      <w:r w:rsidRPr="009F4DC6">
        <w:rPr>
          <w:rFonts w:ascii="Times" w:hAnsi="Times"/>
          <w:sz w:val="22"/>
          <w:szCs w:val="22"/>
          <w:lang w:val="en-GB"/>
        </w:rPr>
        <w:t xml:space="preserve"> Conference on Social and Community Psychology. University College Lillehammer, Lillehammer, Norway.</w:t>
      </w:r>
    </w:p>
    <w:p w14:paraId="6E500891" w14:textId="4AADEC00" w:rsidR="00466D43" w:rsidRPr="009F4DC6" w:rsidRDefault="00466D43" w:rsidP="00466D43">
      <w:pPr>
        <w:ind w:left="720" w:hanging="720"/>
        <w:rPr>
          <w:rFonts w:ascii="Times" w:hAnsi="Times"/>
          <w:color w:val="A6A6A6" w:themeColor="background1" w:themeShade="A6"/>
          <w:sz w:val="22"/>
          <w:szCs w:val="22"/>
          <w:shd w:val="clear" w:color="auto" w:fill="FFFFFF"/>
        </w:rPr>
      </w:pPr>
      <w:proofErr w:type="spellStart"/>
      <w:r w:rsidRPr="009F4DC6">
        <w:rPr>
          <w:rFonts w:ascii="Times" w:hAnsi="Times"/>
          <w:color w:val="808080" w:themeColor="background1" w:themeShade="80"/>
          <w:sz w:val="22"/>
          <w:szCs w:val="22"/>
          <w:lang w:val="en-GB"/>
        </w:rPr>
        <w:t>Gausel</w:t>
      </w:r>
      <w:proofErr w:type="spellEnd"/>
      <w:r w:rsidRPr="009F4DC6">
        <w:rPr>
          <w:rFonts w:ascii="Times" w:hAnsi="Times"/>
          <w:color w:val="808080" w:themeColor="background1" w:themeShade="80"/>
          <w:sz w:val="22"/>
          <w:szCs w:val="22"/>
          <w:lang w:val="en-GB"/>
        </w:rPr>
        <w:t>, N.</w:t>
      </w:r>
      <w:r w:rsidRPr="009F4DC6">
        <w:rPr>
          <w:rFonts w:ascii="Times" w:hAnsi="Times"/>
          <w:color w:val="000000" w:themeColor="text1"/>
          <w:sz w:val="22"/>
          <w:szCs w:val="22"/>
          <w:lang w:val="en-GB"/>
        </w:rPr>
        <w:t xml:space="preserve">, </w:t>
      </w:r>
      <w:r w:rsidRPr="009F4DC6">
        <w:rPr>
          <w:rFonts w:ascii="Times" w:hAnsi="Times"/>
          <w:b/>
          <w:sz w:val="22"/>
          <w:szCs w:val="22"/>
        </w:rPr>
        <w:t>Leach, C. W.</w:t>
      </w:r>
      <w:r w:rsidRPr="009F4DC6">
        <w:rPr>
          <w:rFonts w:ascii="Times" w:hAnsi="Times"/>
          <w:sz w:val="22"/>
          <w:szCs w:val="22"/>
        </w:rPr>
        <w:t xml:space="preserve"> </w:t>
      </w:r>
      <w:proofErr w:type="spellStart"/>
      <w:r w:rsidRPr="009F4DC6">
        <w:rPr>
          <w:rFonts w:ascii="Times" w:hAnsi="Times"/>
          <w:sz w:val="22"/>
          <w:szCs w:val="22"/>
        </w:rPr>
        <w:t>Mazziotta</w:t>
      </w:r>
      <w:proofErr w:type="spellEnd"/>
      <w:r w:rsidRPr="009F4DC6">
        <w:rPr>
          <w:rFonts w:ascii="Times" w:hAnsi="Times"/>
          <w:sz w:val="22"/>
          <w:szCs w:val="22"/>
        </w:rPr>
        <w:t xml:space="preserve">, A., &amp; </w:t>
      </w:r>
      <w:proofErr w:type="spellStart"/>
      <w:r w:rsidRPr="009F4DC6">
        <w:rPr>
          <w:rFonts w:ascii="Times" w:hAnsi="Times"/>
          <w:sz w:val="22"/>
          <w:szCs w:val="22"/>
        </w:rPr>
        <w:t>Feuchte</w:t>
      </w:r>
      <w:proofErr w:type="spellEnd"/>
      <w:r w:rsidRPr="009F4DC6">
        <w:rPr>
          <w:rFonts w:ascii="Times" w:hAnsi="Times"/>
          <w:sz w:val="22"/>
          <w:szCs w:val="22"/>
        </w:rPr>
        <w:t xml:space="preserve">, F. </w:t>
      </w:r>
      <w:r w:rsidRPr="009F4DC6">
        <w:rPr>
          <w:rFonts w:ascii="Times" w:hAnsi="Times"/>
          <w:sz w:val="22"/>
          <w:szCs w:val="22"/>
          <w:lang w:val="en-GB"/>
        </w:rPr>
        <w:t>(2015, May).</w:t>
      </w:r>
      <w:r w:rsidRPr="009F4DC6">
        <w:rPr>
          <w:rFonts w:ascii="Times" w:hAnsi="Times"/>
          <w:sz w:val="22"/>
          <w:szCs w:val="22"/>
        </w:rPr>
        <w:t xml:space="preserve"> </w:t>
      </w:r>
      <w:r w:rsidRPr="009F4DC6">
        <w:rPr>
          <w:rFonts w:ascii="Times" w:hAnsi="Times"/>
          <w:i/>
          <w:sz w:val="22"/>
          <w:szCs w:val="22"/>
        </w:rPr>
        <w:t>Seeking repair or seeking revenge? Perpetrator or victim focus determines responses in conflicts</w:t>
      </w:r>
      <w:r w:rsidRPr="009F4DC6">
        <w:rPr>
          <w:rFonts w:ascii="Times" w:hAnsi="Times"/>
          <w:i/>
          <w:sz w:val="22"/>
          <w:szCs w:val="22"/>
          <w:lang w:val="en-GB"/>
        </w:rPr>
        <w:t xml:space="preserve">. </w:t>
      </w:r>
      <w:r w:rsidR="00612B03" w:rsidRPr="009F4DC6">
        <w:rPr>
          <w:rFonts w:ascii="Times" w:hAnsi="Times"/>
          <w:sz w:val="22"/>
          <w:szCs w:val="22"/>
          <w:lang w:val="en-GB"/>
        </w:rPr>
        <w:t>Paper presented at t</w:t>
      </w:r>
      <w:r w:rsidRPr="009F4DC6">
        <w:rPr>
          <w:rFonts w:ascii="Times" w:hAnsi="Times"/>
          <w:sz w:val="22"/>
          <w:szCs w:val="22"/>
          <w:lang w:val="en-GB"/>
        </w:rPr>
        <w:t>he 9</w:t>
      </w:r>
      <w:r w:rsidRPr="009F4DC6">
        <w:rPr>
          <w:rFonts w:ascii="Times" w:hAnsi="Times"/>
          <w:sz w:val="22"/>
          <w:szCs w:val="22"/>
          <w:vertAlign w:val="superscript"/>
          <w:lang w:val="en-GB"/>
        </w:rPr>
        <w:t>th</w:t>
      </w:r>
      <w:r w:rsidRPr="009F4DC6">
        <w:rPr>
          <w:rFonts w:ascii="Times" w:hAnsi="Times"/>
          <w:sz w:val="22"/>
          <w:szCs w:val="22"/>
          <w:lang w:val="en-GB"/>
        </w:rPr>
        <w:t xml:space="preserve"> Annual International Conference on Psychology, ATINER, Athens, Greece.</w:t>
      </w:r>
    </w:p>
    <w:p w14:paraId="17019B34" w14:textId="77777777" w:rsidR="00F2642A" w:rsidRPr="009F4DC6" w:rsidRDefault="00F2642A" w:rsidP="00F2642A">
      <w:pPr>
        <w:ind w:left="720" w:hanging="720"/>
        <w:rPr>
          <w:rFonts w:ascii="Times" w:hAnsi="Times"/>
          <w:b/>
          <w:color w:val="222222"/>
          <w:sz w:val="22"/>
          <w:szCs w:val="22"/>
          <w:shd w:val="clear" w:color="auto" w:fill="FFFFFF"/>
        </w:rPr>
      </w:pPr>
    </w:p>
    <w:p w14:paraId="44E7BA72" w14:textId="1AE3FD94" w:rsidR="00742E4F" w:rsidRPr="009F4DC6" w:rsidRDefault="00742E4F" w:rsidP="005E76BB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sz w:val="22"/>
          <w:szCs w:val="22"/>
        </w:rPr>
      </w:pPr>
      <w:proofErr w:type="spellStart"/>
      <w:r w:rsidRPr="009F4DC6">
        <w:rPr>
          <w:rFonts w:ascii="Times" w:hAnsi="Times"/>
          <w:bCs/>
          <w:color w:val="808080" w:themeColor="background1" w:themeShade="80"/>
          <w:sz w:val="22"/>
          <w:szCs w:val="22"/>
        </w:rPr>
        <w:t>Gausel</w:t>
      </w:r>
      <w:proofErr w:type="spellEnd"/>
      <w:r w:rsidRPr="009F4DC6">
        <w:rPr>
          <w:rFonts w:ascii="Times" w:hAnsi="Times"/>
          <w:bCs/>
          <w:color w:val="808080" w:themeColor="background1" w:themeShade="80"/>
          <w:sz w:val="22"/>
          <w:szCs w:val="22"/>
        </w:rPr>
        <w:t>, N.</w:t>
      </w:r>
      <w:r w:rsidRPr="009F4DC6">
        <w:rPr>
          <w:rFonts w:ascii="Times" w:hAnsi="Times"/>
          <w:bCs/>
          <w:sz w:val="22"/>
          <w:szCs w:val="22"/>
        </w:rPr>
        <w:t>,</w:t>
      </w:r>
      <w:r w:rsidRPr="009F4DC6">
        <w:rPr>
          <w:rFonts w:ascii="Times" w:hAnsi="Times"/>
          <w:sz w:val="22"/>
          <w:szCs w:val="22"/>
        </w:rPr>
        <w:t xml:space="preserve"> </w:t>
      </w:r>
      <w:r w:rsidRPr="009F4DC6">
        <w:rPr>
          <w:rFonts w:ascii="Times" w:hAnsi="Times"/>
          <w:b/>
          <w:sz w:val="22"/>
          <w:szCs w:val="22"/>
        </w:rPr>
        <w:t>Leach, C. W.</w:t>
      </w:r>
      <w:r w:rsidRPr="009F4DC6">
        <w:rPr>
          <w:rFonts w:ascii="Times" w:hAnsi="Times"/>
          <w:sz w:val="22"/>
          <w:szCs w:val="22"/>
        </w:rPr>
        <w:t xml:space="preserve"> </w:t>
      </w:r>
      <w:r w:rsidR="00D20925" w:rsidRPr="009F4DC6">
        <w:rPr>
          <w:rFonts w:ascii="Times" w:hAnsi="Times"/>
          <w:sz w:val="22"/>
          <w:szCs w:val="22"/>
        </w:rPr>
        <w:t xml:space="preserve">&amp; </w:t>
      </w:r>
      <w:proofErr w:type="spellStart"/>
      <w:r w:rsidRPr="009F4DC6">
        <w:rPr>
          <w:rFonts w:ascii="Times" w:hAnsi="Times"/>
          <w:sz w:val="22"/>
          <w:szCs w:val="22"/>
        </w:rPr>
        <w:t>Vignoles</w:t>
      </w:r>
      <w:proofErr w:type="spellEnd"/>
      <w:r w:rsidRPr="009F4DC6">
        <w:rPr>
          <w:rFonts w:ascii="Times" w:hAnsi="Times"/>
          <w:sz w:val="22"/>
          <w:szCs w:val="22"/>
        </w:rPr>
        <w:t>, V. L.</w:t>
      </w:r>
      <w:r w:rsidR="0059612C" w:rsidRPr="009F4DC6">
        <w:rPr>
          <w:rFonts w:ascii="Times" w:hAnsi="Times"/>
          <w:sz w:val="22"/>
          <w:szCs w:val="22"/>
        </w:rPr>
        <w:t xml:space="preserve"> </w:t>
      </w:r>
      <w:r w:rsidR="0020619C" w:rsidRPr="009F4DC6">
        <w:rPr>
          <w:rFonts w:ascii="Times" w:hAnsi="Times"/>
          <w:i/>
          <w:sz w:val="22"/>
          <w:szCs w:val="22"/>
        </w:rPr>
        <w:t>(</w:t>
      </w:r>
      <w:r w:rsidR="0020619C" w:rsidRPr="009F4DC6">
        <w:rPr>
          <w:rFonts w:ascii="Times" w:hAnsi="Times"/>
          <w:sz w:val="22"/>
          <w:szCs w:val="22"/>
        </w:rPr>
        <w:t>2014, July</w:t>
      </w:r>
      <w:r w:rsidR="0020619C" w:rsidRPr="009F4DC6">
        <w:rPr>
          <w:rFonts w:ascii="Times" w:hAnsi="Times"/>
          <w:i/>
          <w:sz w:val="22"/>
          <w:szCs w:val="22"/>
        </w:rPr>
        <w:t>).</w:t>
      </w:r>
      <w:r w:rsidR="0020619C" w:rsidRPr="009F4DC6">
        <w:rPr>
          <w:rFonts w:ascii="Times" w:hAnsi="Times"/>
          <w:sz w:val="22"/>
          <w:szCs w:val="22"/>
        </w:rPr>
        <w:t xml:space="preserve"> </w:t>
      </w:r>
      <w:r w:rsidR="0059612C" w:rsidRPr="009F4DC6">
        <w:rPr>
          <w:rFonts w:ascii="Times" w:hAnsi="Times"/>
          <w:sz w:val="22"/>
          <w:szCs w:val="22"/>
        </w:rPr>
        <w:t>Resolving shame’s paradox: Feelings about risk to self/social-image explain pro-social and self-defensive motivation</w:t>
      </w:r>
      <w:r w:rsidR="00D20925" w:rsidRPr="009F4DC6">
        <w:rPr>
          <w:rFonts w:ascii="Times" w:hAnsi="Times"/>
          <w:sz w:val="22"/>
          <w:szCs w:val="22"/>
        </w:rPr>
        <w:t xml:space="preserve">. Paper presented as part of the symposium, </w:t>
      </w:r>
      <w:r w:rsidR="00D20925" w:rsidRPr="009F4DC6">
        <w:rPr>
          <w:rFonts w:ascii="Times" w:hAnsi="Times"/>
          <w:i/>
          <w:sz w:val="22"/>
          <w:szCs w:val="22"/>
        </w:rPr>
        <w:t>Shame’s many faces</w:t>
      </w:r>
      <w:r w:rsidR="00D20925" w:rsidRPr="009F4DC6">
        <w:rPr>
          <w:rFonts w:ascii="Times" w:hAnsi="Times"/>
          <w:sz w:val="22"/>
          <w:szCs w:val="22"/>
        </w:rPr>
        <w:t xml:space="preserve"> (C.W. Leach &amp; N. </w:t>
      </w:r>
      <w:proofErr w:type="spellStart"/>
      <w:r w:rsidR="00D20925" w:rsidRPr="009F4DC6">
        <w:rPr>
          <w:rFonts w:ascii="Times" w:hAnsi="Times"/>
          <w:sz w:val="22"/>
          <w:szCs w:val="22"/>
        </w:rPr>
        <w:t>Gausel</w:t>
      </w:r>
      <w:proofErr w:type="spellEnd"/>
      <w:r w:rsidR="00D20925" w:rsidRPr="009F4DC6">
        <w:rPr>
          <w:rFonts w:ascii="Times" w:hAnsi="Times"/>
          <w:sz w:val="22"/>
          <w:szCs w:val="22"/>
        </w:rPr>
        <w:t xml:space="preserve">, chairs).  General meeting of the European Association of Social Psychology, Amsterdam, the Netherlands. </w:t>
      </w:r>
    </w:p>
    <w:p w14:paraId="7889E58E" w14:textId="77777777" w:rsidR="00CD15C0" w:rsidRPr="009F4DC6" w:rsidRDefault="007013DA" w:rsidP="0059612C">
      <w:pPr>
        <w:pStyle w:val="Heading3"/>
        <w:keepNext w:val="0"/>
        <w:widowControl w:val="0"/>
        <w:suppressAutoHyphens/>
        <w:ind w:left="720" w:hanging="720"/>
        <w:rPr>
          <w:b w:val="0"/>
          <w:i w:val="0"/>
          <w:sz w:val="22"/>
          <w:szCs w:val="22"/>
        </w:rPr>
      </w:pPr>
      <w:proofErr w:type="spellStart"/>
      <w:r w:rsidRPr="009F4DC6">
        <w:rPr>
          <w:b w:val="0"/>
          <w:bCs/>
          <w:i w:val="0"/>
          <w:color w:val="808080" w:themeColor="background1" w:themeShade="80"/>
          <w:sz w:val="22"/>
          <w:szCs w:val="22"/>
        </w:rPr>
        <w:t>Jans</w:t>
      </w:r>
      <w:proofErr w:type="spellEnd"/>
      <w:r w:rsidRPr="009F4DC6">
        <w:rPr>
          <w:b w:val="0"/>
          <w:bCs/>
          <w:i w:val="0"/>
          <w:color w:val="808080" w:themeColor="background1" w:themeShade="80"/>
          <w:sz w:val="22"/>
          <w:szCs w:val="22"/>
        </w:rPr>
        <w:t>, L.</w:t>
      </w:r>
      <w:r w:rsidRPr="009F4DC6">
        <w:rPr>
          <w:b w:val="0"/>
          <w:bCs/>
          <w:i w:val="0"/>
          <w:color w:val="A6A6A6" w:themeColor="background1" w:themeShade="A6"/>
          <w:sz w:val="22"/>
          <w:szCs w:val="22"/>
        </w:rPr>
        <w:t xml:space="preserve"> </w:t>
      </w:r>
      <w:r w:rsidR="008E5095" w:rsidRPr="009F4DC6">
        <w:rPr>
          <w:i w:val="0"/>
          <w:sz w:val="22"/>
          <w:szCs w:val="22"/>
        </w:rPr>
        <w:t>Leach, C. W</w:t>
      </w:r>
      <w:r w:rsidR="008E5095" w:rsidRPr="009F4DC6">
        <w:rPr>
          <w:b w:val="0"/>
          <w:i w:val="0"/>
          <w:sz w:val="22"/>
          <w:szCs w:val="22"/>
        </w:rPr>
        <w:t>.</w:t>
      </w:r>
      <w:r w:rsidRPr="009F4DC6">
        <w:rPr>
          <w:b w:val="0"/>
          <w:i w:val="0"/>
          <w:sz w:val="22"/>
          <w:szCs w:val="22"/>
        </w:rPr>
        <w:t xml:space="preserve">, </w:t>
      </w:r>
      <w:r w:rsidRPr="009F4DC6">
        <w:rPr>
          <w:b w:val="0"/>
          <w:i w:val="0"/>
          <w:color w:val="808080" w:themeColor="background1" w:themeShade="80"/>
          <w:sz w:val="22"/>
          <w:szCs w:val="22"/>
        </w:rPr>
        <w:t>Garcia, R.L</w:t>
      </w:r>
      <w:r w:rsidRPr="009F4DC6">
        <w:rPr>
          <w:b w:val="0"/>
          <w:i w:val="0"/>
          <w:color w:val="A6A6A6" w:themeColor="background1" w:themeShade="A6"/>
          <w:sz w:val="22"/>
          <w:szCs w:val="22"/>
        </w:rPr>
        <w:t>.</w:t>
      </w:r>
      <w:r w:rsidRPr="009F4DC6">
        <w:rPr>
          <w:b w:val="0"/>
          <w:i w:val="0"/>
          <w:sz w:val="22"/>
          <w:szCs w:val="22"/>
        </w:rPr>
        <w:t xml:space="preserve">, &amp; </w:t>
      </w:r>
      <w:proofErr w:type="spellStart"/>
      <w:r w:rsidRPr="009F4DC6">
        <w:rPr>
          <w:b w:val="0"/>
          <w:i w:val="0"/>
          <w:sz w:val="22"/>
          <w:szCs w:val="22"/>
        </w:rPr>
        <w:t>Postmes</w:t>
      </w:r>
      <w:proofErr w:type="spellEnd"/>
      <w:r w:rsidRPr="009F4DC6">
        <w:rPr>
          <w:b w:val="0"/>
          <w:i w:val="0"/>
          <w:sz w:val="22"/>
          <w:szCs w:val="22"/>
        </w:rPr>
        <w:t>, T.</w:t>
      </w:r>
      <w:r w:rsidR="008E5095" w:rsidRPr="009F4DC6">
        <w:rPr>
          <w:i w:val="0"/>
          <w:sz w:val="22"/>
          <w:szCs w:val="22"/>
        </w:rPr>
        <w:t xml:space="preserve"> </w:t>
      </w:r>
      <w:r w:rsidR="008E5095" w:rsidRPr="009F4DC6">
        <w:rPr>
          <w:b w:val="0"/>
          <w:i w:val="0"/>
          <w:sz w:val="22"/>
          <w:szCs w:val="22"/>
        </w:rPr>
        <w:t>(2014, July).</w:t>
      </w:r>
      <w:r w:rsidRPr="009F4DC6">
        <w:rPr>
          <w:b w:val="0"/>
          <w:i w:val="0"/>
          <w:sz w:val="22"/>
          <w:szCs w:val="22"/>
        </w:rPr>
        <w:t xml:space="preserve"> </w:t>
      </w:r>
      <w:r w:rsidR="0052141E" w:rsidRPr="009F4DC6">
        <w:rPr>
          <w:b w:val="0"/>
          <w:sz w:val="22"/>
          <w:szCs w:val="22"/>
        </w:rPr>
        <w:t>The emergence of group influence on self-definition and self-investment.</w:t>
      </w:r>
      <w:r w:rsidR="0052141E" w:rsidRPr="009F4DC6">
        <w:rPr>
          <w:sz w:val="22"/>
          <w:szCs w:val="22"/>
        </w:rPr>
        <w:t xml:space="preserve">  </w:t>
      </w:r>
      <w:r w:rsidRPr="009F4DC6">
        <w:rPr>
          <w:b w:val="0"/>
          <w:i w:val="0"/>
          <w:sz w:val="22"/>
          <w:szCs w:val="22"/>
        </w:rPr>
        <w:t>Paper presented at the general meeting of the European Association of Social Psychology, Amsterdam, the Netherlands.</w:t>
      </w:r>
    </w:p>
    <w:p w14:paraId="19946414" w14:textId="293B3C15" w:rsidR="00466C44" w:rsidRPr="009F4DC6" w:rsidRDefault="00466C44" w:rsidP="00CD15C0">
      <w:pPr>
        <w:pStyle w:val="Heading3"/>
        <w:keepNext w:val="0"/>
        <w:widowControl w:val="0"/>
        <w:suppressAutoHyphens/>
        <w:ind w:left="720" w:hanging="720"/>
        <w:rPr>
          <w:b w:val="0"/>
          <w:i w:val="0"/>
          <w:sz w:val="22"/>
          <w:szCs w:val="22"/>
        </w:rPr>
      </w:pPr>
      <w:r w:rsidRPr="009F4DC6">
        <w:rPr>
          <w:i w:val="0"/>
          <w:sz w:val="22"/>
          <w:szCs w:val="22"/>
        </w:rPr>
        <w:t>Leach, C.W.</w:t>
      </w:r>
      <w:r w:rsidRPr="009F4DC6">
        <w:rPr>
          <w:b w:val="0"/>
          <w:i w:val="0"/>
          <w:sz w:val="22"/>
          <w:szCs w:val="22"/>
        </w:rPr>
        <w:t xml:space="preserve"> </w:t>
      </w:r>
      <w:r w:rsidRPr="009F4DC6">
        <w:rPr>
          <w:b w:val="0"/>
          <w:bCs/>
          <w:i w:val="0"/>
          <w:color w:val="000000" w:themeColor="text1"/>
          <w:sz w:val="22"/>
          <w:szCs w:val="22"/>
        </w:rPr>
        <w:t>&amp;</w:t>
      </w:r>
      <w:r w:rsidRPr="009F4DC6">
        <w:rPr>
          <w:b w:val="0"/>
          <w:bCs/>
          <w:i w:val="0"/>
          <w:color w:val="A6A6A6" w:themeColor="background1" w:themeShade="A6"/>
          <w:sz w:val="22"/>
          <w:szCs w:val="22"/>
        </w:rPr>
        <w:t xml:space="preserve"> </w:t>
      </w:r>
      <w:proofErr w:type="spellStart"/>
      <w:r w:rsidRPr="009F4DC6">
        <w:rPr>
          <w:b w:val="0"/>
          <w:bCs/>
          <w:i w:val="0"/>
          <w:color w:val="808080" w:themeColor="background1" w:themeShade="80"/>
          <w:sz w:val="22"/>
          <w:szCs w:val="22"/>
        </w:rPr>
        <w:t>Cidam</w:t>
      </w:r>
      <w:proofErr w:type="spellEnd"/>
      <w:r w:rsidRPr="009F4DC6">
        <w:rPr>
          <w:b w:val="0"/>
          <w:bCs/>
          <w:i w:val="0"/>
          <w:color w:val="808080" w:themeColor="background1" w:themeShade="80"/>
          <w:sz w:val="22"/>
          <w:szCs w:val="22"/>
        </w:rPr>
        <w:t xml:space="preserve">, A. </w:t>
      </w:r>
      <w:r w:rsidRPr="009F4DC6">
        <w:rPr>
          <w:b w:val="0"/>
          <w:i w:val="0"/>
          <w:sz w:val="22"/>
          <w:szCs w:val="22"/>
        </w:rPr>
        <w:t xml:space="preserve">(2014, July). </w:t>
      </w:r>
      <w:r w:rsidR="00CD15C0" w:rsidRPr="009F4DC6">
        <w:rPr>
          <w:b w:val="0"/>
          <w:i w:val="0"/>
          <w:sz w:val="22"/>
          <w:szCs w:val="22"/>
        </w:rPr>
        <w:t>Shame and constructive approach: A meta-analysis showing opposite effects for reparable vs. irreparable failure</w:t>
      </w:r>
      <w:r w:rsidRPr="009F4DC6">
        <w:rPr>
          <w:b w:val="0"/>
          <w:i w:val="0"/>
          <w:sz w:val="22"/>
          <w:szCs w:val="22"/>
        </w:rPr>
        <w:t>.</w:t>
      </w:r>
      <w:r w:rsidR="00CD15C0" w:rsidRPr="009F4DC6">
        <w:rPr>
          <w:b w:val="0"/>
          <w:i w:val="0"/>
          <w:sz w:val="22"/>
          <w:szCs w:val="22"/>
        </w:rPr>
        <w:t xml:space="preserve"> </w:t>
      </w:r>
      <w:r w:rsidRPr="009F4DC6">
        <w:rPr>
          <w:b w:val="0"/>
          <w:i w:val="0"/>
          <w:sz w:val="22"/>
          <w:szCs w:val="22"/>
        </w:rPr>
        <w:t xml:space="preserve">Paper presented </w:t>
      </w:r>
      <w:r w:rsidRPr="009F4DC6">
        <w:rPr>
          <w:rFonts w:eastAsia="Times New Roman"/>
          <w:b w:val="0"/>
          <w:i w:val="0"/>
          <w:sz w:val="22"/>
          <w:szCs w:val="22"/>
        </w:rPr>
        <w:t xml:space="preserve">as part of the symposium, </w:t>
      </w:r>
      <w:r w:rsidRPr="009F4DC6">
        <w:rPr>
          <w:rFonts w:eastAsia="Times New Roman"/>
          <w:b w:val="0"/>
          <w:sz w:val="22"/>
          <w:szCs w:val="22"/>
        </w:rPr>
        <w:t>Shame</w:t>
      </w:r>
      <w:r w:rsidR="00726442" w:rsidRPr="009F4DC6">
        <w:rPr>
          <w:rFonts w:eastAsia="Times New Roman"/>
          <w:b w:val="0"/>
          <w:sz w:val="22"/>
          <w:szCs w:val="22"/>
        </w:rPr>
        <w:t>’s many faces</w:t>
      </w:r>
      <w:r w:rsidRPr="009F4DC6">
        <w:rPr>
          <w:rFonts w:eastAsia="Times New Roman"/>
          <w:b w:val="0"/>
          <w:i w:val="0"/>
          <w:sz w:val="22"/>
          <w:szCs w:val="22"/>
        </w:rPr>
        <w:t xml:space="preserve"> (C.W. Leach &amp; N. </w:t>
      </w:r>
      <w:proofErr w:type="spellStart"/>
      <w:r w:rsidRPr="009F4DC6">
        <w:rPr>
          <w:rFonts w:eastAsia="Times New Roman"/>
          <w:b w:val="0"/>
          <w:i w:val="0"/>
          <w:sz w:val="22"/>
          <w:szCs w:val="22"/>
        </w:rPr>
        <w:t>Gausel</w:t>
      </w:r>
      <w:proofErr w:type="spellEnd"/>
      <w:r w:rsidRPr="009F4DC6">
        <w:rPr>
          <w:rFonts w:eastAsia="Times New Roman"/>
          <w:b w:val="0"/>
          <w:i w:val="0"/>
          <w:sz w:val="22"/>
          <w:szCs w:val="22"/>
        </w:rPr>
        <w:t xml:space="preserve">, chairs).  </w:t>
      </w:r>
      <w:r w:rsidRPr="009F4DC6">
        <w:rPr>
          <w:b w:val="0"/>
          <w:i w:val="0"/>
          <w:sz w:val="22"/>
          <w:szCs w:val="22"/>
        </w:rPr>
        <w:t xml:space="preserve">General meeting of the European Association of Social Psychology, Amsterdam, the Netherlands. </w:t>
      </w:r>
    </w:p>
    <w:p w14:paraId="2BB9D5B0" w14:textId="342A8D63" w:rsidR="00E916E6" w:rsidRPr="009F4DC6" w:rsidRDefault="00E916E6" w:rsidP="007B006A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  <w:szCs w:val="22"/>
        </w:rPr>
        <w:t xml:space="preserve">Leach, C.W. </w:t>
      </w:r>
      <w:r w:rsidRPr="009F4DC6">
        <w:rPr>
          <w:rFonts w:ascii="Times" w:hAnsi="Times"/>
          <w:sz w:val="22"/>
          <w:szCs w:val="22"/>
        </w:rPr>
        <w:t>(2014, June).</w:t>
      </w:r>
      <w:r w:rsidR="002D6968" w:rsidRPr="009F4DC6">
        <w:rPr>
          <w:rFonts w:ascii="Times" w:hAnsi="Times"/>
          <w:sz w:val="22"/>
          <w:szCs w:val="22"/>
        </w:rPr>
        <w:t xml:space="preserve"> </w:t>
      </w:r>
      <w:r w:rsidR="00780330" w:rsidRPr="009F4DC6">
        <w:rPr>
          <w:rFonts w:ascii="Times" w:hAnsi="Times"/>
          <w:sz w:val="22"/>
          <w:szCs w:val="22"/>
        </w:rPr>
        <w:t xml:space="preserve">Ways of coping with collective victimization. </w:t>
      </w:r>
      <w:r w:rsidR="00A53273" w:rsidRPr="009F4DC6">
        <w:rPr>
          <w:rFonts w:ascii="Times" w:hAnsi="Times"/>
          <w:sz w:val="22"/>
          <w:szCs w:val="22"/>
        </w:rPr>
        <w:t xml:space="preserve">Paper presented at the </w:t>
      </w:r>
      <w:r w:rsidR="00C8033F" w:rsidRPr="009F4DC6">
        <w:rPr>
          <w:rFonts w:ascii="Times" w:hAnsi="Times"/>
          <w:i/>
          <w:sz w:val="22"/>
          <w:szCs w:val="22"/>
        </w:rPr>
        <w:t>EASP Small Group Meeting on Psychological Perspectives on Collective Victimhood and its Consequences for Intergroup Relations</w:t>
      </w:r>
      <w:r w:rsidR="00C8033F" w:rsidRPr="009F4DC6">
        <w:rPr>
          <w:rFonts w:ascii="Times" w:hAnsi="Times"/>
          <w:sz w:val="22"/>
          <w:szCs w:val="22"/>
        </w:rPr>
        <w:t>, Verona, Italy.</w:t>
      </w:r>
    </w:p>
    <w:p w14:paraId="74991DF9" w14:textId="78FA9F46" w:rsidR="00421B28" w:rsidRPr="009F4DC6" w:rsidRDefault="00421B28" w:rsidP="00421B28">
      <w:pPr>
        <w:pStyle w:val="HTMLPreformatted"/>
        <w:ind w:left="426" w:hanging="426"/>
        <w:rPr>
          <w:rFonts w:ascii="Times" w:hAnsi="Times" w:cs="Times New Roman"/>
          <w:color w:val="000000"/>
          <w:sz w:val="22"/>
          <w:szCs w:val="22"/>
          <w:lang w:val="en-US"/>
        </w:rPr>
      </w:pPr>
      <w:proofErr w:type="spellStart"/>
      <w:r w:rsidRPr="009F4DC6">
        <w:rPr>
          <w:rFonts w:ascii="Times" w:hAnsi="Times" w:cs="Times New Roman"/>
          <w:color w:val="808080" w:themeColor="background1" w:themeShade="80"/>
          <w:sz w:val="22"/>
          <w:szCs w:val="22"/>
          <w:lang w:val="en-US"/>
        </w:rPr>
        <w:lastRenderedPageBreak/>
        <w:t>Gausel</w:t>
      </w:r>
      <w:proofErr w:type="spellEnd"/>
      <w:r w:rsidRPr="009F4DC6">
        <w:rPr>
          <w:rFonts w:ascii="Times" w:hAnsi="Times" w:cs="Times New Roman"/>
          <w:color w:val="808080" w:themeColor="background1" w:themeShade="80"/>
          <w:sz w:val="22"/>
          <w:szCs w:val="22"/>
          <w:lang w:val="en-US"/>
        </w:rPr>
        <w:t>, N.</w:t>
      </w:r>
      <w:r w:rsidRPr="009F4DC6">
        <w:rPr>
          <w:rFonts w:ascii="Times" w:hAnsi="Times" w:cs="Times New Roman"/>
          <w:b/>
          <w:sz w:val="22"/>
          <w:szCs w:val="22"/>
          <w:lang w:val="en-US"/>
        </w:rPr>
        <w:t>,</w:t>
      </w:r>
      <w:r w:rsidRPr="009F4DC6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Pr="009F4DC6">
        <w:rPr>
          <w:rFonts w:ascii="Times" w:hAnsi="Times" w:cs="Times New Roman"/>
          <w:b/>
          <w:sz w:val="22"/>
          <w:szCs w:val="22"/>
          <w:lang w:val="en-US"/>
        </w:rPr>
        <w:t>Leach, C. W.</w:t>
      </w:r>
      <w:r w:rsidRPr="009F4DC6">
        <w:rPr>
          <w:rFonts w:ascii="Times" w:hAnsi="Times" w:cs="Times New Roman"/>
          <w:sz w:val="22"/>
          <w:szCs w:val="22"/>
          <w:lang w:val="en-US"/>
        </w:rPr>
        <w:t xml:space="preserve"> </w:t>
      </w:r>
      <w:proofErr w:type="spellStart"/>
      <w:r w:rsidRPr="009F4DC6">
        <w:rPr>
          <w:rFonts w:ascii="Times" w:hAnsi="Times" w:cs="Times New Roman"/>
          <w:sz w:val="22"/>
          <w:szCs w:val="22"/>
          <w:lang w:val="en-US"/>
        </w:rPr>
        <w:t>Mazziotta</w:t>
      </w:r>
      <w:proofErr w:type="spellEnd"/>
      <w:r w:rsidRPr="009F4DC6">
        <w:rPr>
          <w:rFonts w:ascii="Times" w:hAnsi="Times" w:cs="Times New Roman"/>
          <w:sz w:val="22"/>
          <w:szCs w:val="22"/>
          <w:lang w:val="en-US"/>
        </w:rPr>
        <w:t xml:space="preserve">, A., &amp; </w:t>
      </w:r>
      <w:proofErr w:type="spellStart"/>
      <w:r w:rsidRPr="009F4DC6">
        <w:rPr>
          <w:rFonts w:ascii="Times" w:hAnsi="Times" w:cs="Times New Roman"/>
          <w:sz w:val="22"/>
          <w:szCs w:val="22"/>
          <w:lang w:val="en-US"/>
        </w:rPr>
        <w:t>Feuchte</w:t>
      </w:r>
      <w:proofErr w:type="spellEnd"/>
      <w:r w:rsidRPr="009F4DC6">
        <w:rPr>
          <w:rFonts w:ascii="Times" w:hAnsi="Times" w:cs="Times New Roman"/>
          <w:sz w:val="22"/>
          <w:szCs w:val="22"/>
          <w:lang w:val="en-US"/>
        </w:rPr>
        <w:t>, F. (2014, March). Seeking retribution or seeking repair? Manipulating perpetrator or victim focus determines responses in reciprocal conflicts</w:t>
      </w:r>
      <w:r w:rsidRPr="009F4DC6">
        <w:rPr>
          <w:rFonts w:ascii="Times" w:hAnsi="Times" w:cs="Times New Roman"/>
          <w:sz w:val="22"/>
          <w:szCs w:val="22"/>
          <w:lang w:val="en-GB"/>
        </w:rPr>
        <w:t>.</w:t>
      </w:r>
      <w:r w:rsidR="007F5B82" w:rsidRPr="009F4DC6">
        <w:rPr>
          <w:rFonts w:ascii="Times" w:hAnsi="Times" w:cs="Times New Roman"/>
          <w:sz w:val="22"/>
          <w:szCs w:val="22"/>
          <w:lang w:val="en-GB"/>
        </w:rPr>
        <w:t xml:space="preserve"> Paper presented as a part of t</w:t>
      </w:r>
      <w:r w:rsidR="00F94706" w:rsidRPr="009F4DC6">
        <w:rPr>
          <w:rFonts w:ascii="Times" w:hAnsi="Times" w:cs="Times New Roman"/>
          <w:sz w:val="22"/>
          <w:szCs w:val="22"/>
          <w:lang w:val="en-GB"/>
        </w:rPr>
        <w:t>h</w:t>
      </w:r>
      <w:r w:rsidRPr="009F4DC6">
        <w:rPr>
          <w:rFonts w:ascii="Times" w:hAnsi="Times" w:cs="Times New Roman"/>
          <w:sz w:val="22"/>
          <w:szCs w:val="22"/>
          <w:lang w:val="en-GB"/>
        </w:rPr>
        <w:t xml:space="preserve">e symposium: </w:t>
      </w:r>
      <w:r w:rsidRPr="009F4DC6">
        <w:rPr>
          <w:rFonts w:ascii="Times" w:eastAsia="Helvetica" w:hAnsi="Times" w:cs="Helvetica"/>
          <w:i/>
          <w:sz w:val="22"/>
          <w:szCs w:val="22"/>
          <w:lang w:val="en-GB"/>
        </w:rPr>
        <w:t>“</w:t>
      </w:r>
      <w:r w:rsidRPr="009F4DC6">
        <w:rPr>
          <w:rFonts w:ascii="Times" w:hAnsi="Times" w:cs="Times New Roman"/>
          <w:i/>
          <w:iCs/>
          <w:color w:val="000000"/>
          <w:sz w:val="22"/>
          <w:szCs w:val="22"/>
          <w:lang w:val="en-US"/>
        </w:rPr>
        <w:t>The positive side of shame</w:t>
      </w:r>
      <w:r w:rsidRPr="009F4DC6">
        <w:rPr>
          <w:rFonts w:ascii="Times" w:eastAsia="Helvetica" w:hAnsi="Times" w:cs="Helvetica"/>
          <w:i/>
          <w:iCs/>
          <w:color w:val="000000"/>
          <w:sz w:val="22"/>
          <w:szCs w:val="22"/>
          <w:lang w:val="en-US"/>
        </w:rPr>
        <w:t>”</w:t>
      </w:r>
      <w:r w:rsidRPr="009F4DC6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9F4DC6">
        <w:rPr>
          <w:rFonts w:ascii="Times" w:hAnsi="Times" w:cs="Times New Roman"/>
          <w:sz w:val="22"/>
          <w:szCs w:val="22"/>
          <w:lang w:val="en-GB"/>
        </w:rPr>
        <w:t xml:space="preserve">convened by Roger G. </w:t>
      </w:r>
      <w:proofErr w:type="spellStart"/>
      <w:r w:rsidRPr="009F4DC6">
        <w:rPr>
          <w:rFonts w:ascii="Times" w:hAnsi="Times" w:cs="Times New Roman"/>
          <w:sz w:val="22"/>
          <w:szCs w:val="22"/>
          <w:lang w:val="en-GB"/>
        </w:rPr>
        <w:t>Sorrolla</w:t>
      </w:r>
      <w:proofErr w:type="spellEnd"/>
      <w:r w:rsidRPr="009F4DC6">
        <w:rPr>
          <w:rFonts w:ascii="Times" w:hAnsi="Times" w:cs="Times New Roman"/>
          <w:sz w:val="22"/>
          <w:szCs w:val="22"/>
          <w:lang w:val="en-GB"/>
        </w:rPr>
        <w:t xml:space="preserve">, </w:t>
      </w:r>
      <w:r w:rsidRPr="009F4DC6">
        <w:rPr>
          <w:rFonts w:ascii="Times" w:hAnsi="Times" w:cs="Times New Roman"/>
          <w:color w:val="000000"/>
          <w:sz w:val="22"/>
          <w:szCs w:val="22"/>
          <w:lang w:val="en-US"/>
        </w:rPr>
        <w:t xml:space="preserve">for presentation at the Consortium of European Research on Emotion Conference, </w:t>
      </w:r>
      <w:r w:rsidRPr="009F4DC6">
        <w:rPr>
          <w:rFonts w:ascii="Times" w:hAnsi="Times" w:cs="Times New Roman"/>
          <w:color w:val="000000"/>
          <w:sz w:val="22"/>
          <w:szCs w:val="22"/>
          <w:shd w:val="clear" w:color="auto" w:fill="FFFFFF"/>
          <w:lang w:val="en-US"/>
        </w:rPr>
        <w:t>Humboldt-Universit</w:t>
      </w:r>
      <w:r w:rsidRPr="009F4DC6">
        <w:rPr>
          <w:rFonts w:ascii="Times" w:eastAsia="Helvetica" w:hAnsi="Times" w:cs="Helvetica"/>
          <w:color w:val="000000"/>
          <w:sz w:val="22"/>
          <w:szCs w:val="22"/>
          <w:shd w:val="clear" w:color="auto" w:fill="FFFFFF"/>
          <w:lang w:val="en-US"/>
        </w:rPr>
        <w:t xml:space="preserve">ät </w:t>
      </w:r>
      <w:proofErr w:type="spellStart"/>
      <w:r w:rsidRPr="009F4DC6">
        <w:rPr>
          <w:rFonts w:ascii="Times" w:eastAsia="Helvetica" w:hAnsi="Times" w:cs="Helvetica"/>
          <w:color w:val="000000"/>
          <w:sz w:val="22"/>
          <w:szCs w:val="22"/>
          <w:shd w:val="clear" w:color="auto" w:fill="FFFFFF"/>
          <w:lang w:val="en-US"/>
        </w:rPr>
        <w:t>zu</w:t>
      </w:r>
      <w:proofErr w:type="spellEnd"/>
      <w:r w:rsidRPr="009F4DC6">
        <w:rPr>
          <w:rFonts w:ascii="Times" w:eastAsia="Helvetica" w:hAnsi="Times" w:cs="Helvetica"/>
          <w:color w:val="000000"/>
          <w:sz w:val="22"/>
          <w:szCs w:val="22"/>
          <w:shd w:val="clear" w:color="auto" w:fill="FFFFFF"/>
          <w:lang w:val="en-US"/>
        </w:rPr>
        <w:t xml:space="preserve"> Berlin</w:t>
      </w:r>
      <w:r w:rsidRPr="009F4DC6">
        <w:rPr>
          <w:rFonts w:ascii="Times" w:hAnsi="Times" w:cs="Times New Roman"/>
          <w:color w:val="000000"/>
          <w:sz w:val="22"/>
          <w:szCs w:val="22"/>
          <w:lang w:val="en-US"/>
        </w:rPr>
        <w:t>, Germany.</w:t>
      </w:r>
    </w:p>
    <w:p w14:paraId="51ADB849" w14:textId="77777777" w:rsidR="000C0C63" w:rsidRPr="009F4DC6" w:rsidRDefault="000C0C63" w:rsidP="00EB6883">
      <w:pPr>
        <w:pStyle w:val="Heading4"/>
        <w:keepNext w:val="0"/>
        <w:widowControl w:val="0"/>
        <w:suppressAutoHyphens/>
        <w:rPr>
          <w:sz w:val="22"/>
        </w:rPr>
      </w:pPr>
    </w:p>
    <w:p w14:paraId="29E8C34C" w14:textId="2DD0D1C8" w:rsidR="00420364" w:rsidRPr="009F4DC6" w:rsidRDefault="00D20DA8" w:rsidP="001862A6">
      <w:pPr>
        <w:pStyle w:val="Heading4"/>
        <w:suppressAutoHyphens/>
        <w:rPr>
          <w:sz w:val="22"/>
          <w:u w:val="single"/>
        </w:rPr>
      </w:pPr>
      <w:r w:rsidRPr="009F4D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446A93" wp14:editId="2FD8ACAD">
                <wp:simplePos x="0" y="0"/>
                <wp:positionH relativeFrom="column">
                  <wp:posOffset>805815</wp:posOffset>
                </wp:positionH>
                <wp:positionV relativeFrom="paragraph">
                  <wp:posOffset>83185</wp:posOffset>
                </wp:positionV>
                <wp:extent cx="54864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D9D9D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E74EB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6.55pt" to="495.45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" strokecolor="#d9d9d9" strokeweight=".25pt"/>
            </w:pict>
          </mc:Fallback>
        </mc:AlternateContent>
      </w:r>
      <w:r w:rsidR="00420364" w:rsidRPr="009F4DC6">
        <w:rPr>
          <w:sz w:val="22"/>
        </w:rPr>
        <w:t>TEACHING</w:t>
      </w:r>
    </w:p>
    <w:p w14:paraId="6198FE58" w14:textId="77777777" w:rsidR="00420364" w:rsidRPr="009F4DC6" w:rsidRDefault="00420364" w:rsidP="001862A6">
      <w:pPr>
        <w:keepNext/>
        <w:suppressAutoHyphens/>
        <w:rPr>
          <w:rFonts w:ascii="Times" w:hAnsi="Times"/>
          <w:sz w:val="22"/>
        </w:rPr>
      </w:pPr>
    </w:p>
    <w:p w14:paraId="0D2AC5E6" w14:textId="573A0DF5" w:rsidR="00645AB2" w:rsidRPr="009F4DC6" w:rsidRDefault="00645AB2" w:rsidP="001862A6">
      <w:pPr>
        <w:keepNext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       </w:t>
      </w:r>
      <w:r w:rsidRPr="009F4DC6">
        <w:rPr>
          <w:rFonts w:ascii="Times" w:hAnsi="Times"/>
          <w:sz w:val="22"/>
          <w:u w:val="single"/>
        </w:rPr>
        <w:t>Undergraduate</w:t>
      </w:r>
    </w:p>
    <w:p w14:paraId="4562579A" w14:textId="77777777" w:rsidR="00420364" w:rsidRPr="009F4DC6" w:rsidRDefault="00420364" w:rsidP="001862A6">
      <w:pPr>
        <w:keepNext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>Introduction to Psychology</w:t>
      </w:r>
      <w:r w:rsidRPr="009F4DC6">
        <w:rPr>
          <w:rFonts w:ascii="Times" w:hAnsi="Times"/>
          <w:sz w:val="22"/>
        </w:rPr>
        <w:tab/>
        <w:t>Individuals and Groups</w:t>
      </w:r>
      <w:r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sz w:val="22"/>
        </w:rPr>
        <w:tab/>
        <w:t>Social Psychology [intro &amp; advanced]</w:t>
      </w:r>
    </w:p>
    <w:p w14:paraId="280F65A4" w14:textId="2CB3A039" w:rsidR="00B876F7" w:rsidRPr="009F4DC6" w:rsidRDefault="00420364" w:rsidP="00FB453E">
      <w:pPr>
        <w:keepNext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>Emotion in Social Relations</w:t>
      </w:r>
      <w:r w:rsidRPr="009F4DC6">
        <w:rPr>
          <w:rFonts w:ascii="Times" w:hAnsi="Times"/>
          <w:sz w:val="22"/>
        </w:rPr>
        <w:tab/>
      </w:r>
      <w:r w:rsidR="0020013A" w:rsidRPr="009F4DC6">
        <w:rPr>
          <w:rFonts w:ascii="Times" w:hAnsi="Times"/>
          <w:sz w:val="22"/>
        </w:rPr>
        <w:t>Prejudice &amp; Social Relations</w:t>
      </w:r>
      <w:r w:rsidR="0020013A"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sz w:val="22"/>
        </w:rPr>
        <w:t xml:space="preserve">Psychology of </w:t>
      </w:r>
      <w:r w:rsidR="0020013A" w:rsidRPr="009F4DC6">
        <w:rPr>
          <w:rFonts w:ascii="Times" w:hAnsi="Times"/>
          <w:sz w:val="22"/>
        </w:rPr>
        <w:t>the Oppressed</w:t>
      </w:r>
    </w:p>
    <w:p w14:paraId="47FD0E08" w14:textId="73D51E2F" w:rsidR="00420364" w:rsidRPr="009F4DC6" w:rsidRDefault="00C20C33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       </w:t>
      </w:r>
      <w:r w:rsidR="00645AB2" w:rsidRPr="009F4DC6">
        <w:rPr>
          <w:rFonts w:ascii="Times" w:hAnsi="Times"/>
          <w:sz w:val="22"/>
          <w:u w:val="single"/>
        </w:rPr>
        <w:t>Doctoral</w:t>
      </w:r>
    </w:p>
    <w:p w14:paraId="521017BB" w14:textId="3E1DD27F" w:rsidR="00A25008" w:rsidRPr="009F4DC6" w:rsidRDefault="00F15358" w:rsidP="00EB6883">
      <w:pPr>
        <w:widowControl w:val="0"/>
        <w:suppressAutoHyphens/>
        <w:ind w:left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>Shame</w:t>
      </w:r>
      <w:r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sz w:val="22"/>
        </w:rPr>
        <w:tab/>
      </w:r>
      <w:r w:rsidR="00420364" w:rsidRPr="009F4DC6">
        <w:rPr>
          <w:rFonts w:ascii="Times" w:hAnsi="Times"/>
          <w:sz w:val="22"/>
        </w:rPr>
        <w:tab/>
      </w:r>
      <w:r w:rsidR="00F67115" w:rsidRPr="009F4DC6">
        <w:rPr>
          <w:rFonts w:ascii="Times" w:hAnsi="Times"/>
          <w:sz w:val="22"/>
        </w:rPr>
        <w:t>Experimental Methods</w:t>
      </w:r>
      <w:r w:rsidR="00420364" w:rsidRPr="009F4DC6">
        <w:rPr>
          <w:rFonts w:ascii="Times" w:hAnsi="Times"/>
          <w:sz w:val="22"/>
        </w:rPr>
        <w:tab/>
      </w:r>
      <w:r w:rsidR="00D94CC8" w:rsidRPr="009F4DC6">
        <w:rPr>
          <w:rFonts w:ascii="Times" w:hAnsi="Times"/>
          <w:sz w:val="22"/>
        </w:rPr>
        <w:tab/>
      </w:r>
      <w:r w:rsidR="00D94CC8" w:rsidRPr="009F4DC6">
        <w:rPr>
          <w:rFonts w:ascii="Times" w:hAnsi="Times"/>
          <w:sz w:val="22"/>
        </w:rPr>
        <w:tab/>
        <w:t>Social Psych</w:t>
      </w:r>
      <w:r w:rsidR="000437B8" w:rsidRPr="009F4DC6">
        <w:rPr>
          <w:rFonts w:ascii="Times" w:hAnsi="Times"/>
          <w:sz w:val="22"/>
        </w:rPr>
        <w:t>ology</w:t>
      </w:r>
      <w:r w:rsidR="00D94CC8" w:rsidRPr="009F4DC6">
        <w:rPr>
          <w:rFonts w:ascii="Times" w:hAnsi="Times"/>
          <w:sz w:val="22"/>
        </w:rPr>
        <w:t xml:space="preserve"> of Morality</w:t>
      </w:r>
    </w:p>
    <w:p w14:paraId="4E6B3E12" w14:textId="7E1D1F6A" w:rsidR="00420364" w:rsidRPr="009F4DC6" w:rsidRDefault="00420364" w:rsidP="00EB6883">
      <w:pPr>
        <w:widowControl w:val="0"/>
        <w:suppressAutoHyphens/>
        <w:ind w:left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Stereotypes </w:t>
      </w:r>
      <w:r w:rsidR="008D0ABD" w:rsidRPr="009F4DC6">
        <w:rPr>
          <w:rFonts w:ascii="Times" w:hAnsi="Times"/>
          <w:sz w:val="22"/>
        </w:rPr>
        <w:t>&amp;</w:t>
      </w:r>
      <w:r w:rsidRPr="009F4DC6">
        <w:rPr>
          <w:rFonts w:ascii="Times" w:hAnsi="Times"/>
        </w:rPr>
        <w:t xml:space="preserve"> </w:t>
      </w:r>
      <w:r w:rsidR="00415FD2" w:rsidRPr="009F4DC6">
        <w:rPr>
          <w:rFonts w:ascii="Times" w:hAnsi="Times"/>
          <w:sz w:val="22"/>
        </w:rPr>
        <w:t xml:space="preserve">Prejudice </w:t>
      </w:r>
      <w:r w:rsidR="00A25008"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sz w:val="22"/>
        </w:rPr>
        <w:t>Approa</w:t>
      </w:r>
      <w:r w:rsidR="00F67115" w:rsidRPr="009F4DC6">
        <w:rPr>
          <w:rFonts w:ascii="Times" w:hAnsi="Times"/>
          <w:sz w:val="22"/>
        </w:rPr>
        <w:t>ches to Social Psychology</w:t>
      </w:r>
      <w:r w:rsidR="00DB449A" w:rsidRPr="009F4DC6">
        <w:rPr>
          <w:rFonts w:ascii="Times" w:hAnsi="Times"/>
          <w:sz w:val="22"/>
        </w:rPr>
        <w:tab/>
      </w:r>
      <w:r w:rsidR="00D94CC8" w:rsidRPr="009F4DC6">
        <w:rPr>
          <w:rFonts w:ascii="Times" w:hAnsi="Times"/>
          <w:sz w:val="22"/>
        </w:rPr>
        <w:t>Emotion in Social Relations</w:t>
      </w:r>
    </w:p>
    <w:p w14:paraId="033909EA" w14:textId="77777777" w:rsidR="00420364" w:rsidRPr="009F4DC6" w:rsidRDefault="00420364" w:rsidP="00EB6883">
      <w:pPr>
        <w:widowControl w:val="0"/>
        <w:suppressAutoHyphens/>
        <w:rPr>
          <w:rFonts w:ascii="Times" w:hAnsi="Times"/>
          <w:sz w:val="22"/>
        </w:rPr>
      </w:pPr>
    </w:p>
    <w:p w14:paraId="71C86005" w14:textId="77777777" w:rsidR="009A7104" w:rsidRPr="009F4DC6" w:rsidRDefault="00645AB2" w:rsidP="0098537E">
      <w:pPr>
        <w:keepNext/>
        <w:keepLines/>
        <w:suppressAutoHyphens/>
        <w:rPr>
          <w:rFonts w:ascii="Times" w:hAnsi="Times"/>
          <w:sz w:val="22"/>
          <w:u w:val="single"/>
        </w:rPr>
      </w:pPr>
      <w:r w:rsidRPr="009F4DC6">
        <w:rPr>
          <w:rFonts w:ascii="Times" w:hAnsi="Times"/>
          <w:sz w:val="22"/>
        </w:rPr>
        <w:t xml:space="preserve">       </w:t>
      </w:r>
      <w:r w:rsidR="00C20C33" w:rsidRPr="009F4DC6">
        <w:rPr>
          <w:rFonts w:ascii="Times" w:hAnsi="Times"/>
          <w:sz w:val="22"/>
        </w:rPr>
        <w:t>(</w:t>
      </w:r>
      <w:r w:rsidR="00C20C33" w:rsidRPr="009F4DC6">
        <w:rPr>
          <w:rFonts w:ascii="Times" w:hAnsi="Times"/>
          <w:sz w:val="22"/>
          <w:u w:val="single"/>
        </w:rPr>
        <w:t xml:space="preserve">Graduate) </w:t>
      </w:r>
      <w:r w:rsidR="00420364" w:rsidRPr="009F4DC6">
        <w:rPr>
          <w:rFonts w:ascii="Times" w:hAnsi="Times"/>
          <w:sz w:val="22"/>
          <w:u w:val="single"/>
        </w:rPr>
        <w:t>Invited Instructor</w:t>
      </w:r>
    </w:p>
    <w:p w14:paraId="192DB740" w14:textId="77777777" w:rsidR="009A7104" w:rsidRPr="009F4DC6" w:rsidRDefault="009A7104" w:rsidP="0098537E">
      <w:pPr>
        <w:keepNext/>
        <w:keepLines/>
        <w:suppressAutoHyphens/>
        <w:rPr>
          <w:rFonts w:ascii="Times" w:hAnsi="Times"/>
          <w:color w:val="030000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ab/>
        <w:t xml:space="preserve">      .</w:t>
      </w:r>
      <w:r w:rsidRPr="009F4DC6">
        <w:rPr>
          <w:rFonts w:ascii="Times" w:hAnsi="Times"/>
          <w:sz w:val="22"/>
          <w:szCs w:val="22"/>
        </w:rPr>
        <w:tab/>
        <w:t xml:space="preserve">Invited mentor, </w:t>
      </w:r>
      <w:r w:rsidRPr="009F4DC6">
        <w:rPr>
          <w:rFonts w:ascii="Times" w:hAnsi="Times"/>
          <w:i/>
          <w:color w:val="030000"/>
          <w:sz w:val="22"/>
          <w:szCs w:val="22"/>
        </w:rPr>
        <w:t>Student mentoring lunch: Manuscript submission</w:t>
      </w:r>
      <w:r w:rsidRPr="009F4DC6">
        <w:rPr>
          <w:rFonts w:ascii="Times" w:hAnsi="Times"/>
          <w:color w:val="030000"/>
          <w:sz w:val="22"/>
          <w:szCs w:val="22"/>
        </w:rPr>
        <w:t>, Student committee, Society</w:t>
      </w:r>
    </w:p>
    <w:p w14:paraId="3459ACE2" w14:textId="06829195" w:rsidR="009A7104" w:rsidRPr="009F4DC6" w:rsidRDefault="009A7104" w:rsidP="0098537E">
      <w:pPr>
        <w:keepNext/>
        <w:keepLines/>
        <w:suppressAutoHyphens/>
        <w:rPr>
          <w:rFonts w:ascii="Times" w:hAnsi="Times"/>
          <w:sz w:val="22"/>
          <w:u w:val="single"/>
        </w:rPr>
      </w:pPr>
      <w:r w:rsidRPr="009F4DC6">
        <w:rPr>
          <w:rFonts w:ascii="Times" w:hAnsi="Times"/>
          <w:color w:val="030000"/>
          <w:sz w:val="22"/>
          <w:szCs w:val="22"/>
        </w:rPr>
        <w:tab/>
      </w:r>
      <w:r w:rsidRPr="009F4DC6">
        <w:rPr>
          <w:rFonts w:ascii="Times" w:hAnsi="Times"/>
          <w:color w:val="030000"/>
          <w:sz w:val="22"/>
          <w:szCs w:val="22"/>
        </w:rPr>
        <w:tab/>
      </w:r>
      <w:r w:rsidRPr="009F4DC6">
        <w:rPr>
          <w:rFonts w:ascii="Times" w:hAnsi="Times"/>
          <w:color w:val="030000"/>
          <w:sz w:val="22"/>
          <w:szCs w:val="22"/>
        </w:rPr>
        <w:tab/>
        <w:t>for Personality &amp; Social Psychology, Atlanta, GA., 2018</w:t>
      </w:r>
    </w:p>
    <w:p w14:paraId="6F3C55DF" w14:textId="77777777" w:rsidR="008B7D98" w:rsidRPr="009F4DC6" w:rsidRDefault="00822837" w:rsidP="00C95547">
      <w:pPr>
        <w:pStyle w:val="p1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ab/>
        <w:t xml:space="preserve">      .</w:t>
      </w:r>
      <w:r w:rsidRPr="009F4DC6">
        <w:rPr>
          <w:rFonts w:ascii="Times" w:hAnsi="Times"/>
          <w:sz w:val="22"/>
          <w:szCs w:val="22"/>
        </w:rPr>
        <w:tab/>
      </w:r>
      <w:proofErr w:type="spellStart"/>
      <w:r w:rsidR="008B7D98" w:rsidRPr="009F4DC6">
        <w:rPr>
          <w:rFonts w:ascii="Times" w:hAnsi="Times"/>
          <w:i/>
          <w:sz w:val="22"/>
          <w:szCs w:val="22"/>
        </w:rPr>
        <w:t>Universite</w:t>
      </w:r>
      <w:proofErr w:type="spellEnd"/>
      <w:r w:rsidR="008B7D98" w:rsidRPr="009F4DC6">
        <w:rPr>
          <w:rFonts w:ascii="Times" w:hAnsi="Times"/>
          <w:i/>
          <w:sz w:val="22"/>
          <w:szCs w:val="22"/>
        </w:rPr>
        <w:t xml:space="preserve"> de </w:t>
      </w:r>
      <w:proofErr w:type="spellStart"/>
      <w:r w:rsidR="008B7D98" w:rsidRPr="009F4DC6">
        <w:rPr>
          <w:rFonts w:ascii="Times" w:hAnsi="Times"/>
          <w:i/>
          <w:sz w:val="22"/>
          <w:szCs w:val="22"/>
        </w:rPr>
        <w:t>Geneve</w:t>
      </w:r>
      <w:proofErr w:type="spellEnd"/>
      <w:r w:rsidR="008B7D98" w:rsidRPr="009F4DC6">
        <w:rPr>
          <w:rFonts w:ascii="Times" w:hAnsi="Times"/>
          <w:i/>
          <w:sz w:val="22"/>
          <w:szCs w:val="22"/>
        </w:rPr>
        <w:t>/</w:t>
      </w:r>
      <w:proofErr w:type="spellStart"/>
      <w:r w:rsidR="008B7D98" w:rsidRPr="009F4DC6">
        <w:rPr>
          <w:rFonts w:ascii="Times" w:hAnsi="Times"/>
          <w:i/>
          <w:sz w:val="22"/>
          <w:szCs w:val="22"/>
        </w:rPr>
        <w:t>Universite</w:t>
      </w:r>
      <w:proofErr w:type="spellEnd"/>
      <w:r w:rsidR="008B7D98" w:rsidRPr="009F4DC6">
        <w:rPr>
          <w:rFonts w:ascii="Times" w:hAnsi="Times"/>
          <w:i/>
          <w:sz w:val="22"/>
          <w:szCs w:val="22"/>
        </w:rPr>
        <w:t xml:space="preserve"> de Lausanne</w:t>
      </w:r>
      <w:r w:rsidR="008B7D98" w:rsidRPr="009F4DC6">
        <w:rPr>
          <w:rFonts w:ascii="Times" w:hAnsi="Times"/>
          <w:sz w:val="22"/>
          <w:szCs w:val="22"/>
        </w:rPr>
        <w:t xml:space="preserve">, </w:t>
      </w:r>
      <w:r w:rsidR="00C95547" w:rsidRPr="009F4DC6">
        <w:rPr>
          <w:rFonts w:ascii="Times" w:hAnsi="Times"/>
          <w:sz w:val="22"/>
          <w:szCs w:val="22"/>
        </w:rPr>
        <w:t xml:space="preserve">Social psychology doctoral school workshop, </w:t>
      </w:r>
    </w:p>
    <w:p w14:paraId="7ABB6C24" w14:textId="19F77D8A" w:rsidR="009A7104" w:rsidRPr="009F4DC6" w:rsidRDefault="008B7D98" w:rsidP="00C95547">
      <w:pPr>
        <w:pStyle w:val="p1"/>
        <w:rPr>
          <w:rFonts w:ascii="Times" w:hAnsi="Times"/>
          <w:bCs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ab/>
      </w:r>
      <w:r w:rsidRPr="009F4DC6">
        <w:rPr>
          <w:rFonts w:ascii="Times" w:hAnsi="Times"/>
          <w:sz w:val="22"/>
          <w:szCs w:val="22"/>
        </w:rPr>
        <w:tab/>
      </w:r>
      <w:r w:rsidRPr="009F4DC6">
        <w:rPr>
          <w:rFonts w:ascii="Times" w:hAnsi="Times"/>
          <w:sz w:val="22"/>
          <w:szCs w:val="22"/>
        </w:rPr>
        <w:tab/>
      </w:r>
      <w:hyperlink r:id="rId164" w:history="1">
        <w:r w:rsidR="00C95547" w:rsidRPr="009F4DC6">
          <w:rPr>
            <w:rStyle w:val="Hyperlink"/>
            <w:rFonts w:ascii="Times" w:hAnsi="Times"/>
            <w:bCs/>
            <w:sz w:val="22"/>
            <w:szCs w:val="22"/>
          </w:rPr>
          <w:t>“The social self in morality, emotion, and</w:t>
        </w:r>
        <w:r w:rsidRPr="009F4DC6">
          <w:rPr>
            <w:rStyle w:val="Hyperlink"/>
            <w:rFonts w:ascii="Times" w:hAnsi="Times"/>
            <w:bCs/>
            <w:sz w:val="22"/>
            <w:szCs w:val="22"/>
          </w:rPr>
          <w:t xml:space="preserve"> </w:t>
        </w:r>
        <w:r w:rsidR="00C95547" w:rsidRPr="009F4DC6">
          <w:rPr>
            <w:rStyle w:val="Hyperlink"/>
            <w:rFonts w:ascii="Times" w:hAnsi="Times"/>
            <w:bCs/>
            <w:sz w:val="22"/>
            <w:szCs w:val="22"/>
          </w:rPr>
          <w:t>motivation</w:t>
        </w:r>
        <w:r w:rsidRPr="009F4DC6">
          <w:rPr>
            <w:rStyle w:val="Hyperlink"/>
            <w:rFonts w:ascii="Times" w:hAnsi="Times"/>
            <w:bCs/>
            <w:sz w:val="22"/>
            <w:szCs w:val="22"/>
          </w:rPr>
          <w:t>,</w:t>
        </w:r>
        <w:r w:rsidR="00C95547" w:rsidRPr="009F4DC6">
          <w:rPr>
            <w:rStyle w:val="Hyperlink"/>
            <w:rFonts w:ascii="Times" w:hAnsi="Times"/>
            <w:bCs/>
            <w:sz w:val="22"/>
            <w:szCs w:val="22"/>
          </w:rPr>
          <w:t>”</w:t>
        </w:r>
      </w:hyperlink>
      <w:r w:rsidR="00BA7358" w:rsidRPr="009F4DC6">
        <w:rPr>
          <w:rFonts w:ascii="Times" w:hAnsi="Times"/>
          <w:bCs/>
          <w:sz w:val="22"/>
          <w:szCs w:val="22"/>
        </w:rPr>
        <w:t xml:space="preserve"> Lausanne, Switzerland, 2017</w:t>
      </w:r>
    </w:p>
    <w:p w14:paraId="5D2A382C" w14:textId="77777777" w:rsidR="00E05246" w:rsidRPr="009F4DC6" w:rsidRDefault="008E3CB1" w:rsidP="00EB6883">
      <w:pPr>
        <w:widowControl w:val="0"/>
        <w:suppressAutoHyphens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ab/>
      </w: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sz w:val="22"/>
          <w:szCs w:val="22"/>
        </w:rPr>
        <w:tab/>
      </w:r>
      <w:r w:rsidR="00FC3260" w:rsidRPr="009F4DC6">
        <w:rPr>
          <w:rFonts w:ascii="Times" w:hAnsi="Times"/>
          <w:sz w:val="22"/>
          <w:szCs w:val="22"/>
        </w:rPr>
        <w:t xml:space="preserve">Psychology </w:t>
      </w:r>
      <w:r w:rsidR="00DC01C3" w:rsidRPr="009F4DC6">
        <w:rPr>
          <w:rFonts w:ascii="Times" w:hAnsi="Times"/>
          <w:sz w:val="22"/>
          <w:szCs w:val="22"/>
        </w:rPr>
        <w:t xml:space="preserve">Research Masters “famous scholar workshop,” </w:t>
      </w:r>
      <w:proofErr w:type="spellStart"/>
      <w:r w:rsidR="00E05246" w:rsidRPr="009F4DC6">
        <w:rPr>
          <w:rFonts w:ascii="Times" w:hAnsi="Times"/>
          <w:i/>
          <w:color w:val="000000" w:themeColor="text1"/>
          <w:sz w:val="22"/>
          <w:szCs w:val="22"/>
          <w:shd w:val="clear" w:color="auto" w:fill="FFFFFF"/>
        </w:rPr>
        <w:t>Rijksuniversiteit</w:t>
      </w:r>
      <w:proofErr w:type="spellEnd"/>
      <w:r w:rsidR="00E05246" w:rsidRPr="009F4DC6">
        <w:rPr>
          <w:rFonts w:ascii="Times" w:hAnsi="Times"/>
          <w:i/>
          <w:color w:val="000000" w:themeColor="text1"/>
          <w:sz w:val="22"/>
          <w:szCs w:val="22"/>
          <w:shd w:val="clear" w:color="auto" w:fill="FFFFFF"/>
        </w:rPr>
        <w:t xml:space="preserve"> Groningen</w:t>
      </w:r>
      <w:r w:rsidRPr="009F4DC6">
        <w:rPr>
          <w:rFonts w:ascii="Times" w:hAnsi="Times"/>
          <w:sz w:val="22"/>
          <w:szCs w:val="22"/>
        </w:rPr>
        <w:t xml:space="preserve">, the </w:t>
      </w:r>
    </w:p>
    <w:p w14:paraId="7D936318" w14:textId="715A68F6" w:rsidR="008E3CB1" w:rsidRPr="009F4DC6" w:rsidRDefault="00E05246" w:rsidP="00EB6883">
      <w:pPr>
        <w:widowControl w:val="0"/>
        <w:suppressAutoHyphens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ab/>
      </w:r>
      <w:r w:rsidRPr="009F4DC6">
        <w:rPr>
          <w:rFonts w:ascii="Times" w:hAnsi="Times"/>
          <w:sz w:val="22"/>
          <w:szCs w:val="22"/>
        </w:rPr>
        <w:tab/>
      </w:r>
      <w:r w:rsidRPr="009F4DC6">
        <w:rPr>
          <w:rFonts w:ascii="Times" w:hAnsi="Times"/>
          <w:sz w:val="22"/>
          <w:szCs w:val="22"/>
        </w:rPr>
        <w:tab/>
      </w:r>
      <w:r w:rsidR="008E3CB1" w:rsidRPr="009F4DC6">
        <w:rPr>
          <w:rFonts w:ascii="Times" w:hAnsi="Times"/>
          <w:sz w:val="22"/>
          <w:szCs w:val="22"/>
        </w:rPr>
        <w:t>Netherlands, 2017.</w:t>
      </w:r>
    </w:p>
    <w:p w14:paraId="3BBEDBD8" w14:textId="7C87099D" w:rsidR="00F55E77" w:rsidRPr="009F4DC6" w:rsidRDefault="00F55E77" w:rsidP="00EB6883">
      <w:pPr>
        <w:widowControl w:val="0"/>
        <w:suppressAutoHyphens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ab/>
      </w: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sz w:val="22"/>
          <w:szCs w:val="22"/>
        </w:rPr>
        <w:tab/>
        <w:t>Kurt Lewin Institute workshop, “</w:t>
      </w:r>
      <w:r w:rsidR="003A0E28" w:rsidRPr="009F4DC6">
        <w:rPr>
          <w:rFonts w:ascii="Times" w:hAnsi="Times"/>
          <w:sz w:val="22"/>
          <w:szCs w:val="22"/>
        </w:rPr>
        <w:t>How to theorize</w:t>
      </w:r>
      <w:r w:rsidRPr="009F4DC6">
        <w:rPr>
          <w:rFonts w:ascii="Times" w:hAnsi="Times"/>
          <w:sz w:val="22"/>
          <w:szCs w:val="22"/>
        </w:rPr>
        <w:t xml:space="preserve">,” </w:t>
      </w:r>
      <w:r w:rsidR="003A0E28" w:rsidRPr="009F4DC6">
        <w:rPr>
          <w:rFonts w:ascii="Times" w:hAnsi="Times"/>
          <w:sz w:val="22"/>
          <w:szCs w:val="22"/>
        </w:rPr>
        <w:t>Groningen, the Netherlands, 2017.</w:t>
      </w:r>
    </w:p>
    <w:p w14:paraId="16536F62" w14:textId="77777777" w:rsidR="004A1652" w:rsidRPr="009F4DC6" w:rsidRDefault="0035765B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</w:r>
      <w:r w:rsidR="00151CA3" w:rsidRPr="009F4DC6">
        <w:rPr>
          <w:rFonts w:ascii="Times" w:hAnsi="Times"/>
          <w:b/>
          <w:sz w:val="22"/>
        </w:rPr>
        <w:t xml:space="preserve">      .</w:t>
      </w:r>
      <w:r w:rsidR="00151CA3"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sz w:val="22"/>
        </w:rPr>
        <w:t>European Association of Social Psychology summer school, Limerick, Ireland, 2012</w:t>
      </w:r>
    </w:p>
    <w:p w14:paraId="38E273E0" w14:textId="77777777" w:rsidR="004A1652" w:rsidRPr="009F4DC6" w:rsidRDefault="00C247D5" w:rsidP="00EB6883">
      <w:pPr>
        <w:widowControl w:val="0"/>
        <w:suppressAutoHyphens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ab/>
      </w:r>
      <w:r w:rsidRPr="009F4DC6">
        <w:rPr>
          <w:rFonts w:ascii="Times" w:hAnsi="Times"/>
          <w:b/>
          <w:sz w:val="22"/>
          <w:szCs w:val="22"/>
        </w:rPr>
        <w:t xml:space="preserve">      .</w:t>
      </w:r>
      <w:r w:rsidRPr="009F4DC6">
        <w:rPr>
          <w:rFonts w:ascii="Times" w:hAnsi="Times"/>
          <w:sz w:val="22"/>
          <w:szCs w:val="22"/>
        </w:rPr>
        <w:tab/>
        <w:t>Kurt Lewin Institute</w:t>
      </w:r>
      <w:r w:rsidR="00160812" w:rsidRPr="009F4DC6">
        <w:rPr>
          <w:rFonts w:ascii="Times" w:hAnsi="Times"/>
          <w:sz w:val="22"/>
          <w:szCs w:val="22"/>
        </w:rPr>
        <w:t xml:space="preserve"> workshop, “Emotional Reactions Towards the Lot of Others,” </w:t>
      </w:r>
      <w:r w:rsidR="004A1652" w:rsidRPr="009F4DC6">
        <w:rPr>
          <w:rFonts w:ascii="Times" w:hAnsi="Times"/>
          <w:sz w:val="22"/>
          <w:szCs w:val="22"/>
        </w:rPr>
        <w:t xml:space="preserve">Amsterdam, </w:t>
      </w:r>
    </w:p>
    <w:p w14:paraId="72924542" w14:textId="0114C15C" w:rsidR="00C247D5" w:rsidRPr="009F4DC6" w:rsidRDefault="004A1652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sz w:val="22"/>
          <w:szCs w:val="22"/>
        </w:rPr>
        <w:tab/>
      </w:r>
      <w:r w:rsidRPr="009F4DC6">
        <w:rPr>
          <w:rFonts w:ascii="Times" w:hAnsi="Times"/>
          <w:sz w:val="22"/>
          <w:szCs w:val="22"/>
        </w:rPr>
        <w:tab/>
      </w:r>
      <w:r w:rsidRPr="009F4DC6">
        <w:rPr>
          <w:rFonts w:ascii="Times" w:hAnsi="Times"/>
          <w:sz w:val="22"/>
          <w:szCs w:val="22"/>
        </w:rPr>
        <w:tab/>
      </w:r>
      <w:r w:rsidR="00C247D5" w:rsidRPr="009F4DC6">
        <w:rPr>
          <w:rFonts w:ascii="Times" w:hAnsi="Times"/>
          <w:sz w:val="22"/>
          <w:szCs w:val="22"/>
        </w:rPr>
        <w:t>the Netherlands, 2009.</w:t>
      </w:r>
    </w:p>
    <w:p w14:paraId="4E45F767" w14:textId="77777777" w:rsidR="005A580F" w:rsidRPr="009F4DC6" w:rsidRDefault="005A580F" w:rsidP="005A580F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  <w:t xml:space="preserve">Trans-Atlantic Graduate Exchange Program, Race, Ethnicity, and Migration Studies summer </w:t>
      </w:r>
    </w:p>
    <w:p w14:paraId="6D30FE43" w14:textId="77777777" w:rsidR="005A580F" w:rsidRPr="009F4DC6" w:rsidRDefault="005A580F" w:rsidP="005A580F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sz w:val="22"/>
        </w:rPr>
        <w:tab/>
        <w:t>institute, Utrecht, the Netherlands, 2008.</w:t>
      </w:r>
    </w:p>
    <w:p w14:paraId="6E7FDA64" w14:textId="6D56C51D" w:rsidR="00420364" w:rsidRPr="009F4DC6" w:rsidRDefault="00151CA3" w:rsidP="00151CA3">
      <w:pPr>
        <w:widowControl w:val="0"/>
        <w:suppressAutoHyphens/>
        <w:ind w:firstLine="720"/>
        <w:rPr>
          <w:rFonts w:ascii="Times" w:hAnsi="Times"/>
          <w:sz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</w:r>
      <w:r w:rsidR="00420364" w:rsidRPr="009F4DC6">
        <w:rPr>
          <w:rFonts w:ascii="Times" w:hAnsi="Times"/>
          <w:sz w:val="22"/>
        </w:rPr>
        <w:t>4</w:t>
      </w:r>
      <w:r w:rsidR="00420364" w:rsidRPr="009F4DC6">
        <w:rPr>
          <w:rFonts w:ascii="Times" w:hAnsi="Times"/>
          <w:sz w:val="22"/>
          <w:vertAlign w:val="superscript"/>
        </w:rPr>
        <w:t>th</w:t>
      </w:r>
      <w:r w:rsidR="00420364" w:rsidRPr="009F4DC6">
        <w:rPr>
          <w:rFonts w:ascii="Times" w:hAnsi="Times"/>
          <w:sz w:val="22"/>
        </w:rPr>
        <w:t xml:space="preserve"> International Graduate College summer school, </w:t>
      </w:r>
      <w:proofErr w:type="spellStart"/>
      <w:r w:rsidR="00420364" w:rsidRPr="009F4DC6">
        <w:rPr>
          <w:rFonts w:ascii="Times" w:hAnsi="Times"/>
          <w:sz w:val="22"/>
        </w:rPr>
        <w:t>Menaggio</w:t>
      </w:r>
      <w:proofErr w:type="spellEnd"/>
      <w:r w:rsidR="00420364" w:rsidRPr="009F4DC6">
        <w:rPr>
          <w:rFonts w:ascii="Times" w:hAnsi="Times"/>
          <w:sz w:val="22"/>
        </w:rPr>
        <w:t>, Italy, 2006.</w:t>
      </w:r>
    </w:p>
    <w:p w14:paraId="5BAF71A2" w14:textId="0049E8BD" w:rsidR="00F858B7" w:rsidRPr="009F4DC6" w:rsidRDefault="00420364" w:rsidP="00EB6883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</w:r>
      <w:r w:rsidR="00151CA3" w:rsidRPr="009F4DC6">
        <w:rPr>
          <w:rFonts w:ascii="Times" w:hAnsi="Times"/>
          <w:b/>
          <w:sz w:val="22"/>
        </w:rPr>
        <w:t xml:space="preserve">      .</w:t>
      </w:r>
      <w:r w:rsidR="00151CA3"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sz w:val="22"/>
        </w:rPr>
        <w:t>1</w:t>
      </w:r>
      <w:r w:rsidRPr="009F4DC6">
        <w:rPr>
          <w:rFonts w:ascii="Times" w:hAnsi="Times"/>
          <w:sz w:val="22"/>
          <w:vertAlign w:val="superscript"/>
        </w:rPr>
        <w:t>st</w:t>
      </w:r>
      <w:r w:rsidRPr="009F4DC6">
        <w:rPr>
          <w:rFonts w:ascii="Times" w:hAnsi="Times"/>
          <w:sz w:val="22"/>
        </w:rPr>
        <w:t xml:space="preserve"> Australasian social psychology summer school, </w:t>
      </w:r>
      <w:proofErr w:type="spellStart"/>
      <w:r w:rsidRPr="009F4DC6">
        <w:rPr>
          <w:rFonts w:ascii="Times" w:hAnsi="Times"/>
          <w:sz w:val="22"/>
        </w:rPr>
        <w:t>Koorgolie</w:t>
      </w:r>
      <w:proofErr w:type="spellEnd"/>
      <w:r w:rsidRPr="009F4DC6">
        <w:rPr>
          <w:rFonts w:ascii="Times" w:hAnsi="Times"/>
          <w:sz w:val="22"/>
        </w:rPr>
        <w:t>, Australia, 2004.</w:t>
      </w:r>
    </w:p>
    <w:p w14:paraId="39E928C5" w14:textId="2DD6959E" w:rsidR="00EF24BC" w:rsidRPr="009F4DC6" w:rsidRDefault="00151CA3" w:rsidP="00EF24BC">
      <w:pPr>
        <w:widowControl w:val="0"/>
        <w:suppressAutoHyphens/>
        <w:ind w:firstLine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sz w:val="22"/>
        </w:rPr>
        <w:tab/>
      </w:r>
      <w:r w:rsidR="00F858B7" w:rsidRPr="009F4DC6">
        <w:rPr>
          <w:rFonts w:ascii="Times" w:hAnsi="Times"/>
          <w:sz w:val="22"/>
          <w:szCs w:val="22"/>
        </w:rPr>
        <w:t>International Graduate College</w:t>
      </w:r>
      <w:r w:rsidR="00EF24BC" w:rsidRPr="009F4DC6">
        <w:rPr>
          <w:rFonts w:ascii="Times" w:hAnsi="Times"/>
          <w:sz w:val="22"/>
          <w:szCs w:val="22"/>
        </w:rPr>
        <w:t xml:space="preserve">, </w:t>
      </w:r>
      <w:r w:rsidR="00DF77F2" w:rsidRPr="009F4DC6">
        <w:rPr>
          <w:rFonts w:ascii="Times" w:hAnsi="Times"/>
          <w:i/>
          <w:sz w:val="22"/>
        </w:rPr>
        <w:t>Friedrich-Schiller-Universität</w:t>
      </w:r>
      <w:r w:rsidR="00DF77F2" w:rsidRPr="009F4DC6">
        <w:rPr>
          <w:rFonts w:ascii="Times" w:hAnsi="Times"/>
          <w:sz w:val="22"/>
        </w:rPr>
        <w:t>, Jena</w:t>
      </w:r>
      <w:r w:rsidR="00EF24BC" w:rsidRPr="009F4DC6">
        <w:rPr>
          <w:rFonts w:ascii="Times" w:hAnsi="Times"/>
          <w:sz w:val="22"/>
          <w:szCs w:val="22"/>
        </w:rPr>
        <w:t>, Germany, 2003.</w:t>
      </w:r>
    </w:p>
    <w:p w14:paraId="6364BEA3" w14:textId="7C0977B0" w:rsidR="00420364" w:rsidRPr="009F4DC6" w:rsidRDefault="00EF24BC" w:rsidP="00EF24BC">
      <w:pPr>
        <w:widowControl w:val="0"/>
        <w:suppressAutoHyphens/>
        <w:ind w:firstLine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b/>
          <w:sz w:val="22"/>
        </w:rPr>
        <w:t xml:space="preserve">      .</w:t>
      </w:r>
      <w:r w:rsidRPr="009F4DC6">
        <w:rPr>
          <w:rFonts w:ascii="Times" w:hAnsi="Times"/>
          <w:b/>
          <w:sz w:val="22"/>
        </w:rPr>
        <w:tab/>
      </w:r>
      <w:r w:rsidR="00420364" w:rsidRPr="009F4DC6">
        <w:rPr>
          <w:rFonts w:ascii="Times" w:hAnsi="Times"/>
          <w:sz w:val="22"/>
          <w:szCs w:val="22"/>
        </w:rPr>
        <w:t xml:space="preserve">Social Science Research Council, International Migration Program, Summer Training </w:t>
      </w:r>
    </w:p>
    <w:p w14:paraId="2F420BE0" w14:textId="30A824E7" w:rsidR="00964D45" w:rsidRPr="009F4DC6" w:rsidRDefault="00420364" w:rsidP="0041449E">
      <w:pPr>
        <w:widowControl w:val="0"/>
        <w:suppressAutoHyphens/>
        <w:ind w:left="1440" w:firstLine="720"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>Institute, Los Angeles, CA, 2001.</w:t>
      </w:r>
    </w:p>
    <w:p w14:paraId="36D82904" w14:textId="77777777" w:rsidR="00062071" w:rsidRPr="009F4DC6" w:rsidRDefault="00062071" w:rsidP="00062071">
      <w:pPr>
        <w:rPr>
          <w:rFonts w:ascii="Times" w:hAnsi="Times"/>
        </w:rPr>
      </w:pPr>
    </w:p>
    <w:p w14:paraId="4B5A30BD" w14:textId="6C576704" w:rsidR="00420364" w:rsidRPr="009F4DC6" w:rsidRDefault="007A28B5" w:rsidP="00964D45">
      <w:pPr>
        <w:pStyle w:val="Heading4"/>
        <w:keepNext w:val="0"/>
        <w:widowControl w:val="0"/>
        <w:adjustRightInd w:val="0"/>
        <w:rPr>
          <w:b w:val="0"/>
          <w:i w:val="0"/>
          <w:sz w:val="22"/>
          <w:u w:val="single"/>
        </w:rPr>
      </w:pPr>
      <w:r w:rsidRPr="009F4D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0D56F" wp14:editId="26652923">
                <wp:simplePos x="0" y="0"/>
                <wp:positionH relativeFrom="column">
                  <wp:posOffset>1605915</wp:posOffset>
                </wp:positionH>
                <wp:positionV relativeFrom="paragraph">
                  <wp:posOffset>71120</wp:posOffset>
                </wp:positionV>
                <wp:extent cx="4686300" cy="0"/>
                <wp:effectExtent l="0" t="0" r="127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D9D9D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0B7F6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5.6pt" to="495.45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" strokecolor="#d9d9d9" strokeweight=".25pt"/>
            </w:pict>
          </mc:Fallback>
        </mc:AlternateContent>
      </w:r>
      <w:r w:rsidR="00420364" w:rsidRPr="009F4DC6">
        <w:rPr>
          <w:sz w:val="22"/>
        </w:rPr>
        <w:t>GRADUATE ADVISING</w:t>
      </w:r>
    </w:p>
    <w:p w14:paraId="5E0CA74A" w14:textId="77777777" w:rsidR="00420364" w:rsidRPr="009F4DC6" w:rsidRDefault="00420364" w:rsidP="00964D45">
      <w:pPr>
        <w:widowControl w:val="0"/>
        <w:adjustRightInd w:val="0"/>
        <w:rPr>
          <w:rFonts w:ascii="Times" w:hAnsi="Times"/>
          <w:sz w:val="22"/>
        </w:rPr>
      </w:pPr>
    </w:p>
    <w:p w14:paraId="267A998D" w14:textId="77777777" w:rsidR="00420364" w:rsidRPr="009F4DC6" w:rsidRDefault="00420364" w:rsidP="00964D45">
      <w:pPr>
        <w:widowControl w:val="0"/>
        <w:adjustRightInd w:val="0"/>
        <w:rPr>
          <w:rFonts w:ascii="Times" w:hAnsi="Times"/>
          <w:sz w:val="22"/>
          <w:u w:val="single"/>
        </w:rPr>
      </w:pPr>
      <w:r w:rsidRPr="009F4DC6">
        <w:rPr>
          <w:rFonts w:ascii="Times" w:hAnsi="Times"/>
          <w:sz w:val="22"/>
        </w:rPr>
        <w:t xml:space="preserve">       </w:t>
      </w:r>
      <w:r w:rsidRPr="009F4DC6">
        <w:rPr>
          <w:rFonts w:ascii="Times" w:hAnsi="Times"/>
          <w:sz w:val="22"/>
          <w:u w:val="single"/>
        </w:rPr>
        <w:t>Primary / Co-Adviser</w:t>
      </w:r>
    </w:p>
    <w:p w14:paraId="099CFDC7" w14:textId="75D89674" w:rsidR="0041282C" w:rsidRDefault="0041282C" w:rsidP="0041282C">
      <w:pPr>
        <w:widowControl w:val="0"/>
        <w:adjustRightInd w:val="0"/>
        <w:ind w:firstLine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Evan Miller, </w:t>
      </w:r>
      <w:r w:rsidR="0060054D">
        <w:rPr>
          <w:rFonts w:ascii="Times" w:hAnsi="Times"/>
          <w:sz w:val="22"/>
          <w:szCs w:val="22"/>
        </w:rPr>
        <w:t>M.A</w:t>
      </w:r>
      <w:r w:rsidRPr="009F4DC6">
        <w:rPr>
          <w:rFonts w:ascii="Times" w:hAnsi="Times"/>
          <w:sz w:val="22"/>
        </w:rPr>
        <w:t>. 20</w:t>
      </w:r>
      <w:r w:rsidR="0060054D">
        <w:rPr>
          <w:rFonts w:ascii="Times" w:hAnsi="Times"/>
          <w:sz w:val="22"/>
        </w:rPr>
        <w:t>19</w:t>
      </w:r>
      <w:r w:rsidRPr="009F4DC6">
        <w:rPr>
          <w:rFonts w:ascii="Times" w:hAnsi="Times"/>
          <w:sz w:val="22"/>
        </w:rPr>
        <w:t>, (expected), Columbia University</w:t>
      </w:r>
    </w:p>
    <w:p w14:paraId="1110D375" w14:textId="77777777" w:rsidR="0043205B" w:rsidRDefault="0043205B" w:rsidP="0041282C">
      <w:pPr>
        <w:widowControl w:val="0"/>
        <w:adjustRightInd w:val="0"/>
        <w:ind w:firstLine="720"/>
        <w:rPr>
          <w:rFonts w:ascii="Times" w:hAnsi="Times"/>
          <w:sz w:val="22"/>
        </w:rPr>
      </w:pPr>
    </w:p>
    <w:p w14:paraId="30CDB00D" w14:textId="6A563E32" w:rsidR="00702E24" w:rsidRPr="009F4DC6" w:rsidRDefault="00702E24" w:rsidP="00702E24">
      <w:pPr>
        <w:widowControl w:val="0"/>
        <w:adjustRightInd w:val="0"/>
        <w:ind w:firstLine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Elle Allen, </w:t>
      </w:r>
      <w:r w:rsidRPr="009F4DC6">
        <w:rPr>
          <w:rFonts w:ascii="Times" w:hAnsi="Times"/>
          <w:sz w:val="22"/>
          <w:szCs w:val="22"/>
        </w:rPr>
        <w:t>Ph</w:t>
      </w:r>
      <w:r w:rsidRPr="009F4DC6">
        <w:rPr>
          <w:rFonts w:ascii="Times" w:hAnsi="Times"/>
          <w:sz w:val="22"/>
        </w:rPr>
        <w:t>.D. 2019 (expected), University of Connecticut</w:t>
      </w:r>
    </w:p>
    <w:p w14:paraId="0805BF1D" w14:textId="2082681C" w:rsidR="004370CF" w:rsidRPr="009F4DC6" w:rsidRDefault="000A418E" w:rsidP="00964D45">
      <w:pPr>
        <w:widowControl w:val="0"/>
        <w:adjustRightInd w:val="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 xml:space="preserve">Mora </w:t>
      </w:r>
      <w:proofErr w:type="spellStart"/>
      <w:r w:rsidRPr="009F4DC6">
        <w:rPr>
          <w:rFonts w:ascii="Times" w:hAnsi="Times"/>
          <w:sz w:val="22"/>
        </w:rPr>
        <w:t>Reinka</w:t>
      </w:r>
      <w:proofErr w:type="spellEnd"/>
      <w:r w:rsidRPr="009F4DC6">
        <w:rPr>
          <w:rFonts w:ascii="Times" w:hAnsi="Times"/>
          <w:sz w:val="22"/>
        </w:rPr>
        <w:t xml:space="preserve">, </w:t>
      </w:r>
      <w:r w:rsidR="00F5620D" w:rsidRPr="009F4DC6">
        <w:rPr>
          <w:rFonts w:ascii="Times" w:hAnsi="Times"/>
          <w:sz w:val="22"/>
          <w:szCs w:val="22"/>
        </w:rPr>
        <w:t>M.S</w:t>
      </w:r>
      <w:r w:rsidR="00F5620D" w:rsidRPr="009F4DC6">
        <w:rPr>
          <w:rFonts w:ascii="Times" w:hAnsi="Times"/>
          <w:sz w:val="22"/>
        </w:rPr>
        <w:t>. 2016</w:t>
      </w:r>
      <w:r w:rsidRPr="009F4DC6">
        <w:rPr>
          <w:rFonts w:ascii="Times" w:hAnsi="Times"/>
          <w:sz w:val="22"/>
        </w:rPr>
        <w:t>, University of Connecticut</w:t>
      </w:r>
    </w:p>
    <w:p w14:paraId="45930495" w14:textId="0C360F94" w:rsidR="002673D0" w:rsidRPr="009F4DC6" w:rsidRDefault="003E0431" w:rsidP="00964D45">
      <w:pPr>
        <w:widowControl w:val="0"/>
        <w:adjustRightInd w:val="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 xml:space="preserve">Atilla </w:t>
      </w:r>
      <w:proofErr w:type="spellStart"/>
      <w:r w:rsidRPr="009F4DC6">
        <w:rPr>
          <w:rFonts w:ascii="Times" w:hAnsi="Times"/>
          <w:sz w:val="22"/>
        </w:rPr>
        <w:t>Cidam</w:t>
      </w:r>
      <w:proofErr w:type="spellEnd"/>
      <w:r w:rsidR="00204FBA" w:rsidRPr="009F4DC6">
        <w:rPr>
          <w:rFonts w:ascii="Times" w:hAnsi="Times"/>
          <w:sz w:val="22"/>
        </w:rPr>
        <w:t xml:space="preserve">, </w:t>
      </w:r>
      <w:r w:rsidR="00474B81" w:rsidRPr="009F4DC6">
        <w:rPr>
          <w:rFonts w:ascii="Times" w:hAnsi="Times"/>
          <w:sz w:val="22"/>
          <w:szCs w:val="22"/>
        </w:rPr>
        <w:t>Ph</w:t>
      </w:r>
      <w:r w:rsidR="0024004A" w:rsidRPr="009F4DC6">
        <w:rPr>
          <w:rFonts w:ascii="Times" w:hAnsi="Times"/>
          <w:sz w:val="22"/>
        </w:rPr>
        <w:t>.D. 2016</w:t>
      </w:r>
      <w:r w:rsidR="00474B81" w:rsidRPr="009F4DC6">
        <w:rPr>
          <w:rFonts w:ascii="Times" w:hAnsi="Times"/>
          <w:sz w:val="22"/>
        </w:rPr>
        <w:t xml:space="preserve">, </w:t>
      </w:r>
      <w:r w:rsidR="002673D0" w:rsidRPr="009F4DC6">
        <w:rPr>
          <w:rFonts w:ascii="Times" w:hAnsi="Times"/>
          <w:sz w:val="22"/>
        </w:rPr>
        <w:t>University of Connecticut</w:t>
      </w:r>
      <w:r w:rsidR="001B14EA" w:rsidRPr="009F4DC6">
        <w:rPr>
          <w:rFonts w:ascii="Times" w:hAnsi="Times"/>
          <w:sz w:val="22"/>
        </w:rPr>
        <w:t xml:space="preserve"> (Applied Researcher)</w:t>
      </w:r>
    </w:p>
    <w:p w14:paraId="4340C6AB" w14:textId="545296C7" w:rsidR="00602AF2" w:rsidRPr="009F4DC6" w:rsidRDefault="00602AF2" w:rsidP="00964D45">
      <w:pPr>
        <w:widowControl w:val="0"/>
        <w:adjustRightInd w:val="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 xml:space="preserve">Fouad </w:t>
      </w:r>
      <w:proofErr w:type="spellStart"/>
      <w:r w:rsidRPr="009F4DC6">
        <w:rPr>
          <w:rFonts w:ascii="Times" w:hAnsi="Times"/>
          <w:sz w:val="22"/>
        </w:rPr>
        <w:t>Bou</w:t>
      </w:r>
      <w:proofErr w:type="spellEnd"/>
      <w:r w:rsidRPr="009F4DC6">
        <w:rPr>
          <w:rFonts w:ascii="Times" w:hAnsi="Times"/>
          <w:sz w:val="22"/>
        </w:rPr>
        <w:t xml:space="preserve"> </w:t>
      </w:r>
      <w:proofErr w:type="spellStart"/>
      <w:r w:rsidRPr="009F4DC6">
        <w:rPr>
          <w:rFonts w:ascii="Times" w:hAnsi="Times"/>
          <w:sz w:val="22"/>
        </w:rPr>
        <w:t>Zeinnedine</w:t>
      </w:r>
      <w:proofErr w:type="spellEnd"/>
      <w:r w:rsidRPr="009F4DC6">
        <w:rPr>
          <w:rFonts w:ascii="Times" w:hAnsi="Times"/>
          <w:sz w:val="22"/>
        </w:rPr>
        <w:t xml:space="preserve">, </w:t>
      </w:r>
      <w:r w:rsidR="00474B81" w:rsidRPr="009F4DC6">
        <w:rPr>
          <w:rFonts w:ascii="Times" w:hAnsi="Times"/>
          <w:sz w:val="22"/>
          <w:szCs w:val="22"/>
        </w:rPr>
        <w:t>Ph</w:t>
      </w:r>
      <w:r w:rsidR="00EA26E3" w:rsidRPr="009F4DC6">
        <w:rPr>
          <w:rFonts w:ascii="Times" w:hAnsi="Times"/>
          <w:sz w:val="22"/>
        </w:rPr>
        <w:t>.D. 2015</w:t>
      </w:r>
      <w:r w:rsidR="00D8744D" w:rsidRPr="009F4DC6">
        <w:rPr>
          <w:rFonts w:ascii="Times" w:hAnsi="Times"/>
          <w:sz w:val="22"/>
        </w:rPr>
        <w:t>,</w:t>
      </w:r>
      <w:r w:rsidRPr="009F4DC6">
        <w:rPr>
          <w:rFonts w:ascii="Times" w:hAnsi="Times"/>
          <w:sz w:val="22"/>
        </w:rPr>
        <w:t xml:space="preserve"> University of Connecticut</w:t>
      </w:r>
      <w:r w:rsidR="00F76B97" w:rsidRPr="009F4DC6">
        <w:rPr>
          <w:rFonts w:ascii="Times" w:hAnsi="Times"/>
          <w:sz w:val="22"/>
        </w:rPr>
        <w:t xml:space="preserve"> (Assistant Professor</w:t>
      </w:r>
      <w:r w:rsidR="009E71EC" w:rsidRPr="009F4DC6">
        <w:rPr>
          <w:rFonts w:ascii="Times" w:hAnsi="Times"/>
          <w:sz w:val="22"/>
        </w:rPr>
        <w:t>)</w:t>
      </w:r>
    </w:p>
    <w:p w14:paraId="0B90A3FE" w14:textId="52F52099" w:rsidR="005D159F" w:rsidRPr="009F4DC6" w:rsidRDefault="005D159F" w:rsidP="005D159F">
      <w:pPr>
        <w:widowControl w:val="0"/>
        <w:adjustRightInd w:val="0"/>
        <w:ind w:firstLine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Nadya Soto Fernandez, </w:t>
      </w:r>
      <w:r w:rsidRPr="009F4DC6">
        <w:rPr>
          <w:rFonts w:ascii="Times" w:hAnsi="Times"/>
          <w:sz w:val="22"/>
          <w:szCs w:val="22"/>
        </w:rPr>
        <w:t xml:space="preserve">M.A. </w:t>
      </w:r>
      <w:r w:rsidRPr="009F4DC6">
        <w:rPr>
          <w:rFonts w:ascii="Times" w:hAnsi="Times"/>
          <w:sz w:val="22"/>
        </w:rPr>
        <w:t>2015, University of Connecticut</w:t>
      </w:r>
      <w:r w:rsidR="004F3F4B" w:rsidRPr="009F4DC6">
        <w:rPr>
          <w:rFonts w:ascii="Times" w:hAnsi="Times"/>
          <w:sz w:val="22"/>
        </w:rPr>
        <w:t xml:space="preserve"> (Applied Researcher)</w:t>
      </w:r>
    </w:p>
    <w:p w14:paraId="06F34994" w14:textId="5A57D476" w:rsidR="00372B7B" w:rsidRPr="009F4DC6" w:rsidRDefault="00A14782" w:rsidP="00964D45">
      <w:pPr>
        <w:widowControl w:val="0"/>
        <w:adjustRightInd w:val="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 xml:space="preserve">Jessica </w:t>
      </w:r>
      <w:r w:rsidR="00322060" w:rsidRPr="009F4DC6">
        <w:rPr>
          <w:rFonts w:ascii="Times" w:hAnsi="Times"/>
          <w:sz w:val="22"/>
        </w:rPr>
        <w:t>Kang, M.A. 2011, University of Connecticut</w:t>
      </w:r>
      <w:r w:rsidR="00593448" w:rsidRPr="009F4DC6">
        <w:rPr>
          <w:rFonts w:ascii="Times" w:hAnsi="Times"/>
          <w:sz w:val="22"/>
        </w:rPr>
        <w:t xml:space="preserve"> (Applied Researcher)</w:t>
      </w:r>
    </w:p>
    <w:p w14:paraId="2E1B1296" w14:textId="77777777" w:rsidR="00DB3E35" w:rsidRPr="009F4DC6" w:rsidRDefault="00DB3E35" w:rsidP="00964D45">
      <w:pPr>
        <w:widowControl w:val="0"/>
        <w:adjustRightInd w:val="0"/>
        <w:rPr>
          <w:rFonts w:ascii="Times" w:hAnsi="Times"/>
          <w:sz w:val="22"/>
        </w:rPr>
      </w:pPr>
    </w:p>
    <w:p w14:paraId="48617DA1" w14:textId="5371F590" w:rsidR="00420364" w:rsidRPr="009F4DC6" w:rsidRDefault="00420364" w:rsidP="00964D45">
      <w:pPr>
        <w:widowControl w:val="0"/>
        <w:adjustRightInd w:val="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 xml:space="preserve">Nicolay </w:t>
      </w:r>
      <w:proofErr w:type="spellStart"/>
      <w:r w:rsidRPr="009F4DC6">
        <w:rPr>
          <w:rFonts w:ascii="Times" w:hAnsi="Times"/>
          <w:sz w:val="22"/>
        </w:rPr>
        <w:t>Gausel</w:t>
      </w:r>
      <w:proofErr w:type="spellEnd"/>
      <w:r w:rsidRPr="009F4DC6">
        <w:rPr>
          <w:rFonts w:ascii="Times" w:hAnsi="Times"/>
          <w:sz w:val="22"/>
        </w:rPr>
        <w:t xml:space="preserve">, Ph.D. 2009, </w:t>
      </w:r>
      <w:r w:rsidR="00C129E8" w:rsidRPr="009F4DC6">
        <w:rPr>
          <w:rFonts w:ascii="Times" w:hAnsi="Times"/>
          <w:sz w:val="22"/>
        </w:rPr>
        <w:t>University of Sussex</w:t>
      </w:r>
      <w:r w:rsidR="0028512A" w:rsidRPr="009F4DC6">
        <w:rPr>
          <w:rFonts w:ascii="Times" w:hAnsi="Times"/>
          <w:sz w:val="22"/>
        </w:rPr>
        <w:t xml:space="preserve"> (</w:t>
      </w:r>
      <w:r w:rsidRPr="009F4DC6">
        <w:rPr>
          <w:rFonts w:ascii="Times" w:hAnsi="Times"/>
          <w:sz w:val="22"/>
        </w:rPr>
        <w:t>Professor)</w:t>
      </w:r>
    </w:p>
    <w:p w14:paraId="5F1D674C" w14:textId="77777777" w:rsidR="00420364" w:rsidRPr="009F4DC6" w:rsidRDefault="00420364" w:rsidP="00964D45">
      <w:pPr>
        <w:widowControl w:val="0"/>
        <w:adjustRightInd w:val="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 xml:space="preserve">Michael </w:t>
      </w:r>
      <w:proofErr w:type="spellStart"/>
      <w:r w:rsidRPr="009F4DC6">
        <w:rPr>
          <w:rFonts w:ascii="Times" w:hAnsi="Times"/>
          <w:sz w:val="22"/>
        </w:rPr>
        <w:t>Vliek</w:t>
      </w:r>
      <w:proofErr w:type="spellEnd"/>
      <w:r w:rsidRPr="009F4DC6">
        <w:rPr>
          <w:rFonts w:ascii="Times" w:hAnsi="Times"/>
          <w:sz w:val="22"/>
        </w:rPr>
        <w:t>, Ph.D. 2009, University of Amsterdam (Assistant Professor)</w:t>
      </w:r>
    </w:p>
    <w:p w14:paraId="0610B856" w14:textId="1EBD33BD" w:rsidR="00420364" w:rsidRPr="009F4DC6" w:rsidRDefault="00420364" w:rsidP="00964D45">
      <w:pPr>
        <w:widowControl w:val="0"/>
        <w:adjustRightInd w:val="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</w:r>
      <w:r w:rsidRPr="009F4DC6">
        <w:rPr>
          <w:rFonts w:ascii="Times" w:hAnsi="Times"/>
          <w:color w:val="000000"/>
          <w:sz w:val="22"/>
        </w:rPr>
        <w:t>Kate</w:t>
      </w:r>
      <w:r w:rsidR="002A0741" w:rsidRPr="009F4DC6">
        <w:rPr>
          <w:rFonts w:ascii="Times" w:hAnsi="Times"/>
          <w:color w:val="000000"/>
          <w:sz w:val="22"/>
        </w:rPr>
        <w:t xml:space="preserve">rina </w:t>
      </w:r>
      <w:proofErr w:type="spellStart"/>
      <w:r w:rsidR="002A0741" w:rsidRPr="009F4DC6">
        <w:rPr>
          <w:rFonts w:ascii="Times" w:hAnsi="Times"/>
          <w:color w:val="000000"/>
          <w:sz w:val="22"/>
        </w:rPr>
        <w:t>Chatzigeorgiou</w:t>
      </w:r>
      <w:proofErr w:type="spellEnd"/>
      <w:r w:rsidR="002A0741" w:rsidRPr="009F4DC6">
        <w:rPr>
          <w:rFonts w:ascii="Times" w:hAnsi="Times"/>
          <w:color w:val="000000"/>
          <w:sz w:val="22"/>
        </w:rPr>
        <w:t>, M.Sc. 2008,</w:t>
      </w:r>
      <w:r w:rsidRPr="009F4DC6">
        <w:rPr>
          <w:rFonts w:ascii="Times" w:hAnsi="Times"/>
          <w:color w:val="000000"/>
          <w:sz w:val="22"/>
        </w:rPr>
        <w:t xml:space="preserve"> </w:t>
      </w:r>
      <w:r w:rsidRPr="009F4DC6">
        <w:rPr>
          <w:rFonts w:ascii="Times" w:hAnsi="Times"/>
          <w:sz w:val="22"/>
        </w:rPr>
        <w:t>Universi</w:t>
      </w:r>
      <w:r w:rsidR="00C129E8" w:rsidRPr="009F4DC6">
        <w:rPr>
          <w:rFonts w:ascii="Times" w:hAnsi="Times"/>
          <w:sz w:val="22"/>
        </w:rPr>
        <w:t>ty of Sussex</w:t>
      </w:r>
      <w:r w:rsidR="005A2D67" w:rsidRPr="009F4DC6">
        <w:rPr>
          <w:rFonts w:ascii="Times" w:hAnsi="Times"/>
          <w:sz w:val="22"/>
        </w:rPr>
        <w:t xml:space="preserve"> (Practicing clinician</w:t>
      </w:r>
      <w:r w:rsidRPr="009F4DC6">
        <w:rPr>
          <w:rFonts w:ascii="Times" w:hAnsi="Times"/>
          <w:sz w:val="22"/>
        </w:rPr>
        <w:t>)</w:t>
      </w:r>
    </w:p>
    <w:p w14:paraId="246266FD" w14:textId="16FF471D" w:rsidR="00420364" w:rsidRPr="009F4DC6" w:rsidRDefault="00420364" w:rsidP="00964D45">
      <w:pPr>
        <w:widowControl w:val="0"/>
        <w:adjustRightInd w:val="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 xml:space="preserve">Nicole Syringa </w:t>
      </w:r>
      <w:proofErr w:type="spellStart"/>
      <w:r w:rsidRPr="009F4DC6">
        <w:rPr>
          <w:rFonts w:ascii="Times" w:hAnsi="Times"/>
          <w:sz w:val="22"/>
        </w:rPr>
        <w:t>Harth</w:t>
      </w:r>
      <w:proofErr w:type="spellEnd"/>
      <w:r w:rsidRPr="009F4DC6">
        <w:rPr>
          <w:rFonts w:ascii="Times" w:hAnsi="Times"/>
          <w:sz w:val="22"/>
        </w:rPr>
        <w:t xml:space="preserve">, Ph.D. 2007, </w:t>
      </w:r>
      <w:r w:rsidRPr="009F4DC6">
        <w:rPr>
          <w:rFonts w:ascii="Times" w:hAnsi="Times"/>
          <w:i/>
          <w:sz w:val="22"/>
        </w:rPr>
        <w:t>Friedrich-Schiller-Universität</w:t>
      </w:r>
      <w:r w:rsidRPr="009F4DC6">
        <w:rPr>
          <w:rFonts w:ascii="Times" w:hAnsi="Times"/>
          <w:sz w:val="22"/>
        </w:rPr>
        <w:t>, Jen</w:t>
      </w:r>
      <w:r w:rsidR="006D7355" w:rsidRPr="009F4DC6">
        <w:rPr>
          <w:rFonts w:ascii="Times" w:hAnsi="Times"/>
          <w:sz w:val="22"/>
        </w:rPr>
        <w:t>a (</w:t>
      </w:r>
      <w:r w:rsidRPr="009F4DC6">
        <w:rPr>
          <w:rFonts w:ascii="Times" w:hAnsi="Times"/>
          <w:sz w:val="22"/>
        </w:rPr>
        <w:t>Professor)</w:t>
      </w:r>
    </w:p>
    <w:p w14:paraId="5FA4D437" w14:textId="77777777" w:rsidR="00DB3E35" w:rsidRPr="009F4DC6" w:rsidRDefault="00DB3E35" w:rsidP="00964D45">
      <w:pPr>
        <w:widowControl w:val="0"/>
        <w:adjustRightInd w:val="0"/>
        <w:rPr>
          <w:rFonts w:ascii="Times" w:hAnsi="Times"/>
          <w:sz w:val="22"/>
        </w:rPr>
      </w:pPr>
    </w:p>
    <w:p w14:paraId="6E15C8D5" w14:textId="70F9CB36" w:rsidR="00420364" w:rsidRPr="009F4DC6" w:rsidRDefault="00420364" w:rsidP="00964D45">
      <w:pPr>
        <w:widowControl w:val="0"/>
        <w:adjustRightInd w:val="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>Kathryn Player</w:t>
      </w:r>
      <w:r w:rsidR="003833DF" w:rsidRPr="009F4DC6">
        <w:rPr>
          <w:rFonts w:ascii="Times" w:hAnsi="Times"/>
          <w:sz w:val="22"/>
        </w:rPr>
        <w:t xml:space="preserve"> Burleson</w:t>
      </w:r>
      <w:r w:rsidRPr="009F4DC6">
        <w:rPr>
          <w:rFonts w:ascii="Times" w:hAnsi="Times"/>
          <w:sz w:val="22"/>
        </w:rPr>
        <w:t>, Ph.D. 2005, Univer</w:t>
      </w:r>
      <w:r w:rsidR="000C2B9A" w:rsidRPr="009F4DC6">
        <w:rPr>
          <w:rFonts w:ascii="Times" w:hAnsi="Times"/>
          <w:sz w:val="22"/>
        </w:rPr>
        <w:t>sity of California Santa Cruz. (Applied Researcher)</w:t>
      </w:r>
    </w:p>
    <w:p w14:paraId="54C673D0" w14:textId="77777777" w:rsidR="00420364" w:rsidRPr="009F4DC6" w:rsidRDefault="00420364" w:rsidP="00964D45">
      <w:pPr>
        <w:widowControl w:val="0"/>
        <w:adjustRightInd w:val="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 xml:space="preserve">Aarti </w:t>
      </w:r>
      <w:proofErr w:type="spellStart"/>
      <w:r w:rsidRPr="009F4DC6">
        <w:rPr>
          <w:rFonts w:ascii="Times" w:hAnsi="Times"/>
          <w:sz w:val="22"/>
        </w:rPr>
        <w:t>Iyer</w:t>
      </w:r>
      <w:proofErr w:type="spellEnd"/>
      <w:r w:rsidRPr="009F4DC6">
        <w:rPr>
          <w:rFonts w:ascii="Times" w:hAnsi="Times"/>
          <w:sz w:val="22"/>
        </w:rPr>
        <w:t>, Ph.D. 2004, University of California Santa Cruz. (Associate Professor)</w:t>
      </w:r>
    </w:p>
    <w:p w14:paraId="5C55C3B5" w14:textId="77777777" w:rsidR="00420364" w:rsidRPr="009F4DC6" w:rsidRDefault="00420364" w:rsidP="00964D45">
      <w:pPr>
        <w:widowControl w:val="0"/>
        <w:adjustRightInd w:val="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 xml:space="preserve">Sergio </w:t>
      </w:r>
      <w:proofErr w:type="spellStart"/>
      <w:r w:rsidRPr="009F4DC6">
        <w:rPr>
          <w:rFonts w:ascii="Times" w:hAnsi="Times"/>
          <w:sz w:val="22"/>
        </w:rPr>
        <w:t>Queriolo</w:t>
      </w:r>
      <w:proofErr w:type="spellEnd"/>
      <w:r w:rsidRPr="009F4DC6">
        <w:rPr>
          <w:rFonts w:ascii="Times" w:hAnsi="Times"/>
          <w:sz w:val="22"/>
        </w:rPr>
        <w:t>, M.A. 2004, University of California Santa Cruz. (Applied Researcher)</w:t>
      </w:r>
    </w:p>
    <w:p w14:paraId="6141EC17" w14:textId="77777777" w:rsidR="00420364" w:rsidRPr="009F4DC6" w:rsidRDefault="00420364" w:rsidP="00964D45">
      <w:pPr>
        <w:widowControl w:val="0"/>
        <w:adjustRightInd w:val="0"/>
        <w:rPr>
          <w:rFonts w:ascii="Times" w:hAnsi="Times"/>
          <w:sz w:val="22"/>
        </w:rPr>
      </w:pPr>
    </w:p>
    <w:p w14:paraId="790D378C" w14:textId="04A65A5B" w:rsidR="00316DE3" w:rsidRPr="00B745BF" w:rsidRDefault="00420364" w:rsidP="00463770">
      <w:pPr>
        <w:keepNext/>
        <w:keepLines/>
        <w:adjustRightInd w:val="0"/>
        <w:rPr>
          <w:rFonts w:ascii="Times" w:hAnsi="Times"/>
          <w:sz w:val="22"/>
          <w:u w:val="single"/>
        </w:rPr>
      </w:pPr>
      <w:r w:rsidRPr="009F4DC6">
        <w:rPr>
          <w:rFonts w:ascii="Times" w:hAnsi="Times"/>
          <w:sz w:val="22"/>
        </w:rPr>
        <w:t xml:space="preserve">       </w:t>
      </w:r>
      <w:r w:rsidRPr="009F4DC6">
        <w:rPr>
          <w:rFonts w:ascii="Times" w:hAnsi="Times"/>
          <w:sz w:val="22"/>
          <w:u w:val="single"/>
        </w:rPr>
        <w:t>Secondary Adviser</w:t>
      </w:r>
    </w:p>
    <w:p w14:paraId="3CB5A7AC" w14:textId="6F03406B" w:rsidR="00B1681C" w:rsidRDefault="00B1681C" w:rsidP="00463770">
      <w:pPr>
        <w:keepNext/>
        <w:keepLines/>
        <w:tabs>
          <w:tab w:val="left" w:pos="5942"/>
        </w:tabs>
        <w:adjustRightInd w:val="0"/>
        <w:ind w:firstLine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Mora </w:t>
      </w:r>
      <w:proofErr w:type="spellStart"/>
      <w:r w:rsidRPr="009F4DC6">
        <w:rPr>
          <w:rFonts w:ascii="Times" w:hAnsi="Times"/>
          <w:sz w:val="22"/>
        </w:rPr>
        <w:t>Reinka</w:t>
      </w:r>
      <w:proofErr w:type="spellEnd"/>
      <w:r w:rsidRPr="009F4DC6">
        <w:rPr>
          <w:rFonts w:ascii="Times" w:hAnsi="Times"/>
          <w:sz w:val="22"/>
        </w:rPr>
        <w:t xml:space="preserve">, </w:t>
      </w:r>
      <w:r w:rsidRPr="009F4DC6">
        <w:rPr>
          <w:rFonts w:ascii="Times" w:hAnsi="Times"/>
          <w:sz w:val="22"/>
          <w:szCs w:val="22"/>
        </w:rPr>
        <w:t>Ph</w:t>
      </w:r>
      <w:r w:rsidRPr="009F4DC6">
        <w:rPr>
          <w:rFonts w:ascii="Times" w:hAnsi="Times"/>
          <w:sz w:val="22"/>
        </w:rPr>
        <w:t>.D. 20</w:t>
      </w:r>
      <w:r>
        <w:rPr>
          <w:rFonts w:ascii="Times" w:hAnsi="Times"/>
          <w:sz w:val="22"/>
        </w:rPr>
        <w:t>20</w:t>
      </w:r>
      <w:bookmarkStart w:id="5" w:name="_GoBack"/>
      <w:bookmarkEnd w:id="5"/>
      <w:r w:rsidRPr="009F4DC6">
        <w:rPr>
          <w:rFonts w:ascii="Times" w:hAnsi="Times"/>
          <w:sz w:val="22"/>
        </w:rPr>
        <w:t xml:space="preserve"> (expected),, University of Connecticut</w:t>
      </w:r>
    </w:p>
    <w:p w14:paraId="0EF31FEC" w14:textId="09131913" w:rsidR="00AD78E6" w:rsidRPr="009F4DC6" w:rsidRDefault="00AD78E6" w:rsidP="00463770">
      <w:pPr>
        <w:keepNext/>
        <w:keepLines/>
        <w:tabs>
          <w:tab w:val="left" w:pos="5942"/>
        </w:tabs>
        <w:adjustRightInd w:val="0"/>
        <w:ind w:firstLine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Ian Gutierrez, </w:t>
      </w:r>
      <w:r w:rsidRPr="009F4DC6">
        <w:rPr>
          <w:rFonts w:ascii="Times" w:hAnsi="Times"/>
          <w:sz w:val="22"/>
          <w:szCs w:val="22"/>
        </w:rPr>
        <w:t>Ph</w:t>
      </w:r>
      <w:r w:rsidRPr="009F4DC6">
        <w:rPr>
          <w:rFonts w:ascii="Times" w:hAnsi="Times"/>
          <w:sz w:val="22"/>
        </w:rPr>
        <w:t>.D. 2018, University of Connecticut</w:t>
      </w:r>
      <w:r w:rsidR="00087E05" w:rsidRPr="009F4DC6">
        <w:rPr>
          <w:rFonts w:ascii="Times" w:hAnsi="Times"/>
          <w:sz w:val="22"/>
        </w:rPr>
        <w:t xml:space="preserve"> (Post-doctoral researcher)</w:t>
      </w:r>
    </w:p>
    <w:p w14:paraId="4A6B301B" w14:textId="1E2C670D" w:rsidR="000E5FFD" w:rsidRPr="009F4DC6" w:rsidRDefault="000E5FFD" w:rsidP="00463770">
      <w:pPr>
        <w:keepNext/>
        <w:keepLines/>
        <w:adjustRightInd w:val="0"/>
        <w:ind w:firstLine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>Zahra</w:t>
      </w:r>
      <w:r w:rsidR="00C20F23" w:rsidRPr="009F4DC6">
        <w:rPr>
          <w:rFonts w:ascii="Times" w:hAnsi="Times"/>
          <w:sz w:val="22"/>
        </w:rPr>
        <w:t xml:space="preserve"> </w:t>
      </w:r>
      <w:proofErr w:type="spellStart"/>
      <w:r w:rsidR="00C20F23" w:rsidRPr="009F4DC6">
        <w:rPr>
          <w:rFonts w:ascii="Times" w:hAnsi="Times"/>
          <w:sz w:val="22"/>
        </w:rPr>
        <w:t>Tohidinia</w:t>
      </w:r>
      <w:proofErr w:type="spellEnd"/>
      <w:r w:rsidR="00C20F23" w:rsidRPr="009F4DC6">
        <w:rPr>
          <w:rFonts w:ascii="Times" w:hAnsi="Times"/>
          <w:sz w:val="22"/>
        </w:rPr>
        <w:t>,</w:t>
      </w:r>
      <w:r w:rsidRPr="009F4DC6">
        <w:rPr>
          <w:rFonts w:ascii="Times" w:hAnsi="Times"/>
          <w:sz w:val="22"/>
        </w:rPr>
        <w:t xml:space="preserve"> </w:t>
      </w:r>
      <w:r w:rsidRPr="009F4DC6">
        <w:rPr>
          <w:rFonts w:ascii="Times" w:hAnsi="Times"/>
          <w:sz w:val="22"/>
          <w:szCs w:val="22"/>
        </w:rPr>
        <w:t>Ph</w:t>
      </w:r>
      <w:r w:rsidRPr="009F4DC6">
        <w:rPr>
          <w:rFonts w:ascii="Times" w:hAnsi="Times"/>
          <w:sz w:val="22"/>
        </w:rPr>
        <w:t>.D. 2018, University of Connecticut</w:t>
      </w:r>
      <w:r w:rsidR="00AD78E6" w:rsidRPr="009F4DC6">
        <w:rPr>
          <w:rFonts w:ascii="Times" w:hAnsi="Times"/>
          <w:sz w:val="22"/>
        </w:rPr>
        <w:t xml:space="preserve"> (Assistant Professor)</w:t>
      </w:r>
    </w:p>
    <w:p w14:paraId="25042EF1" w14:textId="7045132C" w:rsidR="009E6A6B" w:rsidRPr="009F4DC6" w:rsidRDefault="001B0542" w:rsidP="00C32E35">
      <w:pPr>
        <w:widowControl w:val="0"/>
        <w:adjustRightInd w:val="0"/>
        <w:ind w:firstLine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  <w:szCs w:val="22"/>
        </w:rPr>
        <w:t xml:space="preserve">Stine Torp </w:t>
      </w:r>
      <w:proofErr w:type="spellStart"/>
      <w:r w:rsidRPr="009F4DC6">
        <w:rPr>
          <w:rFonts w:ascii="Times" w:hAnsi="Times"/>
          <w:sz w:val="22"/>
          <w:szCs w:val="22"/>
        </w:rPr>
        <w:t>Løkkeberg</w:t>
      </w:r>
      <w:proofErr w:type="spellEnd"/>
      <w:r w:rsidR="00C20F23" w:rsidRPr="009F4DC6">
        <w:rPr>
          <w:rFonts w:ascii="Times" w:hAnsi="Times"/>
          <w:sz w:val="22"/>
          <w:szCs w:val="22"/>
        </w:rPr>
        <w:t>,</w:t>
      </w:r>
      <w:r w:rsidR="00C6546C" w:rsidRPr="009F4DC6">
        <w:rPr>
          <w:rFonts w:ascii="Times" w:hAnsi="Times"/>
          <w:sz w:val="22"/>
          <w:szCs w:val="22"/>
        </w:rPr>
        <w:t xml:space="preserve"> </w:t>
      </w:r>
      <w:r w:rsidR="009E6A6B" w:rsidRPr="009F4DC6">
        <w:rPr>
          <w:rFonts w:ascii="Times" w:hAnsi="Times"/>
          <w:sz w:val="22"/>
          <w:szCs w:val="22"/>
        </w:rPr>
        <w:t>Ph</w:t>
      </w:r>
      <w:r w:rsidR="00C20F23" w:rsidRPr="009F4DC6">
        <w:rPr>
          <w:rFonts w:ascii="Times" w:hAnsi="Times"/>
          <w:sz w:val="22"/>
        </w:rPr>
        <w:t>.D. 2017</w:t>
      </w:r>
      <w:r w:rsidR="009E6A6B" w:rsidRPr="009F4DC6">
        <w:rPr>
          <w:rFonts w:ascii="Times" w:hAnsi="Times"/>
          <w:sz w:val="22"/>
        </w:rPr>
        <w:t>, University of Kent</w:t>
      </w:r>
      <w:r w:rsidR="00C35029" w:rsidRPr="009F4DC6">
        <w:rPr>
          <w:rFonts w:ascii="Times" w:hAnsi="Times"/>
          <w:sz w:val="22"/>
        </w:rPr>
        <w:t xml:space="preserve"> (Assistant Professor)</w:t>
      </w:r>
    </w:p>
    <w:p w14:paraId="71E89FBF" w14:textId="33AF2125" w:rsidR="005B432A" w:rsidRPr="009F4DC6" w:rsidRDefault="001B790E" w:rsidP="00964D45">
      <w:pPr>
        <w:widowControl w:val="0"/>
        <w:adjustRightInd w:val="0"/>
        <w:ind w:firstLine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>Andrew Stewart</w:t>
      </w:r>
      <w:r w:rsidR="00933420" w:rsidRPr="009F4DC6">
        <w:rPr>
          <w:rFonts w:ascii="Times" w:hAnsi="Times"/>
          <w:sz w:val="22"/>
        </w:rPr>
        <w:t>, Ph.D. 2015</w:t>
      </w:r>
      <w:r w:rsidRPr="009F4DC6">
        <w:rPr>
          <w:rFonts w:ascii="Times" w:hAnsi="Times"/>
          <w:sz w:val="22"/>
        </w:rPr>
        <w:t xml:space="preserve">, </w:t>
      </w:r>
      <w:r w:rsidR="005B432A" w:rsidRPr="009F4DC6">
        <w:rPr>
          <w:rFonts w:ascii="Times" w:hAnsi="Times"/>
          <w:sz w:val="22"/>
        </w:rPr>
        <w:t>University of Connecticut</w:t>
      </w:r>
      <w:r w:rsidR="00A8473A" w:rsidRPr="009F4DC6">
        <w:rPr>
          <w:rFonts w:ascii="Times" w:hAnsi="Times"/>
          <w:sz w:val="22"/>
        </w:rPr>
        <w:t xml:space="preserve"> (Assistant Professor)</w:t>
      </w:r>
    </w:p>
    <w:p w14:paraId="350A9ED8" w14:textId="5EA22F19" w:rsidR="008904F6" w:rsidRPr="009F4DC6" w:rsidRDefault="008904F6" w:rsidP="00964D45">
      <w:pPr>
        <w:widowControl w:val="0"/>
        <w:adjustRightInd w:val="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 xml:space="preserve">Randi Garcia, </w:t>
      </w:r>
      <w:r w:rsidR="00321F19" w:rsidRPr="009F4DC6">
        <w:rPr>
          <w:rFonts w:ascii="Times" w:hAnsi="Times"/>
          <w:sz w:val="22"/>
        </w:rPr>
        <w:t>Ph.D. 2012</w:t>
      </w:r>
      <w:r w:rsidRPr="009F4DC6">
        <w:rPr>
          <w:rFonts w:ascii="Times" w:hAnsi="Times"/>
          <w:sz w:val="22"/>
        </w:rPr>
        <w:t>, University of Connecticut</w:t>
      </w:r>
      <w:r w:rsidR="005862A2" w:rsidRPr="009F4DC6">
        <w:rPr>
          <w:rFonts w:ascii="Times" w:hAnsi="Times"/>
          <w:sz w:val="22"/>
        </w:rPr>
        <w:t xml:space="preserve"> (</w:t>
      </w:r>
      <w:r w:rsidR="00933420" w:rsidRPr="009F4DC6">
        <w:rPr>
          <w:rFonts w:ascii="Times" w:hAnsi="Times"/>
          <w:sz w:val="22"/>
        </w:rPr>
        <w:t>Assistant Professor</w:t>
      </w:r>
      <w:r w:rsidR="005862A2" w:rsidRPr="009F4DC6">
        <w:rPr>
          <w:rFonts w:ascii="Times" w:hAnsi="Times"/>
          <w:sz w:val="22"/>
        </w:rPr>
        <w:t>)</w:t>
      </w:r>
    </w:p>
    <w:p w14:paraId="669BED81" w14:textId="767EA428" w:rsidR="00372B7B" w:rsidRPr="009F4DC6" w:rsidRDefault="002D2375" w:rsidP="00A37A1A">
      <w:pPr>
        <w:widowControl w:val="0"/>
        <w:adjustRightInd w:val="0"/>
        <w:ind w:firstLine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Eileen </w:t>
      </w:r>
      <w:proofErr w:type="spellStart"/>
      <w:r w:rsidRPr="009F4DC6">
        <w:rPr>
          <w:rFonts w:ascii="Times" w:hAnsi="Times"/>
          <w:sz w:val="22"/>
        </w:rPr>
        <w:t>Pitpitan</w:t>
      </w:r>
      <w:proofErr w:type="spellEnd"/>
      <w:r w:rsidRPr="009F4DC6">
        <w:rPr>
          <w:rFonts w:ascii="Times" w:hAnsi="Times"/>
          <w:sz w:val="22"/>
        </w:rPr>
        <w:t xml:space="preserve">, </w:t>
      </w:r>
      <w:r w:rsidR="00115C04" w:rsidRPr="009F4DC6">
        <w:rPr>
          <w:rFonts w:ascii="Times" w:hAnsi="Times"/>
          <w:sz w:val="22"/>
        </w:rPr>
        <w:t>Ph.D. 2011</w:t>
      </w:r>
      <w:r w:rsidRPr="009F4DC6">
        <w:rPr>
          <w:rFonts w:ascii="Times" w:hAnsi="Times"/>
          <w:sz w:val="22"/>
        </w:rPr>
        <w:t>, University of Connecticut (Assistant Professor)</w:t>
      </w:r>
    </w:p>
    <w:p w14:paraId="776692E5" w14:textId="77777777" w:rsidR="00204D3E" w:rsidRPr="009F4DC6" w:rsidRDefault="00204D3E" w:rsidP="00A37A1A">
      <w:pPr>
        <w:widowControl w:val="0"/>
        <w:adjustRightInd w:val="0"/>
        <w:ind w:firstLine="720"/>
        <w:rPr>
          <w:rFonts w:ascii="Times" w:hAnsi="Times"/>
          <w:sz w:val="22"/>
        </w:rPr>
      </w:pPr>
    </w:p>
    <w:p w14:paraId="5C0D44B4" w14:textId="78D2FA2A" w:rsidR="00B66BA5" w:rsidRPr="009F4DC6" w:rsidRDefault="00B66BA5" w:rsidP="00964D45">
      <w:pPr>
        <w:widowControl w:val="0"/>
        <w:adjustRightInd w:val="0"/>
        <w:ind w:firstLine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David </w:t>
      </w:r>
      <w:proofErr w:type="spellStart"/>
      <w:r w:rsidRPr="009F4DC6">
        <w:rPr>
          <w:rFonts w:ascii="Times" w:hAnsi="Times"/>
          <w:sz w:val="22"/>
        </w:rPr>
        <w:t>Novelli</w:t>
      </w:r>
      <w:proofErr w:type="spellEnd"/>
      <w:r w:rsidRPr="009F4DC6">
        <w:rPr>
          <w:rFonts w:ascii="Times" w:hAnsi="Times"/>
          <w:sz w:val="22"/>
        </w:rPr>
        <w:t>, Ph.D. 2011, University of Sussex (Post-doctoral researcher)</w:t>
      </w:r>
    </w:p>
    <w:p w14:paraId="0B692CBC" w14:textId="1CB3EBC1" w:rsidR="00B54FC4" w:rsidRPr="009F4DC6" w:rsidRDefault="00B54FC4" w:rsidP="00964D45">
      <w:pPr>
        <w:widowControl w:val="0"/>
        <w:adjustRightInd w:val="0"/>
        <w:ind w:firstLine="72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 xml:space="preserve">Pablo De </w:t>
      </w:r>
      <w:proofErr w:type="spellStart"/>
      <w:r w:rsidRPr="009F4DC6">
        <w:rPr>
          <w:rFonts w:ascii="Times" w:hAnsi="Times"/>
          <w:sz w:val="22"/>
        </w:rPr>
        <w:t>Tezanos</w:t>
      </w:r>
      <w:proofErr w:type="spellEnd"/>
      <w:r w:rsidRPr="009F4DC6">
        <w:rPr>
          <w:rFonts w:ascii="Times" w:hAnsi="Times"/>
          <w:sz w:val="22"/>
        </w:rPr>
        <w:t>-Pinto, Ph.D. 2011, University of Sussex</w:t>
      </w:r>
      <w:r w:rsidR="005425EE" w:rsidRPr="009F4DC6">
        <w:rPr>
          <w:rFonts w:ascii="Times" w:hAnsi="Times"/>
          <w:sz w:val="22"/>
        </w:rPr>
        <w:t xml:space="preserve"> (Post-doctoral researcher)</w:t>
      </w:r>
    </w:p>
    <w:p w14:paraId="58AA8F3B" w14:textId="301EF3CC" w:rsidR="00372B7B" w:rsidRPr="009F4DC6" w:rsidRDefault="00420364" w:rsidP="00964D45">
      <w:pPr>
        <w:widowControl w:val="0"/>
        <w:adjustRightInd w:val="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</w:r>
      <w:proofErr w:type="spellStart"/>
      <w:r w:rsidRPr="009F4DC6">
        <w:rPr>
          <w:rFonts w:ascii="Times" w:hAnsi="Times"/>
          <w:sz w:val="22"/>
        </w:rPr>
        <w:t>Rezarta</w:t>
      </w:r>
      <w:proofErr w:type="spellEnd"/>
      <w:r w:rsidRPr="009F4DC6">
        <w:rPr>
          <w:rFonts w:ascii="Times" w:hAnsi="Times"/>
          <w:sz w:val="22"/>
        </w:rPr>
        <w:t xml:space="preserve"> </w:t>
      </w:r>
      <w:proofErr w:type="spellStart"/>
      <w:r w:rsidRPr="009F4DC6">
        <w:rPr>
          <w:rFonts w:ascii="Times" w:hAnsi="Times"/>
          <w:sz w:val="22"/>
        </w:rPr>
        <w:t>Bilali</w:t>
      </w:r>
      <w:proofErr w:type="spellEnd"/>
      <w:r w:rsidRPr="009F4DC6">
        <w:rPr>
          <w:rFonts w:ascii="Times" w:hAnsi="Times"/>
          <w:sz w:val="22"/>
        </w:rPr>
        <w:t>, Ph.D. 2009, Univ</w:t>
      </w:r>
      <w:r w:rsidR="005F7605" w:rsidRPr="009F4DC6">
        <w:rPr>
          <w:rFonts w:ascii="Times" w:hAnsi="Times"/>
          <w:sz w:val="22"/>
        </w:rPr>
        <w:t>ersity of Massachusetts-</w:t>
      </w:r>
      <w:r w:rsidR="00D65D83" w:rsidRPr="009F4DC6">
        <w:rPr>
          <w:rFonts w:ascii="Times" w:hAnsi="Times"/>
          <w:sz w:val="22"/>
        </w:rPr>
        <w:t>Amherst</w:t>
      </w:r>
      <w:r w:rsidRPr="009F4DC6">
        <w:rPr>
          <w:rFonts w:ascii="Times" w:hAnsi="Times"/>
          <w:sz w:val="22"/>
        </w:rPr>
        <w:t xml:space="preserve"> (Assistant Professor)</w:t>
      </w:r>
    </w:p>
    <w:p w14:paraId="2191834A" w14:textId="12EBB907" w:rsidR="00420364" w:rsidRPr="009F4DC6" w:rsidRDefault="00420364" w:rsidP="00964D45">
      <w:pPr>
        <w:widowControl w:val="0"/>
        <w:adjustRightInd w:val="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 xml:space="preserve">Sabina </w:t>
      </w:r>
      <w:proofErr w:type="spellStart"/>
      <w:r w:rsidRPr="009F4DC6">
        <w:rPr>
          <w:rFonts w:ascii="Times" w:hAnsi="Times"/>
          <w:sz w:val="22"/>
        </w:rPr>
        <w:t>Cehajic</w:t>
      </w:r>
      <w:proofErr w:type="spellEnd"/>
      <w:r w:rsidRPr="009F4DC6">
        <w:rPr>
          <w:rFonts w:ascii="Times" w:hAnsi="Times"/>
          <w:sz w:val="22"/>
        </w:rPr>
        <w:t>, P</w:t>
      </w:r>
      <w:r w:rsidR="00352445" w:rsidRPr="009F4DC6">
        <w:rPr>
          <w:rFonts w:ascii="Times" w:hAnsi="Times"/>
          <w:sz w:val="22"/>
        </w:rPr>
        <w:t>h.D. 2008, University of Sussex</w:t>
      </w:r>
      <w:r w:rsidRPr="009F4DC6">
        <w:rPr>
          <w:rFonts w:ascii="Times" w:hAnsi="Times"/>
          <w:sz w:val="22"/>
        </w:rPr>
        <w:t xml:space="preserve"> (</w:t>
      </w:r>
      <w:r w:rsidR="00A54A2C" w:rsidRPr="009F4DC6">
        <w:rPr>
          <w:rFonts w:ascii="Times" w:hAnsi="Times"/>
          <w:sz w:val="22"/>
        </w:rPr>
        <w:t xml:space="preserve">Associate </w:t>
      </w:r>
      <w:r w:rsidRPr="009F4DC6">
        <w:rPr>
          <w:rFonts w:ascii="Times" w:hAnsi="Times"/>
          <w:sz w:val="22"/>
        </w:rPr>
        <w:t>Professor)</w:t>
      </w:r>
    </w:p>
    <w:p w14:paraId="66667C55" w14:textId="194416DC" w:rsidR="00420364" w:rsidRPr="009F4DC6" w:rsidRDefault="00420364" w:rsidP="00964D45">
      <w:pPr>
        <w:widowControl w:val="0"/>
        <w:adjustRightInd w:val="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</w:r>
      <w:proofErr w:type="spellStart"/>
      <w:r w:rsidRPr="009F4DC6">
        <w:rPr>
          <w:rFonts w:ascii="Times" w:hAnsi="Times"/>
          <w:sz w:val="22"/>
        </w:rPr>
        <w:t>Masi</w:t>
      </w:r>
      <w:proofErr w:type="spellEnd"/>
      <w:r w:rsidRPr="009F4DC6">
        <w:rPr>
          <w:rFonts w:ascii="Times" w:hAnsi="Times"/>
          <w:sz w:val="22"/>
        </w:rPr>
        <w:t xml:space="preserve"> Noor, P</w:t>
      </w:r>
      <w:r w:rsidR="00352445" w:rsidRPr="009F4DC6">
        <w:rPr>
          <w:rFonts w:ascii="Times" w:hAnsi="Times"/>
          <w:sz w:val="22"/>
        </w:rPr>
        <w:t>h.D. 2007, University of Sussex</w:t>
      </w:r>
      <w:r w:rsidR="002E5767" w:rsidRPr="009F4DC6">
        <w:rPr>
          <w:rFonts w:ascii="Times" w:hAnsi="Times"/>
          <w:sz w:val="22"/>
        </w:rPr>
        <w:t xml:space="preserve"> (Associate</w:t>
      </w:r>
      <w:r w:rsidRPr="009F4DC6">
        <w:rPr>
          <w:rFonts w:ascii="Times" w:hAnsi="Times"/>
          <w:sz w:val="22"/>
        </w:rPr>
        <w:t xml:space="preserve"> Professor)</w:t>
      </w:r>
    </w:p>
    <w:p w14:paraId="54C0D2BF" w14:textId="736C84F2" w:rsidR="00420364" w:rsidRPr="009F4DC6" w:rsidRDefault="00420364" w:rsidP="00964D45">
      <w:pPr>
        <w:widowControl w:val="0"/>
        <w:adjustRightInd w:val="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</w:r>
      <w:proofErr w:type="spellStart"/>
      <w:r w:rsidRPr="009F4DC6">
        <w:rPr>
          <w:rFonts w:ascii="Times" w:hAnsi="Times"/>
          <w:sz w:val="22"/>
        </w:rPr>
        <w:t>Martijn</w:t>
      </w:r>
      <w:proofErr w:type="spellEnd"/>
      <w:r w:rsidRPr="009F4DC6">
        <w:rPr>
          <w:rFonts w:ascii="Times" w:hAnsi="Times"/>
          <w:sz w:val="22"/>
        </w:rPr>
        <w:t xml:space="preserve"> van </w:t>
      </w:r>
      <w:proofErr w:type="spellStart"/>
      <w:r w:rsidRPr="009F4DC6">
        <w:rPr>
          <w:rFonts w:ascii="Times" w:hAnsi="Times"/>
          <w:sz w:val="22"/>
        </w:rPr>
        <w:t>Zomeren</w:t>
      </w:r>
      <w:proofErr w:type="spellEnd"/>
      <w:r w:rsidRPr="009F4DC6">
        <w:rPr>
          <w:rFonts w:ascii="Times" w:hAnsi="Times"/>
          <w:sz w:val="22"/>
        </w:rPr>
        <w:t>, Ph.D. 2006, Uni</w:t>
      </w:r>
      <w:r w:rsidR="00352445" w:rsidRPr="009F4DC6">
        <w:rPr>
          <w:rFonts w:ascii="Times" w:hAnsi="Times"/>
          <w:sz w:val="22"/>
        </w:rPr>
        <w:t>versity of Amsterdam</w:t>
      </w:r>
      <w:r w:rsidRPr="009F4DC6">
        <w:rPr>
          <w:rFonts w:ascii="Times" w:hAnsi="Times"/>
          <w:sz w:val="22"/>
        </w:rPr>
        <w:t xml:space="preserve"> (Associate Professor)</w:t>
      </w:r>
    </w:p>
    <w:p w14:paraId="351E4C1C" w14:textId="77777777" w:rsidR="00204D3E" w:rsidRPr="009F4DC6" w:rsidRDefault="00204D3E" w:rsidP="00964D45">
      <w:pPr>
        <w:widowControl w:val="0"/>
        <w:adjustRightInd w:val="0"/>
        <w:rPr>
          <w:rFonts w:ascii="Times" w:hAnsi="Times"/>
          <w:sz w:val="22"/>
        </w:rPr>
      </w:pPr>
    </w:p>
    <w:p w14:paraId="0461CB66" w14:textId="3F8CB502" w:rsidR="00420364" w:rsidRPr="009F4DC6" w:rsidRDefault="00420364" w:rsidP="00964D45">
      <w:pPr>
        <w:widowControl w:val="0"/>
        <w:adjustRightInd w:val="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>Megan Yost, Ph.D. 2006, Univ</w:t>
      </w:r>
      <w:r w:rsidR="00352445" w:rsidRPr="009F4DC6">
        <w:rPr>
          <w:rFonts w:ascii="Times" w:hAnsi="Times"/>
          <w:sz w:val="22"/>
        </w:rPr>
        <w:t>ersity of California Santa Cruz</w:t>
      </w:r>
      <w:r w:rsidR="00DE7F0D" w:rsidRPr="009F4DC6">
        <w:rPr>
          <w:rFonts w:ascii="Times" w:hAnsi="Times"/>
          <w:sz w:val="22"/>
        </w:rPr>
        <w:t xml:space="preserve"> (Associate</w:t>
      </w:r>
      <w:r w:rsidRPr="009F4DC6">
        <w:rPr>
          <w:rFonts w:ascii="Times" w:hAnsi="Times"/>
          <w:sz w:val="22"/>
        </w:rPr>
        <w:t xml:space="preserve"> Professor)</w:t>
      </w:r>
    </w:p>
    <w:p w14:paraId="36C4ABA6" w14:textId="5506F0E3" w:rsidR="00113DCC" w:rsidRPr="009F4DC6" w:rsidRDefault="00420364" w:rsidP="00964D45">
      <w:pPr>
        <w:widowControl w:val="0"/>
        <w:adjustRightInd w:val="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>Wendy Williams, Ph.D. 2005, Univ</w:t>
      </w:r>
      <w:r w:rsidR="00352445" w:rsidRPr="009F4DC6">
        <w:rPr>
          <w:rFonts w:ascii="Times" w:hAnsi="Times"/>
          <w:sz w:val="22"/>
        </w:rPr>
        <w:t>ersity of California Santa Cruz</w:t>
      </w:r>
      <w:r w:rsidR="004A416D" w:rsidRPr="009F4DC6">
        <w:rPr>
          <w:rFonts w:ascii="Times" w:hAnsi="Times"/>
          <w:sz w:val="22"/>
        </w:rPr>
        <w:t xml:space="preserve"> (Associate</w:t>
      </w:r>
      <w:r w:rsidRPr="009F4DC6">
        <w:rPr>
          <w:rFonts w:ascii="Times" w:hAnsi="Times"/>
          <w:sz w:val="22"/>
        </w:rPr>
        <w:t xml:space="preserve"> Professor)</w:t>
      </w:r>
    </w:p>
    <w:p w14:paraId="31F9BD7F" w14:textId="77777777" w:rsidR="00420364" w:rsidRPr="009F4DC6" w:rsidRDefault="00113DCC" w:rsidP="00964D45">
      <w:pPr>
        <w:widowControl w:val="0"/>
        <w:adjustRightInd w:val="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>Evelyn Elizondo, Ph.D. 2003, University of California Santa Cruz. (Applied Researcher)</w:t>
      </w:r>
    </w:p>
    <w:p w14:paraId="6AF832DD" w14:textId="7969E884" w:rsidR="00420364" w:rsidRPr="009F4DC6" w:rsidRDefault="00420364" w:rsidP="00964D45">
      <w:pPr>
        <w:widowControl w:val="0"/>
        <w:adjustRightInd w:val="0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 xml:space="preserve">Stacey </w:t>
      </w:r>
      <w:proofErr w:type="spellStart"/>
      <w:r w:rsidRPr="009F4DC6">
        <w:rPr>
          <w:rFonts w:ascii="Times" w:hAnsi="Times"/>
          <w:sz w:val="22"/>
        </w:rPr>
        <w:t>Ropp</w:t>
      </w:r>
      <w:proofErr w:type="spellEnd"/>
      <w:r w:rsidRPr="009F4DC6">
        <w:rPr>
          <w:rFonts w:ascii="Times" w:hAnsi="Times"/>
          <w:sz w:val="22"/>
        </w:rPr>
        <w:t>, Ph.D. 2002, Univ</w:t>
      </w:r>
      <w:r w:rsidR="00352445" w:rsidRPr="009F4DC6">
        <w:rPr>
          <w:rFonts w:ascii="Times" w:hAnsi="Times"/>
          <w:sz w:val="22"/>
        </w:rPr>
        <w:t>ersity of California Santa Cruz</w:t>
      </w:r>
      <w:r w:rsidRPr="009F4DC6">
        <w:rPr>
          <w:rFonts w:ascii="Times" w:hAnsi="Times"/>
          <w:sz w:val="22"/>
        </w:rPr>
        <w:t xml:space="preserve"> (Assistant Professor)</w:t>
      </w:r>
    </w:p>
    <w:p w14:paraId="72829206" w14:textId="77777777" w:rsidR="00CE71EF" w:rsidRPr="009F4DC6" w:rsidRDefault="00CE71EF" w:rsidP="00964D45">
      <w:pPr>
        <w:widowControl w:val="0"/>
        <w:adjustRightInd w:val="0"/>
        <w:rPr>
          <w:rFonts w:ascii="Times" w:hAnsi="Times"/>
          <w:sz w:val="22"/>
        </w:rPr>
      </w:pPr>
    </w:p>
    <w:p w14:paraId="38089A7A" w14:textId="3AC144F0" w:rsidR="00CE71EF" w:rsidRPr="009F4DC6" w:rsidRDefault="00FB5451" w:rsidP="00CE71EF">
      <w:pPr>
        <w:rPr>
          <w:rFonts w:ascii="Times" w:hAnsi="Times"/>
          <w:sz w:val="22"/>
          <w:szCs w:val="22"/>
          <w:u w:val="single"/>
        </w:rPr>
      </w:pPr>
      <w:r w:rsidRPr="009F4DC6">
        <w:rPr>
          <w:rFonts w:ascii="Times" w:hAnsi="Times"/>
          <w:sz w:val="22"/>
        </w:rPr>
        <w:t xml:space="preserve">       </w:t>
      </w:r>
      <w:r w:rsidR="00CE71EF" w:rsidRPr="009F4DC6">
        <w:rPr>
          <w:rFonts w:ascii="Times" w:hAnsi="Times"/>
          <w:sz w:val="22"/>
          <w:szCs w:val="22"/>
          <w:u w:val="single"/>
        </w:rPr>
        <w:t>Dissertation Committees</w:t>
      </w:r>
    </w:p>
    <w:p w14:paraId="33F2485F" w14:textId="3036F792" w:rsidR="0021213E" w:rsidRPr="009F4DC6" w:rsidRDefault="00E951F7" w:rsidP="00CE71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8"/>
        </w:tabs>
        <w:suppressAutoHyphens/>
        <w:rPr>
          <w:rFonts w:ascii="Times" w:hAnsi="Times"/>
          <w:sz w:val="22"/>
          <w:szCs w:val="22"/>
        </w:rPr>
      </w:pPr>
      <w:r w:rsidRPr="009F4DC6">
        <w:rPr>
          <w:rFonts w:ascii="Times" w:hAnsi="Times"/>
          <w:sz w:val="22"/>
          <w:szCs w:val="22"/>
        </w:rPr>
        <w:tab/>
        <w:t xml:space="preserve">Kate </w:t>
      </w:r>
      <w:proofErr w:type="spellStart"/>
      <w:r w:rsidRPr="009F4DC6">
        <w:rPr>
          <w:rFonts w:ascii="Times" w:hAnsi="Times"/>
          <w:sz w:val="22"/>
          <w:szCs w:val="22"/>
        </w:rPr>
        <w:t>Turetsky</w:t>
      </w:r>
      <w:proofErr w:type="spellEnd"/>
      <w:r w:rsidRPr="009F4DC6">
        <w:rPr>
          <w:rFonts w:ascii="Times" w:hAnsi="Times"/>
          <w:sz w:val="22"/>
          <w:szCs w:val="22"/>
        </w:rPr>
        <w:t>, Ph</w:t>
      </w:r>
      <w:r w:rsidRPr="009F4DC6">
        <w:rPr>
          <w:rFonts w:ascii="Times" w:hAnsi="Times"/>
          <w:sz w:val="22"/>
        </w:rPr>
        <w:t>.D. 2019, (expected), Columbia University</w:t>
      </w:r>
    </w:p>
    <w:p w14:paraId="4DBC4E6E" w14:textId="4B64EF5B" w:rsidR="00FA112B" w:rsidRPr="009F4DC6" w:rsidRDefault="00FA112B" w:rsidP="00CE71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8"/>
        </w:tabs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sz w:val="22"/>
          <w:szCs w:val="22"/>
        </w:rPr>
        <w:tab/>
      </w:r>
      <w:r w:rsidR="00E951F7" w:rsidRPr="009F4DC6">
        <w:rPr>
          <w:rFonts w:ascii="Times" w:hAnsi="Times"/>
          <w:sz w:val="22"/>
          <w:szCs w:val="22"/>
        </w:rPr>
        <w:t xml:space="preserve">Maya </w:t>
      </w:r>
      <w:proofErr w:type="spellStart"/>
      <w:r w:rsidR="006727A7" w:rsidRPr="009F4DC6">
        <w:rPr>
          <w:rFonts w:ascii="Times" w:hAnsi="Times"/>
          <w:sz w:val="22"/>
          <w:szCs w:val="22"/>
        </w:rPr>
        <w:t>Rossi</w:t>
      </w:r>
      <w:r w:rsidR="00AA4056" w:rsidRPr="009F4DC6">
        <w:rPr>
          <w:rFonts w:ascii="Times" w:hAnsi="Times"/>
          <w:sz w:val="22"/>
          <w:szCs w:val="22"/>
        </w:rPr>
        <w:t>g</w:t>
      </w:r>
      <w:r w:rsidR="006727A7" w:rsidRPr="009F4DC6">
        <w:rPr>
          <w:rFonts w:ascii="Times" w:hAnsi="Times"/>
          <w:sz w:val="22"/>
          <w:szCs w:val="22"/>
        </w:rPr>
        <w:t>nac</w:t>
      </w:r>
      <w:r w:rsidR="00AA4056" w:rsidRPr="009F4DC6">
        <w:rPr>
          <w:rFonts w:ascii="Times" w:hAnsi="Times"/>
          <w:sz w:val="22"/>
          <w:szCs w:val="22"/>
        </w:rPr>
        <w:t>-Milon</w:t>
      </w:r>
      <w:proofErr w:type="spellEnd"/>
      <w:r w:rsidR="00E951F7" w:rsidRPr="009F4DC6">
        <w:rPr>
          <w:rFonts w:ascii="Times" w:hAnsi="Times"/>
          <w:sz w:val="22"/>
          <w:szCs w:val="22"/>
        </w:rPr>
        <w:t xml:space="preserve">, </w:t>
      </w:r>
      <w:r w:rsidRPr="009F4DC6">
        <w:rPr>
          <w:rFonts w:ascii="Times" w:hAnsi="Times"/>
          <w:sz w:val="22"/>
          <w:szCs w:val="22"/>
        </w:rPr>
        <w:t>Ph</w:t>
      </w:r>
      <w:r w:rsidRPr="009F4DC6">
        <w:rPr>
          <w:rFonts w:ascii="Times" w:hAnsi="Times"/>
          <w:sz w:val="22"/>
        </w:rPr>
        <w:t xml:space="preserve">.D. 2019, (expected), </w:t>
      </w:r>
      <w:r w:rsidR="00175923" w:rsidRPr="009F4DC6">
        <w:rPr>
          <w:rFonts w:ascii="Times" w:hAnsi="Times"/>
          <w:sz w:val="22"/>
        </w:rPr>
        <w:t xml:space="preserve">Columbia </w:t>
      </w:r>
      <w:r w:rsidRPr="009F4DC6">
        <w:rPr>
          <w:rFonts w:ascii="Times" w:hAnsi="Times"/>
          <w:sz w:val="22"/>
        </w:rPr>
        <w:t>University</w:t>
      </w:r>
    </w:p>
    <w:p w14:paraId="7CEF3C39" w14:textId="77777777" w:rsidR="00FA112B" w:rsidRPr="009F4DC6" w:rsidRDefault="00FA112B" w:rsidP="00CE71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8"/>
        </w:tabs>
        <w:suppressAutoHyphens/>
        <w:rPr>
          <w:rFonts w:ascii="Times" w:hAnsi="Times"/>
          <w:sz w:val="22"/>
          <w:szCs w:val="22"/>
        </w:rPr>
      </w:pPr>
    </w:p>
    <w:p w14:paraId="3D1AFA76" w14:textId="77777777" w:rsidR="00CE71EF" w:rsidRPr="009F4DC6" w:rsidRDefault="00CE71EF" w:rsidP="00CE71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8"/>
        </w:tabs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i/>
          <w:sz w:val="22"/>
          <w:szCs w:val="22"/>
        </w:rPr>
        <w:tab/>
      </w:r>
      <w:r w:rsidRPr="009F4DC6">
        <w:rPr>
          <w:rFonts w:ascii="Times" w:hAnsi="Times"/>
          <w:sz w:val="22"/>
        </w:rPr>
        <w:t>Judy Tan, Ph.D. 2011, University of Connecticut (post-doctoral researcher)</w:t>
      </w:r>
    </w:p>
    <w:p w14:paraId="4F0746ED" w14:textId="77777777" w:rsidR="00CE71EF" w:rsidRPr="009F4DC6" w:rsidRDefault="00CE71EF" w:rsidP="00CE71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8"/>
        </w:tabs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>Kristen Henkel, Ph.D. 2011, University of Connecticut (lecturer)</w:t>
      </w:r>
    </w:p>
    <w:p w14:paraId="6538C591" w14:textId="77777777" w:rsidR="00CE71EF" w:rsidRPr="009F4DC6" w:rsidRDefault="00CE71EF" w:rsidP="00CE71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8"/>
        </w:tabs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 xml:space="preserve">Eileen </w:t>
      </w:r>
      <w:proofErr w:type="spellStart"/>
      <w:r w:rsidRPr="009F4DC6">
        <w:rPr>
          <w:rFonts w:ascii="Times" w:hAnsi="Times"/>
          <w:sz w:val="22"/>
        </w:rPr>
        <w:t>Pitpitan</w:t>
      </w:r>
      <w:proofErr w:type="spellEnd"/>
      <w:r w:rsidRPr="009F4DC6">
        <w:rPr>
          <w:rFonts w:ascii="Times" w:hAnsi="Times"/>
          <w:sz w:val="22"/>
        </w:rPr>
        <w:t>, Ph.D. 2011, University of Connecticut (Assistant Professor)</w:t>
      </w:r>
    </w:p>
    <w:p w14:paraId="78ABB39A" w14:textId="0213528D" w:rsidR="00CE71EF" w:rsidRPr="009F4DC6" w:rsidRDefault="00CE71EF" w:rsidP="00A37A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8"/>
        </w:tabs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>Melissa-Sue John, Ph.D. 2010, University of Connecticut (Assistant Professor)</w:t>
      </w:r>
    </w:p>
    <w:p w14:paraId="0B268060" w14:textId="77777777" w:rsidR="008C6871" w:rsidRPr="009F4DC6" w:rsidRDefault="008C6871" w:rsidP="00A37A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8"/>
        </w:tabs>
        <w:suppressAutoHyphens/>
        <w:rPr>
          <w:rFonts w:ascii="Times" w:hAnsi="Times"/>
          <w:sz w:val="22"/>
        </w:rPr>
      </w:pPr>
    </w:p>
    <w:p w14:paraId="6E16160D" w14:textId="77777777" w:rsidR="00CE71EF" w:rsidRPr="009F4DC6" w:rsidRDefault="00CE71EF" w:rsidP="00CE71EF">
      <w:pPr>
        <w:widowControl w:val="0"/>
        <w:suppressAutoHyphens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>Bianca Jansen, Ph.D. 2009, University of Sussex.</w:t>
      </w:r>
    </w:p>
    <w:p w14:paraId="6058DB58" w14:textId="77777777" w:rsidR="00CE71EF" w:rsidRPr="009F4DC6" w:rsidRDefault="00CE71EF" w:rsidP="00CE71EF">
      <w:pPr>
        <w:widowControl w:val="0"/>
        <w:suppressAutoHyphens/>
        <w:rPr>
          <w:rFonts w:ascii="Times" w:hAnsi="Times"/>
          <w:b/>
          <w:i/>
          <w:color w:val="000000"/>
        </w:rPr>
      </w:pPr>
      <w:r w:rsidRPr="009F4DC6">
        <w:rPr>
          <w:rFonts w:ascii="Times" w:hAnsi="Times"/>
          <w:sz w:val="22"/>
        </w:rPr>
        <w:tab/>
        <w:t>Anja Zimmerman, Ph.D. 2007, University of Kent, England.</w:t>
      </w:r>
    </w:p>
    <w:p w14:paraId="4BE3AB17" w14:textId="77777777" w:rsidR="00CE71EF" w:rsidRPr="009F4DC6" w:rsidRDefault="00CE71EF" w:rsidP="00CE71EF">
      <w:pPr>
        <w:pStyle w:val="WPNormal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</w:r>
      <w:proofErr w:type="spellStart"/>
      <w:r w:rsidRPr="009F4DC6">
        <w:rPr>
          <w:rFonts w:ascii="Times" w:hAnsi="Times"/>
          <w:sz w:val="22"/>
        </w:rPr>
        <w:t>Katernina</w:t>
      </w:r>
      <w:proofErr w:type="spellEnd"/>
      <w:r w:rsidRPr="009F4DC6">
        <w:rPr>
          <w:rFonts w:ascii="Times" w:hAnsi="Times"/>
          <w:sz w:val="22"/>
        </w:rPr>
        <w:t xml:space="preserve"> Schmidt, Ph.D. 2006, Queens University, Belfast, Northern Ireland. (Associate Professor)</w:t>
      </w:r>
    </w:p>
    <w:p w14:paraId="1628D88F" w14:textId="25351FD7" w:rsidR="00CE71EF" w:rsidRPr="009F4DC6" w:rsidRDefault="00CE71EF" w:rsidP="00A37A1A">
      <w:pPr>
        <w:pStyle w:val="WPNormal"/>
        <w:rPr>
          <w:rFonts w:ascii="Times" w:hAnsi="Times"/>
          <w:sz w:val="22"/>
        </w:rPr>
      </w:pPr>
      <w:r w:rsidRPr="009F4DC6">
        <w:rPr>
          <w:rFonts w:ascii="Times" w:hAnsi="Times"/>
          <w:sz w:val="22"/>
        </w:rPr>
        <w:tab/>
        <w:t xml:space="preserve">Sven </w:t>
      </w:r>
      <w:proofErr w:type="spellStart"/>
      <w:r w:rsidRPr="009F4DC6">
        <w:rPr>
          <w:rFonts w:ascii="Times" w:hAnsi="Times"/>
          <w:sz w:val="22"/>
        </w:rPr>
        <w:t>Zebel</w:t>
      </w:r>
      <w:proofErr w:type="spellEnd"/>
      <w:r w:rsidRPr="009F4DC6">
        <w:rPr>
          <w:rFonts w:ascii="Times" w:hAnsi="Times"/>
          <w:sz w:val="22"/>
        </w:rPr>
        <w:t>, Ph.D. 2005, University of Amsterdam, the Netherlands. (Associate Professor)</w:t>
      </w:r>
    </w:p>
    <w:sectPr w:rsidR="00CE71EF" w:rsidRPr="009F4DC6" w:rsidSect="009B207B">
      <w:headerReference w:type="even" r:id="rId165"/>
      <w:headerReference w:type="default" r:id="rId166"/>
      <w:footerReference w:type="even" r:id="rId167"/>
      <w:footerReference w:type="default" r:id="rId168"/>
      <w:headerReference w:type="first" r:id="rId169"/>
      <w:footerReference w:type="first" r:id="rId170"/>
      <w:pgSz w:w="12240" w:h="15840"/>
      <w:pgMar w:top="1152" w:right="1152" w:bottom="1152" w:left="115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B3068" w14:textId="77777777" w:rsidR="00C24B76" w:rsidRDefault="00C24B76">
      <w:r>
        <w:separator/>
      </w:r>
    </w:p>
  </w:endnote>
  <w:endnote w:type="continuationSeparator" w:id="0">
    <w:p w14:paraId="3099C152" w14:textId="77777777" w:rsidR="00C24B76" w:rsidRDefault="00C2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icago">
    <w:altName w:val="Arial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la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ç~Q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C218F" w14:textId="77777777" w:rsidR="00D57EC0" w:rsidRDefault="00D57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5C21" w14:textId="77777777" w:rsidR="00D57EC0" w:rsidRDefault="00D57E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17C6F" w14:textId="77777777" w:rsidR="00D57EC0" w:rsidRDefault="00D57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06B4" w14:textId="77777777" w:rsidR="00C24B76" w:rsidRDefault="00C24B76">
      <w:r>
        <w:separator/>
      </w:r>
    </w:p>
  </w:footnote>
  <w:footnote w:type="continuationSeparator" w:id="0">
    <w:p w14:paraId="56DEB645" w14:textId="77777777" w:rsidR="00C24B76" w:rsidRDefault="00C24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356A" w14:textId="77777777" w:rsidR="00D57EC0" w:rsidRDefault="00D57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2C8D" w14:textId="77777777" w:rsidR="00D57EC0" w:rsidRDefault="00D57EC0">
    <w:pPr>
      <w:pStyle w:val="Header"/>
      <w:jc w:val="right"/>
    </w:pPr>
    <w:r>
      <w:rPr>
        <w:rStyle w:val="PageNumber"/>
        <w:sz w:val="18"/>
      </w:rPr>
      <w:t>cw Leach</w:t>
    </w:r>
    <w:r>
      <w:rPr>
        <w:rStyle w:val="PageNumber"/>
      </w:rPr>
      <w:t xml:space="preserve">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08C7" w14:textId="77777777" w:rsidR="00D57EC0" w:rsidRDefault="00D57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731"/>
    <w:multiLevelType w:val="hybridMultilevel"/>
    <w:tmpl w:val="385EFA1C"/>
    <w:lvl w:ilvl="0" w:tplc="0DB8BF66">
      <w:start w:val="1"/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D0435"/>
    <w:multiLevelType w:val="hybridMultilevel"/>
    <w:tmpl w:val="C44E6888"/>
    <w:lvl w:ilvl="0" w:tplc="AD0AF5C8">
      <w:numFmt w:val="bullet"/>
      <w:lvlText w:val="-"/>
      <w:lvlJc w:val="left"/>
      <w:pPr>
        <w:ind w:left="108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C2A6F"/>
    <w:multiLevelType w:val="hybridMultilevel"/>
    <w:tmpl w:val="C8D880C4"/>
    <w:lvl w:ilvl="0" w:tplc="2898BEA2">
      <w:numFmt w:val="bullet"/>
      <w:lvlText w:val="-"/>
      <w:lvlJc w:val="left"/>
      <w:pPr>
        <w:ind w:left="108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563DC5"/>
    <w:multiLevelType w:val="hybridMultilevel"/>
    <w:tmpl w:val="2D08F61A"/>
    <w:lvl w:ilvl="0" w:tplc="BD62E8BC">
      <w:numFmt w:val="bullet"/>
      <w:lvlText w:val="-"/>
      <w:lvlJc w:val="left"/>
      <w:pPr>
        <w:ind w:left="1080" w:hanging="360"/>
      </w:pPr>
      <w:rPr>
        <w:rFonts w:ascii="Times" w:eastAsia="Times" w:hAnsi="Time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7937D9"/>
    <w:multiLevelType w:val="hybridMultilevel"/>
    <w:tmpl w:val="61FA4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571848"/>
    <w:multiLevelType w:val="hybridMultilevel"/>
    <w:tmpl w:val="7BE6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nl-NL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nl-NL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DC"/>
    <w:rsid w:val="000001DA"/>
    <w:rsid w:val="0000022F"/>
    <w:rsid w:val="00000935"/>
    <w:rsid w:val="000018EE"/>
    <w:rsid w:val="0000216D"/>
    <w:rsid w:val="0000252B"/>
    <w:rsid w:val="00002C84"/>
    <w:rsid w:val="000050B7"/>
    <w:rsid w:val="000054CA"/>
    <w:rsid w:val="0000586B"/>
    <w:rsid w:val="00005EEB"/>
    <w:rsid w:val="000070D9"/>
    <w:rsid w:val="000078C5"/>
    <w:rsid w:val="00007AE1"/>
    <w:rsid w:val="0001007A"/>
    <w:rsid w:val="0001079A"/>
    <w:rsid w:val="00011752"/>
    <w:rsid w:val="000128C6"/>
    <w:rsid w:val="00012A42"/>
    <w:rsid w:val="00012AA4"/>
    <w:rsid w:val="000132CD"/>
    <w:rsid w:val="00014BAF"/>
    <w:rsid w:val="00014D9C"/>
    <w:rsid w:val="00014E0C"/>
    <w:rsid w:val="00015BE8"/>
    <w:rsid w:val="0001753C"/>
    <w:rsid w:val="000176EB"/>
    <w:rsid w:val="0001774C"/>
    <w:rsid w:val="00017A14"/>
    <w:rsid w:val="00021DAC"/>
    <w:rsid w:val="00022254"/>
    <w:rsid w:val="00022370"/>
    <w:rsid w:val="0002435D"/>
    <w:rsid w:val="00024392"/>
    <w:rsid w:val="00026199"/>
    <w:rsid w:val="00026C88"/>
    <w:rsid w:val="00026DDE"/>
    <w:rsid w:val="00027157"/>
    <w:rsid w:val="00027311"/>
    <w:rsid w:val="0002749E"/>
    <w:rsid w:val="000275B5"/>
    <w:rsid w:val="000279BE"/>
    <w:rsid w:val="000279CD"/>
    <w:rsid w:val="0003115B"/>
    <w:rsid w:val="00031565"/>
    <w:rsid w:val="00032D19"/>
    <w:rsid w:val="0003443A"/>
    <w:rsid w:val="00034C56"/>
    <w:rsid w:val="00034DB0"/>
    <w:rsid w:val="000357A0"/>
    <w:rsid w:val="00035D5B"/>
    <w:rsid w:val="0003604D"/>
    <w:rsid w:val="00036D46"/>
    <w:rsid w:val="0003706C"/>
    <w:rsid w:val="000401C0"/>
    <w:rsid w:val="0004125A"/>
    <w:rsid w:val="00042ADD"/>
    <w:rsid w:val="00042D9A"/>
    <w:rsid w:val="000437B8"/>
    <w:rsid w:val="00044207"/>
    <w:rsid w:val="00047F72"/>
    <w:rsid w:val="0005116A"/>
    <w:rsid w:val="000512A4"/>
    <w:rsid w:val="00052567"/>
    <w:rsid w:val="00052F61"/>
    <w:rsid w:val="000533BE"/>
    <w:rsid w:val="000546CA"/>
    <w:rsid w:val="000551EE"/>
    <w:rsid w:val="00056C4D"/>
    <w:rsid w:val="00060208"/>
    <w:rsid w:val="00062071"/>
    <w:rsid w:val="0006328C"/>
    <w:rsid w:val="0006417E"/>
    <w:rsid w:val="00064623"/>
    <w:rsid w:val="000676DC"/>
    <w:rsid w:val="00067749"/>
    <w:rsid w:val="000677FA"/>
    <w:rsid w:val="000717C5"/>
    <w:rsid w:val="00073426"/>
    <w:rsid w:val="00073671"/>
    <w:rsid w:val="00073F2B"/>
    <w:rsid w:val="00074D93"/>
    <w:rsid w:val="00075D75"/>
    <w:rsid w:val="00077738"/>
    <w:rsid w:val="00080C3A"/>
    <w:rsid w:val="000817A8"/>
    <w:rsid w:val="00081F35"/>
    <w:rsid w:val="000829BB"/>
    <w:rsid w:val="00082E90"/>
    <w:rsid w:val="00083275"/>
    <w:rsid w:val="00083388"/>
    <w:rsid w:val="0008540D"/>
    <w:rsid w:val="00085FC2"/>
    <w:rsid w:val="00086393"/>
    <w:rsid w:val="000878C1"/>
    <w:rsid w:val="00087E05"/>
    <w:rsid w:val="00092551"/>
    <w:rsid w:val="0009379F"/>
    <w:rsid w:val="00093819"/>
    <w:rsid w:val="0009551F"/>
    <w:rsid w:val="000959A7"/>
    <w:rsid w:val="000967C8"/>
    <w:rsid w:val="00096E10"/>
    <w:rsid w:val="00096E58"/>
    <w:rsid w:val="000A0674"/>
    <w:rsid w:val="000A0EB2"/>
    <w:rsid w:val="000A1CEE"/>
    <w:rsid w:val="000A2230"/>
    <w:rsid w:val="000A309D"/>
    <w:rsid w:val="000A37A2"/>
    <w:rsid w:val="000A418E"/>
    <w:rsid w:val="000A4422"/>
    <w:rsid w:val="000A4A27"/>
    <w:rsid w:val="000A52ED"/>
    <w:rsid w:val="000A5525"/>
    <w:rsid w:val="000A65A7"/>
    <w:rsid w:val="000A6CB0"/>
    <w:rsid w:val="000B0E79"/>
    <w:rsid w:val="000B0E82"/>
    <w:rsid w:val="000B20D9"/>
    <w:rsid w:val="000B240B"/>
    <w:rsid w:val="000B547B"/>
    <w:rsid w:val="000B54FA"/>
    <w:rsid w:val="000B795B"/>
    <w:rsid w:val="000B7D79"/>
    <w:rsid w:val="000C0A34"/>
    <w:rsid w:val="000C0C63"/>
    <w:rsid w:val="000C1E59"/>
    <w:rsid w:val="000C2531"/>
    <w:rsid w:val="000C2B9A"/>
    <w:rsid w:val="000C2EAF"/>
    <w:rsid w:val="000C3CF4"/>
    <w:rsid w:val="000C4226"/>
    <w:rsid w:val="000C4C98"/>
    <w:rsid w:val="000C5CD0"/>
    <w:rsid w:val="000D15FA"/>
    <w:rsid w:val="000D2260"/>
    <w:rsid w:val="000D3BB9"/>
    <w:rsid w:val="000D4046"/>
    <w:rsid w:val="000D40D5"/>
    <w:rsid w:val="000D459F"/>
    <w:rsid w:val="000D46BF"/>
    <w:rsid w:val="000D5A44"/>
    <w:rsid w:val="000D6B17"/>
    <w:rsid w:val="000D6B22"/>
    <w:rsid w:val="000D7B2A"/>
    <w:rsid w:val="000E0CE5"/>
    <w:rsid w:val="000E161E"/>
    <w:rsid w:val="000E47E5"/>
    <w:rsid w:val="000E5043"/>
    <w:rsid w:val="000E5FFD"/>
    <w:rsid w:val="000E6AE9"/>
    <w:rsid w:val="000E754A"/>
    <w:rsid w:val="000E7B3C"/>
    <w:rsid w:val="000F0DA5"/>
    <w:rsid w:val="000F2D9F"/>
    <w:rsid w:val="000F2E5C"/>
    <w:rsid w:val="000F3EA7"/>
    <w:rsid w:val="000F4BC7"/>
    <w:rsid w:val="000F58F9"/>
    <w:rsid w:val="000F5B93"/>
    <w:rsid w:val="000F70C1"/>
    <w:rsid w:val="000F7830"/>
    <w:rsid w:val="000F7B22"/>
    <w:rsid w:val="00101198"/>
    <w:rsid w:val="00102319"/>
    <w:rsid w:val="0010318E"/>
    <w:rsid w:val="00106908"/>
    <w:rsid w:val="001106D6"/>
    <w:rsid w:val="00110EBE"/>
    <w:rsid w:val="001119D7"/>
    <w:rsid w:val="00111AA4"/>
    <w:rsid w:val="00111D98"/>
    <w:rsid w:val="00112181"/>
    <w:rsid w:val="001123B9"/>
    <w:rsid w:val="00112895"/>
    <w:rsid w:val="00113DCC"/>
    <w:rsid w:val="0011411A"/>
    <w:rsid w:val="001152E5"/>
    <w:rsid w:val="001157E5"/>
    <w:rsid w:val="00115B2C"/>
    <w:rsid w:val="00115C04"/>
    <w:rsid w:val="00120F85"/>
    <w:rsid w:val="00121164"/>
    <w:rsid w:val="0012194F"/>
    <w:rsid w:val="00121D11"/>
    <w:rsid w:val="001223BF"/>
    <w:rsid w:val="00122767"/>
    <w:rsid w:val="00122EB0"/>
    <w:rsid w:val="001236B2"/>
    <w:rsid w:val="00124C23"/>
    <w:rsid w:val="00125163"/>
    <w:rsid w:val="0012524E"/>
    <w:rsid w:val="00125B17"/>
    <w:rsid w:val="00126F55"/>
    <w:rsid w:val="001301F7"/>
    <w:rsid w:val="0013041E"/>
    <w:rsid w:val="00130455"/>
    <w:rsid w:val="001312B9"/>
    <w:rsid w:val="00132B5B"/>
    <w:rsid w:val="00133933"/>
    <w:rsid w:val="001342C8"/>
    <w:rsid w:val="0013460E"/>
    <w:rsid w:val="0013718B"/>
    <w:rsid w:val="00137EF3"/>
    <w:rsid w:val="00141E00"/>
    <w:rsid w:val="00142875"/>
    <w:rsid w:val="001441D0"/>
    <w:rsid w:val="00144414"/>
    <w:rsid w:val="00145AE1"/>
    <w:rsid w:val="00145C29"/>
    <w:rsid w:val="00146261"/>
    <w:rsid w:val="00146C52"/>
    <w:rsid w:val="00146E81"/>
    <w:rsid w:val="00147885"/>
    <w:rsid w:val="00150B13"/>
    <w:rsid w:val="001519E6"/>
    <w:rsid w:val="00151B1D"/>
    <w:rsid w:val="00151CA3"/>
    <w:rsid w:val="0015235B"/>
    <w:rsid w:val="001529C0"/>
    <w:rsid w:val="001532FB"/>
    <w:rsid w:val="00153382"/>
    <w:rsid w:val="00154590"/>
    <w:rsid w:val="00154A18"/>
    <w:rsid w:val="0015566C"/>
    <w:rsid w:val="00155795"/>
    <w:rsid w:val="00155A4A"/>
    <w:rsid w:val="001567E2"/>
    <w:rsid w:val="00156E55"/>
    <w:rsid w:val="001578BA"/>
    <w:rsid w:val="00160812"/>
    <w:rsid w:val="00160A85"/>
    <w:rsid w:val="001613D2"/>
    <w:rsid w:val="00161C26"/>
    <w:rsid w:val="00162C3A"/>
    <w:rsid w:val="001636E1"/>
    <w:rsid w:val="00164574"/>
    <w:rsid w:val="00164776"/>
    <w:rsid w:val="001663C1"/>
    <w:rsid w:val="00166552"/>
    <w:rsid w:val="00167700"/>
    <w:rsid w:val="00167837"/>
    <w:rsid w:val="00167A59"/>
    <w:rsid w:val="00171D46"/>
    <w:rsid w:val="00172667"/>
    <w:rsid w:val="00173BAB"/>
    <w:rsid w:val="00174F0A"/>
    <w:rsid w:val="0017549F"/>
    <w:rsid w:val="00175923"/>
    <w:rsid w:val="00175C8E"/>
    <w:rsid w:val="001775BC"/>
    <w:rsid w:val="0018010A"/>
    <w:rsid w:val="0018014A"/>
    <w:rsid w:val="00181452"/>
    <w:rsid w:val="00182004"/>
    <w:rsid w:val="00182F94"/>
    <w:rsid w:val="0018334A"/>
    <w:rsid w:val="00183DD6"/>
    <w:rsid w:val="00183F4B"/>
    <w:rsid w:val="00184108"/>
    <w:rsid w:val="001860EB"/>
    <w:rsid w:val="001862A6"/>
    <w:rsid w:val="00190CD4"/>
    <w:rsid w:val="00191386"/>
    <w:rsid w:val="00191419"/>
    <w:rsid w:val="00191B59"/>
    <w:rsid w:val="001937DA"/>
    <w:rsid w:val="00194189"/>
    <w:rsid w:val="00197214"/>
    <w:rsid w:val="00197FCE"/>
    <w:rsid w:val="001A059E"/>
    <w:rsid w:val="001A2749"/>
    <w:rsid w:val="001A2B01"/>
    <w:rsid w:val="001A39A0"/>
    <w:rsid w:val="001A517A"/>
    <w:rsid w:val="001A5309"/>
    <w:rsid w:val="001A5D18"/>
    <w:rsid w:val="001A6723"/>
    <w:rsid w:val="001A77BB"/>
    <w:rsid w:val="001A7963"/>
    <w:rsid w:val="001A79BD"/>
    <w:rsid w:val="001B0542"/>
    <w:rsid w:val="001B14EA"/>
    <w:rsid w:val="001B1A61"/>
    <w:rsid w:val="001B2296"/>
    <w:rsid w:val="001B2331"/>
    <w:rsid w:val="001B2BBA"/>
    <w:rsid w:val="001B2C60"/>
    <w:rsid w:val="001B378F"/>
    <w:rsid w:val="001B5677"/>
    <w:rsid w:val="001B5DD3"/>
    <w:rsid w:val="001B5EE7"/>
    <w:rsid w:val="001B6D61"/>
    <w:rsid w:val="001B7257"/>
    <w:rsid w:val="001B790E"/>
    <w:rsid w:val="001B7ADD"/>
    <w:rsid w:val="001B7DDB"/>
    <w:rsid w:val="001C0028"/>
    <w:rsid w:val="001C1B5E"/>
    <w:rsid w:val="001C4ED9"/>
    <w:rsid w:val="001C5CCC"/>
    <w:rsid w:val="001C6427"/>
    <w:rsid w:val="001C693E"/>
    <w:rsid w:val="001C6AC5"/>
    <w:rsid w:val="001C719B"/>
    <w:rsid w:val="001D0869"/>
    <w:rsid w:val="001D35E8"/>
    <w:rsid w:val="001D4C10"/>
    <w:rsid w:val="001D4C26"/>
    <w:rsid w:val="001D517D"/>
    <w:rsid w:val="001D5402"/>
    <w:rsid w:val="001D61E5"/>
    <w:rsid w:val="001D64A4"/>
    <w:rsid w:val="001D6815"/>
    <w:rsid w:val="001D7849"/>
    <w:rsid w:val="001D7E8C"/>
    <w:rsid w:val="001E1933"/>
    <w:rsid w:val="001E21CD"/>
    <w:rsid w:val="001E23EA"/>
    <w:rsid w:val="001E2BC0"/>
    <w:rsid w:val="001E2C03"/>
    <w:rsid w:val="001E31D2"/>
    <w:rsid w:val="001E54B6"/>
    <w:rsid w:val="001E595A"/>
    <w:rsid w:val="001E68CF"/>
    <w:rsid w:val="001E6B83"/>
    <w:rsid w:val="001F0763"/>
    <w:rsid w:val="001F07C0"/>
    <w:rsid w:val="001F2302"/>
    <w:rsid w:val="001F2378"/>
    <w:rsid w:val="001F3BAA"/>
    <w:rsid w:val="001F43DD"/>
    <w:rsid w:val="001F5FDA"/>
    <w:rsid w:val="0020013A"/>
    <w:rsid w:val="0020168A"/>
    <w:rsid w:val="00201720"/>
    <w:rsid w:val="00203BA7"/>
    <w:rsid w:val="002049A8"/>
    <w:rsid w:val="00204D3E"/>
    <w:rsid w:val="00204FBA"/>
    <w:rsid w:val="002058C3"/>
    <w:rsid w:val="0020619C"/>
    <w:rsid w:val="002062DA"/>
    <w:rsid w:val="0020666A"/>
    <w:rsid w:val="00207A35"/>
    <w:rsid w:val="00207C0C"/>
    <w:rsid w:val="00210B99"/>
    <w:rsid w:val="00211373"/>
    <w:rsid w:val="00211490"/>
    <w:rsid w:val="0021213E"/>
    <w:rsid w:val="00212A25"/>
    <w:rsid w:val="00215A9C"/>
    <w:rsid w:val="00216385"/>
    <w:rsid w:val="002179B2"/>
    <w:rsid w:val="00220EC7"/>
    <w:rsid w:val="002225C8"/>
    <w:rsid w:val="002236D4"/>
    <w:rsid w:val="002262DD"/>
    <w:rsid w:val="00227125"/>
    <w:rsid w:val="00230086"/>
    <w:rsid w:val="00230357"/>
    <w:rsid w:val="00230499"/>
    <w:rsid w:val="00230698"/>
    <w:rsid w:val="00230DB5"/>
    <w:rsid w:val="00231891"/>
    <w:rsid w:val="00231E7D"/>
    <w:rsid w:val="00233C39"/>
    <w:rsid w:val="00236704"/>
    <w:rsid w:val="00236DCB"/>
    <w:rsid w:val="0024004A"/>
    <w:rsid w:val="00240102"/>
    <w:rsid w:val="002401C3"/>
    <w:rsid w:val="002404B0"/>
    <w:rsid w:val="00240733"/>
    <w:rsid w:val="00240CAA"/>
    <w:rsid w:val="00241E23"/>
    <w:rsid w:val="002420DF"/>
    <w:rsid w:val="00242B2B"/>
    <w:rsid w:val="00242DF9"/>
    <w:rsid w:val="0024485E"/>
    <w:rsid w:val="00244A89"/>
    <w:rsid w:val="00245F11"/>
    <w:rsid w:val="002469AF"/>
    <w:rsid w:val="00246C12"/>
    <w:rsid w:val="00247191"/>
    <w:rsid w:val="002472BD"/>
    <w:rsid w:val="0025044F"/>
    <w:rsid w:val="00252078"/>
    <w:rsid w:val="002520BF"/>
    <w:rsid w:val="00253EC7"/>
    <w:rsid w:val="00254B1E"/>
    <w:rsid w:val="00255144"/>
    <w:rsid w:val="0025591F"/>
    <w:rsid w:val="00256585"/>
    <w:rsid w:val="00256D27"/>
    <w:rsid w:val="00256FDD"/>
    <w:rsid w:val="00257390"/>
    <w:rsid w:val="00257D12"/>
    <w:rsid w:val="00257D89"/>
    <w:rsid w:val="00261732"/>
    <w:rsid w:val="002624C9"/>
    <w:rsid w:val="00262593"/>
    <w:rsid w:val="002627B8"/>
    <w:rsid w:val="002636FF"/>
    <w:rsid w:val="002650C5"/>
    <w:rsid w:val="002651B2"/>
    <w:rsid w:val="002673D0"/>
    <w:rsid w:val="00270C64"/>
    <w:rsid w:val="00270D4A"/>
    <w:rsid w:val="00270F58"/>
    <w:rsid w:val="002712D1"/>
    <w:rsid w:val="002729E8"/>
    <w:rsid w:val="00273394"/>
    <w:rsid w:val="00274431"/>
    <w:rsid w:val="00274802"/>
    <w:rsid w:val="00275852"/>
    <w:rsid w:val="00276A8F"/>
    <w:rsid w:val="00276FE7"/>
    <w:rsid w:val="002805C9"/>
    <w:rsid w:val="002820C8"/>
    <w:rsid w:val="002838F0"/>
    <w:rsid w:val="00283E67"/>
    <w:rsid w:val="0028512A"/>
    <w:rsid w:val="00285D6C"/>
    <w:rsid w:val="00290151"/>
    <w:rsid w:val="00292BB7"/>
    <w:rsid w:val="00292ECE"/>
    <w:rsid w:val="0029328A"/>
    <w:rsid w:val="00293C28"/>
    <w:rsid w:val="0029439F"/>
    <w:rsid w:val="0029497C"/>
    <w:rsid w:val="00294CD7"/>
    <w:rsid w:val="00295619"/>
    <w:rsid w:val="0029610F"/>
    <w:rsid w:val="002967C1"/>
    <w:rsid w:val="00297A8A"/>
    <w:rsid w:val="00297E0E"/>
    <w:rsid w:val="002A0741"/>
    <w:rsid w:val="002A0FC6"/>
    <w:rsid w:val="002A1867"/>
    <w:rsid w:val="002A20B2"/>
    <w:rsid w:val="002A2EB7"/>
    <w:rsid w:val="002A4C7E"/>
    <w:rsid w:val="002A4F1B"/>
    <w:rsid w:val="002A6A8D"/>
    <w:rsid w:val="002A7837"/>
    <w:rsid w:val="002B058D"/>
    <w:rsid w:val="002B06D8"/>
    <w:rsid w:val="002B0D4D"/>
    <w:rsid w:val="002B1062"/>
    <w:rsid w:val="002B2754"/>
    <w:rsid w:val="002B36CC"/>
    <w:rsid w:val="002B4227"/>
    <w:rsid w:val="002B5E22"/>
    <w:rsid w:val="002B68BC"/>
    <w:rsid w:val="002B7E92"/>
    <w:rsid w:val="002C0285"/>
    <w:rsid w:val="002C0992"/>
    <w:rsid w:val="002C1704"/>
    <w:rsid w:val="002C21CA"/>
    <w:rsid w:val="002C2EB3"/>
    <w:rsid w:val="002C38A4"/>
    <w:rsid w:val="002C3E5E"/>
    <w:rsid w:val="002C3F06"/>
    <w:rsid w:val="002C42EF"/>
    <w:rsid w:val="002C482A"/>
    <w:rsid w:val="002C5542"/>
    <w:rsid w:val="002C756E"/>
    <w:rsid w:val="002D0CD7"/>
    <w:rsid w:val="002D2375"/>
    <w:rsid w:val="002D3A86"/>
    <w:rsid w:val="002D4788"/>
    <w:rsid w:val="002D47C5"/>
    <w:rsid w:val="002D637E"/>
    <w:rsid w:val="002D6968"/>
    <w:rsid w:val="002D72CD"/>
    <w:rsid w:val="002E0F92"/>
    <w:rsid w:val="002E1F1A"/>
    <w:rsid w:val="002E30A3"/>
    <w:rsid w:val="002E31F2"/>
    <w:rsid w:val="002E34E1"/>
    <w:rsid w:val="002E388C"/>
    <w:rsid w:val="002E3DC2"/>
    <w:rsid w:val="002E5221"/>
    <w:rsid w:val="002E5767"/>
    <w:rsid w:val="002E5C2E"/>
    <w:rsid w:val="002E697E"/>
    <w:rsid w:val="002E70A1"/>
    <w:rsid w:val="002E7CDC"/>
    <w:rsid w:val="002E7F47"/>
    <w:rsid w:val="002F0F3E"/>
    <w:rsid w:val="002F1327"/>
    <w:rsid w:val="002F1EDD"/>
    <w:rsid w:val="002F268B"/>
    <w:rsid w:val="002F273C"/>
    <w:rsid w:val="002F3008"/>
    <w:rsid w:val="002F3BDB"/>
    <w:rsid w:val="002F40DA"/>
    <w:rsid w:val="002F498C"/>
    <w:rsid w:val="002F4BBA"/>
    <w:rsid w:val="002F4C60"/>
    <w:rsid w:val="002F56E3"/>
    <w:rsid w:val="002F5D25"/>
    <w:rsid w:val="002F62E8"/>
    <w:rsid w:val="002F795D"/>
    <w:rsid w:val="00300EEC"/>
    <w:rsid w:val="00301D8D"/>
    <w:rsid w:val="00304B2D"/>
    <w:rsid w:val="00305234"/>
    <w:rsid w:val="0030690D"/>
    <w:rsid w:val="0031057E"/>
    <w:rsid w:val="00311856"/>
    <w:rsid w:val="00311F69"/>
    <w:rsid w:val="003127BC"/>
    <w:rsid w:val="00312D1B"/>
    <w:rsid w:val="00312D98"/>
    <w:rsid w:val="003139B7"/>
    <w:rsid w:val="00313A0F"/>
    <w:rsid w:val="00314056"/>
    <w:rsid w:val="00314C39"/>
    <w:rsid w:val="00314E0A"/>
    <w:rsid w:val="00315A87"/>
    <w:rsid w:val="00316DE3"/>
    <w:rsid w:val="00316ECA"/>
    <w:rsid w:val="003204C0"/>
    <w:rsid w:val="00321A97"/>
    <w:rsid w:val="00321F19"/>
    <w:rsid w:val="00322060"/>
    <w:rsid w:val="00324630"/>
    <w:rsid w:val="0032485E"/>
    <w:rsid w:val="00326916"/>
    <w:rsid w:val="00326AF7"/>
    <w:rsid w:val="00327A96"/>
    <w:rsid w:val="00327CB5"/>
    <w:rsid w:val="003301CA"/>
    <w:rsid w:val="00331100"/>
    <w:rsid w:val="00331DAF"/>
    <w:rsid w:val="00332490"/>
    <w:rsid w:val="00333144"/>
    <w:rsid w:val="0033317F"/>
    <w:rsid w:val="0033423A"/>
    <w:rsid w:val="00334875"/>
    <w:rsid w:val="00336BD6"/>
    <w:rsid w:val="0034008C"/>
    <w:rsid w:val="00342417"/>
    <w:rsid w:val="00344A9F"/>
    <w:rsid w:val="00344FF1"/>
    <w:rsid w:val="003460FB"/>
    <w:rsid w:val="00347D5D"/>
    <w:rsid w:val="00347E04"/>
    <w:rsid w:val="00350762"/>
    <w:rsid w:val="00350CC2"/>
    <w:rsid w:val="00351737"/>
    <w:rsid w:val="003518DB"/>
    <w:rsid w:val="00352445"/>
    <w:rsid w:val="003531B1"/>
    <w:rsid w:val="00353FFB"/>
    <w:rsid w:val="00354575"/>
    <w:rsid w:val="0035477F"/>
    <w:rsid w:val="00354C6E"/>
    <w:rsid w:val="00355AD8"/>
    <w:rsid w:val="0035639F"/>
    <w:rsid w:val="0035765B"/>
    <w:rsid w:val="00360784"/>
    <w:rsid w:val="00361163"/>
    <w:rsid w:val="00361457"/>
    <w:rsid w:val="00362959"/>
    <w:rsid w:val="00365530"/>
    <w:rsid w:val="00365C4F"/>
    <w:rsid w:val="00367964"/>
    <w:rsid w:val="00370B88"/>
    <w:rsid w:val="003714FD"/>
    <w:rsid w:val="003725A5"/>
    <w:rsid w:val="00372B7B"/>
    <w:rsid w:val="0037347F"/>
    <w:rsid w:val="00373D3E"/>
    <w:rsid w:val="00373E68"/>
    <w:rsid w:val="00377666"/>
    <w:rsid w:val="00382E0F"/>
    <w:rsid w:val="003832C1"/>
    <w:rsid w:val="003833DF"/>
    <w:rsid w:val="003838CE"/>
    <w:rsid w:val="00383F1C"/>
    <w:rsid w:val="00385109"/>
    <w:rsid w:val="003853CE"/>
    <w:rsid w:val="00385416"/>
    <w:rsid w:val="00385F52"/>
    <w:rsid w:val="003865A8"/>
    <w:rsid w:val="00387608"/>
    <w:rsid w:val="00391D4A"/>
    <w:rsid w:val="00391E59"/>
    <w:rsid w:val="003920AA"/>
    <w:rsid w:val="003933AB"/>
    <w:rsid w:val="00393A76"/>
    <w:rsid w:val="00394856"/>
    <w:rsid w:val="00394A62"/>
    <w:rsid w:val="00395190"/>
    <w:rsid w:val="0039535C"/>
    <w:rsid w:val="003961A2"/>
    <w:rsid w:val="003965BC"/>
    <w:rsid w:val="00397F74"/>
    <w:rsid w:val="003A0E28"/>
    <w:rsid w:val="003A1DE5"/>
    <w:rsid w:val="003A4189"/>
    <w:rsid w:val="003A68DE"/>
    <w:rsid w:val="003A6AFC"/>
    <w:rsid w:val="003B256A"/>
    <w:rsid w:val="003B2933"/>
    <w:rsid w:val="003B34C4"/>
    <w:rsid w:val="003B3784"/>
    <w:rsid w:val="003B3A65"/>
    <w:rsid w:val="003B409B"/>
    <w:rsid w:val="003B4498"/>
    <w:rsid w:val="003B4BCC"/>
    <w:rsid w:val="003B5559"/>
    <w:rsid w:val="003B5575"/>
    <w:rsid w:val="003B6322"/>
    <w:rsid w:val="003B6804"/>
    <w:rsid w:val="003B75D7"/>
    <w:rsid w:val="003B7E6D"/>
    <w:rsid w:val="003C1239"/>
    <w:rsid w:val="003C125E"/>
    <w:rsid w:val="003C35C2"/>
    <w:rsid w:val="003C417B"/>
    <w:rsid w:val="003C66A5"/>
    <w:rsid w:val="003C6955"/>
    <w:rsid w:val="003C6BEB"/>
    <w:rsid w:val="003C6CDC"/>
    <w:rsid w:val="003D02A0"/>
    <w:rsid w:val="003D0E00"/>
    <w:rsid w:val="003D0EE3"/>
    <w:rsid w:val="003D0F53"/>
    <w:rsid w:val="003D123E"/>
    <w:rsid w:val="003D15FC"/>
    <w:rsid w:val="003D1859"/>
    <w:rsid w:val="003D45EE"/>
    <w:rsid w:val="003D4ED7"/>
    <w:rsid w:val="003D4EFE"/>
    <w:rsid w:val="003D5100"/>
    <w:rsid w:val="003D519B"/>
    <w:rsid w:val="003D605E"/>
    <w:rsid w:val="003D7191"/>
    <w:rsid w:val="003D729E"/>
    <w:rsid w:val="003D7C15"/>
    <w:rsid w:val="003D7F65"/>
    <w:rsid w:val="003E0431"/>
    <w:rsid w:val="003E274D"/>
    <w:rsid w:val="003E38B6"/>
    <w:rsid w:val="003E3CE8"/>
    <w:rsid w:val="003E446A"/>
    <w:rsid w:val="003E548A"/>
    <w:rsid w:val="003E5CED"/>
    <w:rsid w:val="003E613C"/>
    <w:rsid w:val="003E65AC"/>
    <w:rsid w:val="003F0A59"/>
    <w:rsid w:val="003F0EAA"/>
    <w:rsid w:val="003F4463"/>
    <w:rsid w:val="003F57CE"/>
    <w:rsid w:val="003F6CF0"/>
    <w:rsid w:val="003F76A6"/>
    <w:rsid w:val="003F7A9B"/>
    <w:rsid w:val="003F7D75"/>
    <w:rsid w:val="004002D7"/>
    <w:rsid w:val="00401C55"/>
    <w:rsid w:val="00401DBF"/>
    <w:rsid w:val="00401F71"/>
    <w:rsid w:val="00402104"/>
    <w:rsid w:val="00402DBD"/>
    <w:rsid w:val="00404FE7"/>
    <w:rsid w:val="0040502E"/>
    <w:rsid w:val="00405A5E"/>
    <w:rsid w:val="00406C6C"/>
    <w:rsid w:val="00407000"/>
    <w:rsid w:val="0040726A"/>
    <w:rsid w:val="004072EC"/>
    <w:rsid w:val="00410632"/>
    <w:rsid w:val="00411A88"/>
    <w:rsid w:val="0041282C"/>
    <w:rsid w:val="0041449E"/>
    <w:rsid w:val="0041492A"/>
    <w:rsid w:val="00415FD2"/>
    <w:rsid w:val="004160F1"/>
    <w:rsid w:val="0041771B"/>
    <w:rsid w:val="00420364"/>
    <w:rsid w:val="004205CE"/>
    <w:rsid w:val="0042144F"/>
    <w:rsid w:val="00421675"/>
    <w:rsid w:val="00421B28"/>
    <w:rsid w:val="00422671"/>
    <w:rsid w:val="004236DF"/>
    <w:rsid w:val="00424A99"/>
    <w:rsid w:val="004268C7"/>
    <w:rsid w:val="00426AE9"/>
    <w:rsid w:val="004275CD"/>
    <w:rsid w:val="004300A0"/>
    <w:rsid w:val="0043014C"/>
    <w:rsid w:val="00430A70"/>
    <w:rsid w:val="0043133F"/>
    <w:rsid w:val="004319E8"/>
    <w:rsid w:val="00431C4B"/>
    <w:rsid w:val="00431EFB"/>
    <w:rsid w:val="0043205B"/>
    <w:rsid w:val="004320B1"/>
    <w:rsid w:val="004323CC"/>
    <w:rsid w:val="004328D6"/>
    <w:rsid w:val="00432D8F"/>
    <w:rsid w:val="00433515"/>
    <w:rsid w:val="004335E4"/>
    <w:rsid w:val="00435A0D"/>
    <w:rsid w:val="0043675A"/>
    <w:rsid w:val="004370CF"/>
    <w:rsid w:val="00437501"/>
    <w:rsid w:val="00437A39"/>
    <w:rsid w:val="00437DB3"/>
    <w:rsid w:val="00441FAC"/>
    <w:rsid w:val="0044230F"/>
    <w:rsid w:val="00442919"/>
    <w:rsid w:val="004431BC"/>
    <w:rsid w:val="00443F62"/>
    <w:rsid w:val="00445149"/>
    <w:rsid w:val="00445551"/>
    <w:rsid w:val="0044555F"/>
    <w:rsid w:val="004461CC"/>
    <w:rsid w:val="0045147E"/>
    <w:rsid w:val="004526FD"/>
    <w:rsid w:val="004536EA"/>
    <w:rsid w:val="00453BBB"/>
    <w:rsid w:val="004564F6"/>
    <w:rsid w:val="004618A1"/>
    <w:rsid w:val="0046323B"/>
    <w:rsid w:val="00463770"/>
    <w:rsid w:val="00463E69"/>
    <w:rsid w:val="00463EDE"/>
    <w:rsid w:val="00463F4B"/>
    <w:rsid w:val="00464BB7"/>
    <w:rsid w:val="00465472"/>
    <w:rsid w:val="004658B7"/>
    <w:rsid w:val="00465E28"/>
    <w:rsid w:val="004664B2"/>
    <w:rsid w:val="00466C44"/>
    <w:rsid w:val="00466D43"/>
    <w:rsid w:val="004678CE"/>
    <w:rsid w:val="0047085A"/>
    <w:rsid w:val="00470AF6"/>
    <w:rsid w:val="00471CE8"/>
    <w:rsid w:val="00471FFA"/>
    <w:rsid w:val="00472000"/>
    <w:rsid w:val="0047265B"/>
    <w:rsid w:val="00472B09"/>
    <w:rsid w:val="00473B2E"/>
    <w:rsid w:val="00474B81"/>
    <w:rsid w:val="00475031"/>
    <w:rsid w:val="00475617"/>
    <w:rsid w:val="004773D6"/>
    <w:rsid w:val="00477752"/>
    <w:rsid w:val="0048267B"/>
    <w:rsid w:val="00482EF3"/>
    <w:rsid w:val="00483240"/>
    <w:rsid w:val="00483397"/>
    <w:rsid w:val="00483ACF"/>
    <w:rsid w:val="004846D7"/>
    <w:rsid w:val="00485613"/>
    <w:rsid w:val="004860AE"/>
    <w:rsid w:val="00487850"/>
    <w:rsid w:val="00487B06"/>
    <w:rsid w:val="004908DA"/>
    <w:rsid w:val="004909F8"/>
    <w:rsid w:val="004915B9"/>
    <w:rsid w:val="004919CF"/>
    <w:rsid w:val="00491A41"/>
    <w:rsid w:val="00491D0C"/>
    <w:rsid w:val="00491E1E"/>
    <w:rsid w:val="00491E89"/>
    <w:rsid w:val="0049286D"/>
    <w:rsid w:val="00492BAE"/>
    <w:rsid w:val="0049379B"/>
    <w:rsid w:val="0049393B"/>
    <w:rsid w:val="00495BBC"/>
    <w:rsid w:val="004A098F"/>
    <w:rsid w:val="004A1652"/>
    <w:rsid w:val="004A1693"/>
    <w:rsid w:val="004A19E8"/>
    <w:rsid w:val="004A1BF1"/>
    <w:rsid w:val="004A4133"/>
    <w:rsid w:val="004A416D"/>
    <w:rsid w:val="004A4250"/>
    <w:rsid w:val="004A4C42"/>
    <w:rsid w:val="004A57A9"/>
    <w:rsid w:val="004A5EB9"/>
    <w:rsid w:val="004A67B6"/>
    <w:rsid w:val="004A7183"/>
    <w:rsid w:val="004A72B5"/>
    <w:rsid w:val="004A7520"/>
    <w:rsid w:val="004A7DB4"/>
    <w:rsid w:val="004B0741"/>
    <w:rsid w:val="004B0997"/>
    <w:rsid w:val="004B09BF"/>
    <w:rsid w:val="004B29F0"/>
    <w:rsid w:val="004B4851"/>
    <w:rsid w:val="004B4FF9"/>
    <w:rsid w:val="004B55CB"/>
    <w:rsid w:val="004B5CA2"/>
    <w:rsid w:val="004B725A"/>
    <w:rsid w:val="004C072F"/>
    <w:rsid w:val="004C5019"/>
    <w:rsid w:val="004C5469"/>
    <w:rsid w:val="004C6972"/>
    <w:rsid w:val="004C7000"/>
    <w:rsid w:val="004C7E54"/>
    <w:rsid w:val="004D0ACE"/>
    <w:rsid w:val="004D1093"/>
    <w:rsid w:val="004D2607"/>
    <w:rsid w:val="004D29BF"/>
    <w:rsid w:val="004D31EA"/>
    <w:rsid w:val="004D489A"/>
    <w:rsid w:val="004D7262"/>
    <w:rsid w:val="004D759B"/>
    <w:rsid w:val="004E11E8"/>
    <w:rsid w:val="004E2743"/>
    <w:rsid w:val="004E3E3D"/>
    <w:rsid w:val="004E5D31"/>
    <w:rsid w:val="004E683D"/>
    <w:rsid w:val="004E7018"/>
    <w:rsid w:val="004E73D5"/>
    <w:rsid w:val="004F03BA"/>
    <w:rsid w:val="004F05E8"/>
    <w:rsid w:val="004F2FB3"/>
    <w:rsid w:val="004F35ED"/>
    <w:rsid w:val="004F3B4A"/>
    <w:rsid w:val="004F3F4B"/>
    <w:rsid w:val="004F4700"/>
    <w:rsid w:val="004F4FAB"/>
    <w:rsid w:val="004F51C7"/>
    <w:rsid w:val="004F5C4E"/>
    <w:rsid w:val="004F642E"/>
    <w:rsid w:val="004F669A"/>
    <w:rsid w:val="004F6ACB"/>
    <w:rsid w:val="00501F07"/>
    <w:rsid w:val="00502994"/>
    <w:rsid w:val="00503DC2"/>
    <w:rsid w:val="00503FE2"/>
    <w:rsid w:val="005044C0"/>
    <w:rsid w:val="00504A1A"/>
    <w:rsid w:val="00506E80"/>
    <w:rsid w:val="00507DD3"/>
    <w:rsid w:val="0051085F"/>
    <w:rsid w:val="00510998"/>
    <w:rsid w:val="005118EF"/>
    <w:rsid w:val="00515310"/>
    <w:rsid w:val="005155E9"/>
    <w:rsid w:val="00516441"/>
    <w:rsid w:val="0052141E"/>
    <w:rsid w:val="00521978"/>
    <w:rsid w:val="005225C7"/>
    <w:rsid w:val="005229F2"/>
    <w:rsid w:val="00522C67"/>
    <w:rsid w:val="005241E1"/>
    <w:rsid w:val="0052444C"/>
    <w:rsid w:val="00526EA0"/>
    <w:rsid w:val="005277FB"/>
    <w:rsid w:val="00527D8A"/>
    <w:rsid w:val="00527ED2"/>
    <w:rsid w:val="00530327"/>
    <w:rsid w:val="00530429"/>
    <w:rsid w:val="0053347F"/>
    <w:rsid w:val="00541818"/>
    <w:rsid w:val="00541E38"/>
    <w:rsid w:val="005425EE"/>
    <w:rsid w:val="0054287E"/>
    <w:rsid w:val="005429A5"/>
    <w:rsid w:val="00543FC5"/>
    <w:rsid w:val="00544D06"/>
    <w:rsid w:val="005452E9"/>
    <w:rsid w:val="005454CB"/>
    <w:rsid w:val="00545ABB"/>
    <w:rsid w:val="00545B5F"/>
    <w:rsid w:val="00546857"/>
    <w:rsid w:val="005468C5"/>
    <w:rsid w:val="00547BCA"/>
    <w:rsid w:val="005508BC"/>
    <w:rsid w:val="005512C3"/>
    <w:rsid w:val="00551913"/>
    <w:rsid w:val="00551BE1"/>
    <w:rsid w:val="00552954"/>
    <w:rsid w:val="005536A0"/>
    <w:rsid w:val="00553924"/>
    <w:rsid w:val="00553D1B"/>
    <w:rsid w:val="00554AA3"/>
    <w:rsid w:val="00554F6D"/>
    <w:rsid w:val="005551C8"/>
    <w:rsid w:val="005552B9"/>
    <w:rsid w:val="0055654A"/>
    <w:rsid w:val="005576B8"/>
    <w:rsid w:val="0056084A"/>
    <w:rsid w:val="00561B10"/>
    <w:rsid w:val="00561F38"/>
    <w:rsid w:val="00561FFD"/>
    <w:rsid w:val="0056229E"/>
    <w:rsid w:val="005640D7"/>
    <w:rsid w:val="00565D59"/>
    <w:rsid w:val="00565F63"/>
    <w:rsid w:val="00570D44"/>
    <w:rsid w:val="00570E5E"/>
    <w:rsid w:val="00571023"/>
    <w:rsid w:val="0057169F"/>
    <w:rsid w:val="00571C20"/>
    <w:rsid w:val="00572CF3"/>
    <w:rsid w:val="00573302"/>
    <w:rsid w:val="00573334"/>
    <w:rsid w:val="00573423"/>
    <w:rsid w:val="005734BB"/>
    <w:rsid w:val="00575ED9"/>
    <w:rsid w:val="00576AA6"/>
    <w:rsid w:val="005801BC"/>
    <w:rsid w:val="00581107"/>
    <w:rsid w:val="005816A1"/>
    <w:rsid w:val="00582D33"/>
    <w:rsid w:val="0058307E"/>
    <w:rsid w:val="005862A2"/>
    <w:rsid w:val="00587672"/>
    <w:rsid w:val="00590955"/>
    <w:rsid w:val="00593448"/>
    <w:rsid w:val="005935BA"/>
    <w:rsid w:val="00593CB1"/>
    <w:rsid w:val="00594507"/>
    <w:rsid w:val="00594764"/>
    <w:rsid w:val="00594AFC"/>
    <w:rsid w:val="00594C8C"/>
    <w:rsid w:val="0059612C"/>
    <w:rsid w:val="005968BF"/>
    <w:rsid w:val="005A0183"/>
    <w:rsid w:val="005A116B"/>
    <w:rsid w:val="005A16F0"/>
    <w:rsid w:val="005A24B1"/>
    <w:rsid w:val="005A282F"/>
    <w:rsid w:val="005A2D67"/>
    <w:rsid w:val="005A44FB"/>
    <w:rsid w:val="005A4DE9"/>
    <w:rsid w:val="005A580F"/>
    <w:rsid w:val="005A6A2A"/>
    <w:rsid w:val="005A6EF4"/>
    <w:rsid w:val="005A708B"/>
    <w:rsid w:val="005B0150"/>
    <w:rsid w:val="005B0D26"/>
    <w:rsid w:val="005B1FFC"/>
    <w:rsid w:val="005B3218"/>
    <w:rsid w:val="005B3A59"/>
    <w:rsid w:val="005B4027"/>
    <w:rsid w:val="005B432A"/>
    <w:rsid w:val="005B4616"/>
    <w:rsid w:val="005B5CCE"/>
    <w:rsid w:val="005B5CDC"/>
    <w:rsid w:val="005B69CB"/>
    <w:rsid w:val="005B6EBE"/>
    <w:rsid w:val="005B7E84"/>
    <w:rsid w:val="005C0999"/>
    <w:rsid w:val="005C44D8"/>
    <w:rsid w:val="005C472C"/>
    <w:rsid w:val="005C5D1F"/>
    <w:rsid w:val="005C5EB5"/>
    <w:rsid w:val="005C6D0C"/>
    <w:rsid w:val="005C6E1B"/>
    <w:rsid w:val="005C7432"/>
    <w:rsid w:val="005C75A7"/>
    <w:rsid w:val="005D1571"/>
    <w:rsid w:val="005D159F"/>
    <w:rsid w:val="005D3161"/>
    <w:rsid w:val="005D33CC"/>
    <w:rsid w:val="005D36FB"/>
    <w:rsid w:val="005D384A"/>
    <w:rsid w:val="005D41A8"/>
    <w:rsid w:val="005D50D0"/>
    <w:rsid w:val="005D528C"/>
    <w:rsid w:val="005D5E93"/>
    <w:rsid w:val="005D6682"/>
    <w:rsid w:val="005E0F8F"/>
    <w:rsid w:val="005E179B"/>
    <w:rsid w:val="005E27ED"/>
    <w:rsid w:val="005E4754"/>
    <w:rsid w:val="005E5C79"/>
    <w:rsid w:val="005E6A89"/>
    <w:rsid w:val="005E756B"/>
    <w:rsid w:val="005E757D"/>
    <w:rsid w:val="005E76BB"/>
    <w:rsid w:val="005E7C90"/>
    <w:rsid w:val="005E7CD5"/>
    <w:rsid w:val="005F2331"/>
    <w:rsid w:val="005F2AE6"/>
    <w:rsid w:val="005F2FAE"/>
    <w:rsid w:val="005F4ED7"/>
    <w:rsid w:val="005F5CA7"/>
    <w:rsid w:val="005F6463"/>
    <w:rsid w:val="005F6CDE"/>
    <w:rsid w:val="005F6CFC"/>
    <w:rsid w:val="005F7605"/>
    <w:rsid w:val="00600213"/>
    <w:rsid w:val="0060054D"/>
    <w:rsid w:val="00601BA2"/>
    <w:rsid w:val="006024C6"/>
    <w:rsid w:val="006029B2"/>
    <w:rsid w:val="00602AF2"/>
    <w:rsid w:val="00603986"/>
    <w:rsid w:val="00603F4E"/>
    <w:rsid w:val="00604CA2"/>
    <w:rsid w:val="00604CD9"/>
    <w:rsid w:val="00604E82"/>
    <w:rsid w:val="0060614D"/>
    <w:rsid w:val="00607891"/>
    <w:rsid w:val="00610302"/>
    <w:rsid w:val="00610367"/>
    <w:rsid w:val="0061071C"/>
    <w:rsid w:val="00610FF4"/>
    <w:rsid w:val="00611215"/>
    <w:rsid w:val="00612B03"/>
    <w:rsid w:val="00613446"/>
    <w:rsid w:val="00613771"/>
    <w:rsid w:val="006151BB"/>
    <w:rsid w:val="00615854"/>
    <w:rsid w:val="00616A5D"/>
    <w:rsid w:val="00616DEC"/>
    <w:rsid w:val="006173C5"/>
    <w:rsid w:val="00617527"/>
    <w:rsid w:val="00620276"/>
    <w:rsid w:val="006216FC"/>
    <w:rsid w:val="006247A4"/>
    <w:rsid w:val="00624FF9"/>
    <w:rsid w:val="0062578A"/>
    <w:rsid w:val="006257E4"/>
    <w:rsid w:val="00625940"/>
    <w:rsid w:val="006260B5"/>
    <w:rsid w:val="00626A60"/>
    <w:rsid w:val="0062750B"/>
    <w:rsid w:val="00627B1E"/>
    <w:rsid w:val="00630490"/>
    <w:rsid w:val="00630947"/>
    <w:rsid w:val="00631149"/>
    <w:rsid w:val="0063157A"/>
    <w:rsid w:val="0063160D"/>
    <w:rsid w:val="00631C3B"/>
    <w:rsid w:val="00632CC7"/>
    <w:rsid w:val="00633815"/>
    <w:rsid w:val="00633F05"/>
    <w:rsid w:val="00634C0F"/>
    <w:rsid w:val="00634D41"/>
    <w:rsid w:val="00634D99"/>
    <w:rsid w:val="006350B3"/>
    <w:rsid w:val="00635596"/>
    <w:rsid w:val="00635E3E"/>
    <w:rsid w:val="006369A9"/>
    <w:rsid w:val="0064015B"/>
    <w:rsid w:val="006408F6"/>
    <w:rsid w:val="00642538"/>
    <w:rsid w:val="006429A2"/>
    <w:rsid w:val="00643787"/>
    <w:rsid w:val="00643F5D"/>
    <w:rsid w:val="00645AB2"/>
    <w:rsid w:val="006465E2"/>
    <w:rsid w:val="00651480"/>
    <w:rsid w:val="006519A3"/>
    <w:rsid w:val="00652047"/>
    <w:rsid w:val="00653432"/>
    <w:rsid w:val="00653AA5"/>
    <w:rsid w:val="00653EB9"/>
    <w:rsid w:val="00654260"/>
    <w:rsid w:val="00654535"/>
    <w:rsid w:val="00654ECC"/>
    <w:rsid w:val="00655621"/>
    <w:rsid w:val="00655C57"/>
    <w:rsid w:val="00660130"/>
    <w:rsid w:val="00663955"/>
    <w:rsid w:val="00663CDF"/>
    <w:rsid w:val="00664162"/>
    <w:rsid w:val="0066466B"/>
    <w:rsid w:val="0066533C"/>
    <w:rsid w:val="00666310"/>
    <w:rsid w:val="00666F00"/>
    <w:rsid w:val="00671A1E"/>
    <w:rsid w:val="006727A7"/>
    <w:rsid w:val="00672EC5"/>
    <w:rsid w:val="006754E5"/>
    <w:rsid w:val="00680748"/>
    <w:rsid w:val="00680F06"/>
    <w:rsid w:val="00681B30"/>
    <w:rsid w:val="00682158"/>
    <w:rsid w:val="0068253D"/>
    <w:rsid w:val="00682AC6"/>
    <w:rsid w:val="00684082"/>
    <w:rsid w:val="006855DF"/>
    <w:rsid w:val="0068605B"/>
    <w:rsid w:val="006869E6"/>
    <w:rsid w:val="006879EF"/>
    <w:rsid w:val="00690D6B"/>
    <w:rsid w:val="00691D69"/>
    <w:rsid w:val="00692AAF"/>
    <w:rsid w:val="0069377A"/>
    <w:rsid w:val="00694356"/>
    <w:rsid w:val="00694786"/>
    <w:rsid w:val="006948D5"/>
    <w:rsid w:val="00694E77"/>
    <w:rsid w:val="00696468"/>
    <w:rsid w:val="00696724"/>
    <w:rsid w:val="00696B2D"/>
    <w:rsid w:val="00696FB1"/>
    <w:rsid w:val="006A0945"/>
    <w:rsid w:val="006A15D3"/>
    <w:rsid w:val="006A190E"/>
    <w:rsid w:val="006A1C11"/>
    <w:rsid w:val="006A1D75"/>
    <w:rsid w:val="006A28CB"/>
    <w:rsid w:val="006A2D37"/>
    <w:rsid w:val="006A3DEE"/>
    <w:rsid w:val="006A4044"/>
    <w:rsid w:val="006A507F"/>
    <w:rsid w:val="006A5882"/>
    <w:rsid w:val="006A5D1F"/>
    <w:rsid w:val="006A5D58"/>
    <w:rsid w:val="006A5FBB"/>
    <w:rsid w:val="006A6D89"/>
    <w:rsid w:val="006A76CB"/>
    <w:rsid w:val="006B0521"/>
    <w:rsid w:val="006B0939"/>
    <w:rsid w:val="006B0B4B"/>
    <w:rsid w:val="006B0DA9"/>
    <w:rsid w:val="006B10D6"/>
    <w:rsid w:val="006B18C6"/>
    <w:rsid w:val="006B29FD"/>
    <w:rsid w:val="006B3186"/>
    <w:rsid w:val="006B434F"/>
    <w:rsid w:val="006B43F3"/>
    <w:rsid w:val="006B6537"/>
    <w:rsid w:val="006B69EB"/>
    <w:rsid w:val="006C0E82"/>
    <w:rsid w:val="006C2228"/>
    <w:rsid w:val="006C2B8E"/>
    <w:rsid w:val="006C2DAC"/>
    <w:rsid w:val="006C3AF7"/>
    <w:rsid w:val="006C4E18"/>
    <w:rsid w:val="006C59BA"/>
    <w:rsid w:val="006C621A"/>
    <w:rsid w:val="006C6318"/>
    <w:rsid w:val="006D05C6"/>
    <w:rsid w:val="006D0AD9"/>
    <w:rsid w:val="006D1FC7"/>
    <w:rsid w:val="006D2127"/>
    <w:rsid w:val="006D2303"/>
    <w:rsid w:val="006D2A8B"/>
    <w:rsid w:val="006D2D72"/>
    <w:rsid w:val="006D3910"/>
    <w:rsid w:val="006D4650"/>
    <w:rsid w:val="006D5894"/>
    <w:rsid w:val="006D64A1"/>
    <w:rsid w:val="006D691D"/>
    <w:rsid w:val="006D7355"/>
    <w:rsid w:val="006D7EB3"/>
    <w:rsid w:val="006E1ECB"/>
    <w:rsid w:val="006E2E6B"/>
    <w:rsid w:val="006E3167"/>
    <w:rsid w:val="006E3636"/>
    <w:rsid w:val="006E3C14"/>
    <w:rsid w:val="006E3FAF"/>
    <w:rsid w:val="006E4197"/>
    <w:rsid w:val="006E4532"/>
    <w:rsid w:val="006E456F"/>
    <w:rsid w:val="006E6CE4"/>
    <w:rsid w:val="006F3367"/>
    <w:rsid w:val="006F37F7"/>
    <w:rsid w:val="006F4397"/>
    <w:rsid w:val="006F4567"/>
    <w:rsid w:val="006F468E"/>
    <w:rsid w:val="006F5DFF"/>
    <w:rsid w:val="007009F8"/>
    <w:rsid w:val="007013DA"/>
    <w:rsid w:val="0070282A"/>
    <w:rsid w:val="00702E24"/>
    <w:rsid w:val="007033E5"/>
    <w:rsid w:val="0070432B"/>
    <w:rsid w:val="0070556F"/>
    <w:rsid w:val="00705DB9"/>
    <w:rsid w:val="007061B8"/>
    <w:rsid w:val="0070643E"/>
    <w:rsid w:val="00707CEA"/>
    <w:rsid w:val="00710082"/>
    <w:rsid w:val="007113CE"/>
    <w:rsid w:val="00712385"/>
    <w:rsid w:val="00712772"/>
    <w:rsid w:val="007139BA"/>
    <w:rsid w:val="007142BD"/>
    <w:rsid w:val="00714B8E"/>
    <w:rsid w:val="00715795"/>
    <w:rsid w:val="00721B21"/>
    <w:rsid w:val="007244BA"/>
    <w:rsid w:val="007246BC"/>
    <w:rsid w:val="00725D06"/>
    <w:rsid w:val="00726442"/>
    <w:rsid w:val="007265D2"/>
    <w:rsid w:val="00726AA3"/>
    <w:rsid w:val="00727B60"/>
    <w:rsid w:val="00730128"/>
    <w:rsid w:val="0073026C"/>
    <w:rsid w:val="0073101D"/>
    <w:rsid w:val="007319B6"/>
    <w:rsid w:val="00733BEB"/>
    <w:rsid w:val="00734B75"/>
    <w:rsid w:val="00734F1E"/>
    <w:rsid w:val="00735257"/>
    <w:rsid w:val="0073547C"/>
    <w:rsid w:val="00736223"/>
    <w:rsid w:val="007366F0"/>
    <w:rsid w:val="0073697E"/>
    <w:rsid w:val="00742E4F"/>
    <w:rsid w:val="00743B6F"/>
    <w:rsid w:val="0074403B"/>
    <w:rsid w:val="00745600"/>
    <w:rsid w:val="00747955"/>
    <w:rsid w:val="00751139"/>
    <w:rsid w:val="007532C5"/>
    <w:rsid w:val="00753C76"/>
    <w:rsid w:val="00755008"/>
    <w:rsid w:val="00755585"/>
    <w:rsid w:val="007579B6"/>
    <w:rsid w:val="00760620"/>
    <w:rsid w:val="0076132E"/>
    <w:rsid w:val="0076133B"/>
    <w:rsid w:val="0076180D"/>
    <w:rsid w:val="00762807"/>
    <w:rsid w:val="00762B55"/>
    <w:rsid w:val="00764966"/>
    <w:rsid w:val="00767175"/>
    <w:rsid w:val="007675DA"/>
    <w:rsid w:val="0076766F"/>
    <w:rsid w:val="00767D93"/>
    <w:rsid w:val="00770F0B"/>
    <w:rsid w:val="00771C51"/>
    <w:rsid w:val="00771D66"/>
    <w:rsid w:val="007723CE"/>
    <w:rsid w:val="00772CA0"/>
    <w:rsid w:val="00773177"/>
    <w:rsid w:val="00773F5C"/>
    <w:rsid w:val="007750EC"/>
    <w:rsid w:val="00775634"/>
    <w:rsid w:val="00775D6A"/>
    <w:rsid w:val="007775B5"/>
    <w:rsid w:val="00777ED0"/>
    <w:rsid w:val="00780330"/>
    <w:rsid w:val="007806E0"/>
    <w:rsid w:val="00780852"/>
    <w:rsid w:val="0078087A"/>
    <w:rsid w:val="00781C10"/>
    <w:rsid w:val="007837B5"/>
    <w:rsid w:val="00783906"/>
    <w:rsid w:val="007866DC"/>
    <w:rsid w:val="007875F0"/>
    <w:rsid w:val="007878C1"/>
    <w:rsid w:val="00787D2A"/>
    <w:rsid w:val="00790035"/>
    <w:rsid w:val="0079006A"/>
    <w:rsid w:val="00791391"/>
    <w:rsid w:val="00791FED"/>
    <w:rsid w:val="00792DC4"/>
    <w:rsid w:val="00792E83"/>
    <w:rsid w:val="00793652"/>
    <w:rsid w:val="007937D2"/>
    <w:rsid w:val="0079555D"/>
    <w:rsid w:val="007960C9"/>
    <w:rsid w:val="007963FB"/>
    <w:rsid w:val="00797E08"/>
    <w:rsid w:val="007A0D6D"/>
    <w:rsid w:val="007A1145"/>
    <w:rsid w:val="007A22EF"/>
    <w:rsid w:val="007A2368"/>
    <w:rsid w:val="007A28B5"/>
    <w:rsid w:val="007A65BB"/>
    <w:rsid w:val="007A727A"/>
    <w:rsid w:val="007A77C8"/>
    <w:rsid w:val="007B006A"/>
    <w:rsid w:val="007B08E6"/>
    <w:rsid w:val="007B33AA"/>
    <w:rsid w:val="007B3AC6"/>
    <w:rsid w:val="007B3AE7"/>
    <w:rsid w:val="007B3DD6"/>
    <w:rsid w:val="007B48B3"/>
    <w:rsid w:val="007C040B"/>
    <w:rsid w:val="007C1A0B"/>
    <w:rsid w:val="007C24F3"/>
    <w:rsid w:val="007C2A2D"/>
    <w:rsid w:val="007C42E0"/>
    <w:rsid w:val="007C52FC"/>
    <w:rsid w:val="007C653F"/>
    <w:rsid w:val="007C6B37"/>
    <w:rsid w:val="007C6CA5"/>
    <w:rsid w:val="007C6CE0"/>
    <w:rsid w:val="007C7A4E"/>
    <w:rsid w:val="007D03C4"/>
    <w:rsid w:val="007D180E"/>
    <w:rsid w:val="007D35ED"/>
    <w:rsid w:val="007D36F1"/>
    <w:rsid w:val="007D3DDC"/>
    <w:rsid w:val="007D44C1"/>
    <w:rsid w:val="007D4987"/>
    <w:rsid w:val="007D7A86"/>
    <w:rsid w:val="007E0059"/>
    <w:rsid w:val="007E0191"/>
    <w:rsid w:val="007E0DB4"/>
    <w:rsid w:val="007E140B"/>
    <w:rsid w:val="007E25C0"/>
    <w:rsid w:val="007E29F6"/>
    <w:rsid w:val="007E2BBE"/>
    <w:rsid w:val="007E3956"/>
    <w:rsid w:val="007E40CD"/>
    <w:rsid w:val="007E4E8D"/>
    <w:rsid w:val="007E4ED3"/>
    <w:rsid w:val="007E5077"/>
    <w:rsid w:val="007E5B89"/>
    <w:rsid w:val="007E5CF3"/>
    <w:rsid w:val="007E65DB"/>
    <w:rsid w:val="007E6A38"/>
    <w:rsid w:val="007E6BEA"/>
    <w:rsid w:val="007F0688"/>
    <w:rsid w:val="007F11AD"/>
    <w:rsid w:val="007F1A83"/>
    <w:rsid w:val="007F1DBB"/>
    <w:rsid w:val="007F2DE9"/>
    <w:rsid w:val="007F4CBD"/>
    <w:rsid w:val="007F557E"/>
    <w:rsid w:val="007F5B82"/>
    <w:rsid w:val="007F6362"/>
    <w:rsid w:val="007F6B0F"/>
    <w:rsid w:val="007F6B28"/>
    <w:rsid w:val="007F77DB"/>
    <w:rsid w:val="008003D9"/>
    <w:rsid w:val="008010DF"/>
    <w:rsid w:val="0080129C"/>
    <w:rsid w:val="00802D2C"/>
    <w:rsid w:val="00802F5A"/>
    <w:rsid w:val="00802FE2"/>
    <w:rsid w:val="00804C04"/>
    <w:rsid w:val="00805432"/>
    <w:rsid w:val="008058DD"/>
    <w:rsid w:val="008059FA"/>
    <w:rsid w:val="008067C1"/>
    <w:rsid w:val="00806AEE"/>
    <w:rsid w:val="00811053"/>
    <w:rsid w:val="0081176A"/>
    <w:rsid w:val="00811C0E"/>
    <w:rsid w:val="0081615F"/>
    <w:rsid w:val="00816220"/>
    <w:rsid w:val="0081745E"/>
    <w:rsid w:val="008178DA"/>
    <w:rsid w:val="00817D83"/>
    <w:rsid w:val="00820BB5"/>
    <w:rsid w:val="00820CA3"/>
    <w:rsid w:val="00821A80"/>
    <w:rsid w:val="00821FFD"/>
    <w:rsid w:val="00822837"/>
    <w:rsid w:val="00822BE2"/>
    <w:rsid w:val="008231F0"/>
    <w:rsid w:val="008232CB"/>
    <w:rsid w:val="00824EA5"/>
    <w:rsid w:val="008258F2"/>
    <w:rsid w:val="008262C8"/>
    <w:rsid w:val="0082639C"/>
    <w:rsid w:val="0082736D"/>
    <w:rsid w:val="00831321"/>
    <w:rsid w:val="00831445"/>
    <w:rsid w:val="008337FC"/>
    <w:rsid w:val="0083534C"/>
    <w:rsid w:val="00835ED6"/>
    <w:rsid w:val="00836718"/>
    <w:rsid w:val="00837A72"/>
    <w:rsid w:val="00837F73"/>
    <w:rsid w:val="0084009A"/>
    <w:rsid w:val="008406A9"/>
    <w:rsid w:val="008412D5"/>
    <w:rsid w:val="00842209"/>
    <w:rsid w:val="0084311B"/>
    <w:rsid w:val="00843456"/>
    <w:rsid w:val="00844D1E"/>
    <w:rsid w:val="00844DA2"/>
    <w:rsid w:val="00844E41"/>
    <w:rsid w:val="00845343"/>
    <w:rsid w:val="008457A1"/>
    <w:rsid w:val="00845ACF"/>
    <w:rsid w:val="00846139"/>
    <w:rsid w:val="00846A1B"/>
    <w:rsid w:val="008470AF"/>
    <w:rsid w:val="00850089"/>
    <w:rsid w:val="00850629"/>
    <w:rsid w:val="008506AE"/>
    <w:rsid w:val="00850ED9"/>
    <w:rsid w:val="00851352"/>
    <w:rsid w:val="00851716"/>
    <w:rsid w:val="00851CB4"/>
    <w:rsid w:val="008522DF"/>
    <w:rsid w:val="00854941"/>
    <w:rsid w:val="00857A80"/>
    <w:rsid w:val="00857B8B"/>
    <w:rsid w:val="00857CA5"/>
    <w:rsid w:val="008606A4"/>
    <w:rsid w:val="00860A69"/>
    <w:rsid w:val="00861AD7"/>
    <w:rsid w:val="008621F1"/>
    <w:rsid w:val="00864F8F"/>
    <w:rsid w:val="00865771"/>
    <w:rsid w:val="00865F3E"/>
    <w:rsid w:val="00866675"/>
    <w:rsid w:val="0087010A"/>
    <w:rsid w:val="00871162"/>
    <w:rsid w:val="0087142D"/>
    <w:rsid w:val="00871688"/>
    <w:rsid w:val="00871E27"/>
    <w:rsid w:val="0087339C"/>
    <w:rsid w:val="0087565B"/>
    <w:rsid w:val="00875893"/>
    <w:rsid w:val="00876598"/>
    <w:rsid w:val="00876BF5"/>
    <w:rsid w:val="00876F9B"/>
    <w:rsid w:val="00876FB6"/>
    <w:rsid w:val="00877228"/>
    <w:rsid w:val="008773B5"/>
    <w:rsid w:val="008819D8"/>
    <w:rsid w:val="00881B6E"/>
    <w:rsid w:val="00881E03"/>
    <w:rsid w:val="00883103"/>
    <w:rsid w:val="008834F5"/>
    <w:rsid w:val="00886FDB"/>
    <w:rsid w:val="008904F6"/>
    <w:rsid w:val="008907E2"/>
    <w:rsid w:val="00891A89"/>
    <w:rsid w:val="00891DDB"/>
    <w:rsid w:val="00892BDB"/>
    <w:rsid w:val="00892CB2"/>
    <w:rsid w:val="00893255"/>
    <w:rsid w:val="0089406C"/>
    <w:rsid w:val="0089512C"/>
    <w:rsid w:val="00895B49"/>
    <w:rsid w:val="00897B0C"/>
    <w:rsid w:val="008A2A90"/>
    <w:rsid w:val="008A542B"/>
    <w:rsid w:val="008A5484"/>
    <w:rsid w:val="008A58E0"/>
    <w:rsid w:val="008A7012"/>
    <w:rsid w:val="008A752E"/>
    <w:rsid w:val="008A7909"/>
    <w:rsid w:val="008A7E95"/>
    <w:rsid w:val="008A7EB0"/>
    <w:rsid w:val="008A7F69"/>
    <w:rsid w:val="008A7F71"/>
    <w:rsid w:val="008B0857"/>
    <w:rsid w:val="008B0AAB"/>
    <w:rsid w:val="008B242C"/>
    <w:rsid w:val="008B35E1"/>
    <w:rsid w:val="008B3DB8"/>
    <w:rsid w:val="008B3E23"/>
    <w:rsid w:val="008B4826"/>
    <w:rsid w:val="008B4C40"/>
    <w:rsid w:val="008B59EC"/>
    <w:rsid w:val="008B5CC1"/>
    <w:rsid w:val="008B5E0C"/>
    <w:rsid w:val="008B62AE"/>
    <w:rsid w:val="008B6D87"/>
    <w:rsid w:val="008B7D98"/>
    <w:rsid w:val="008B7FDE"/>
    <w:rsid w:val="008C04F6"/>
    <w:rsid w:val="008C0A9B"/>
    <w:rsid w:val="008C1339"/>
    <w:rsid w:val="008C1CCA"/>
    <w:rsid w:val="008C2CA2"/>
    <w:rsid w:val="008C3234"/>
    <w:rsid w:val="008C3A54"/>
    <w:rsid w:val="008C3AED"/>
    <w:rsid w:val="008C3C44"/>
    <w:rsid w:val="008C4884"/>
    <w:rsid w:val="008C4B2A"/>
    <w:rsid w:val="008C55FB"/>
    <w:rsid w:val="008C591C"/>
    <w:rsid w:val="008C5D8A"/>
    <w:rsid w:val="008C6791"/>
    <w:rsid w:val="008C6871"/>
    <w:rsid w:val="008C7325"/>
    <w:rsid w:val="008C7650"/>
    <w:rsid w:val="008C792A"/>
    <w:rsid w:val="008C79BD"/>
    <w:rsid w:val="008C7DB6"/>
    <w:rsid w:val="008D0080"/>
    <w:rsid w:val="008D05E3"/>
    <w:rsid w:val="008D06F5"/>
    <w:rsid w:val="008D09F0"/>
    <w:rsid w:val="008D0ABD"/>
    <w:rsid w:val="008D0B04"/>
    <w:rsid w:val="008D0ECC"/>
    <w:rsid w:val="008D2988"/>
    <w:rsid w:val="008D3F36"/>
    <w:rsid w:val="008D5905"/>
    <w:rsid w:val="008D5CB3"/>
    <w:rsid w:val="008D671E"/>
    <w:rsid w:val="008D69A8"/>
    <w:rsid w:val="008D6BF2"/>
    <w:rsid w:val="008D707D"/>
    <w:rsid w:val="008D77DD"/>
    <w:rsid w:val="008E00AC"/>
    <w:rsid w:val="008E03F7"/>
    <w:rsid w:val="008E051E"/>
    <w:rsid w:val="008E159F"/>
    <w:rsid w:val="008E2682"/>
    <w:rsid w:val="008E339A"/>
    <w:rsid w:val="008E3571"/>
    <w:rsid w:val="008E37A3"/>
    <w:rsid w:val="008E37C9"/>
    <w:rsid w:val="008E3CB1"/>
    <w:rsid w:val="008E47DC"/>
    <w:rsid w:val="008E5095"/>
    <w:rsid w:val="008F0476"/>
    <w:rsid w:val="008F0953"/>
    <w:rsid w:val="008F0CEC"/>
    <w:rsid w:val="008F1165"/>
    <w:rsid w:val="008F195A"/>
    <w:rsid w:val="008F227E"/>
    <w:rsid w:val="008F38C9"/>
    <w:rsid w:val="008F4721"/>
    <w:rsid w:val="008F6F5E"/>
    <w:rsid w:val="008F7A4B"/>
    <w:rsid w:val="008F7CEC"/>
    <w:rsid w:val="00900A56"/>
    <w:rsid w:val="00900B1F"/>
    <w:rsid w:val="00901037"/>
    <w:rsid w:val="009012C4"/>
    <w:rsid w:val="009019C9"/>
    <w:rsid w:val="00901C3D"/>
    <w:rsid w:val="0090272F"/>
    <w:rsid w:val="00902D15"/>
    <w:rsid w:val="009038D5"/>
    <w:rsid w:val="009051B2"/>
    <w:rsid w:val="00905908"/>
    <w:rsid w:val="00906BC9"/>
    <w:rsid w:val="00906F92"/>
    <w:rsid w:val="0090791D"/>
    <w:rsid w:val="00911429"/>
    <w:rsid w:val="009123BC"/>
    <w:rsid w:val="00912811"/>
    <w:rsid w:val="00913F60"/>
    <w:rsid w:val="009159F6"/>
    <w:rsid w:val="00916369"/>
    <w:rsid w:val="00916557"/>
    <w:rsid w:val="00916FB4"/>
    <w:rsid w:val="00917135"/>
    <w:rsid w:val="00917C43"/>
    <w:rsid w:val="00920085"/>
    <w:rsid w:val="009218A8"/>
    <w:rsid w:val="009220A1"/>
    <w:rsid w:val="00923430"/>
    <w:rsid w:val="0092401E"/>
    <w:rsid w:val="00925004"/>
    <w:rsid w:val="00925015"/>
    <w:rsid w:val="00925190"/>
    <w:rsid w:val="0092579F"/>
    <w:rsid w:val="009268A3"/>
    <w:rsid w:val="00933420"/>
    <w:rsid w:val="00933CD1"/>
    <w:rsid w:val="00935421"/>
    <w:rsid w:val="009354C2"/>
    <w:rsid w:val="00935B1F"/>
    <w:rsid w:val="00936F58"/>
    <w:rsid w:val="0093765F"/>
    <w:rsid w:val="00937F4A"/>
    <w:rsid w:val="009403A6"/>
    <w:rsid w:val="0094139C"/>
    <w:rsid w:val="0094171C"/>
    <w:rsid w:val="00941BAD"/>
    <w:rsid w:val="00942528"/>
    <w:rsid w:val="009433CA"/>
    <w:rsid w:val="009437BA"/>
    <w:rsid w:val="009450FE"/>
    <w:rsid w:val="00945560"/>
    <w:rsid w:val="00946CBC"/>
    <w:rsid w:val="009470D6"/>
    <w:rsid w:val="0094780C"/>
    <w:rsid w:val="00952293"/>
    <w:rsid w:val="00952357"/>
    <w:rsid w:val="00952781"/>
    <w:rsid w:val="00952947"/>
    <w:rsid w:val="009532D5"/>
    <w:rsid w:val="00955BC5"/>
    <w:rsid w:val="0095661D"/>
    <w:rsid w:val="0095676C"/>
    <w:rsid w:val="00960C79"/>
    <w:rsid w:val="00961439"/>
    <w:rsid w:val="00962745"/>
    <w:rsid w:val="00963113"/>
    <w:rsid w:val="00963275"/>
    <w:rsid w:val="00963AA1"/>
    <w:rsid w:val="009648F3"/>
    <w:rsid w:val="00964A21"/>
    <w:rsid w:val="00964B6D"/>
    <w:rsid w:val="00964D45"/>
    <w:rsid w:val="00965A17"/>
    <w:rsid w:val="00965FCC"/>
    <w:rsid w:val="0096627B"/>
    <w:rsid w:val="00966D18"/>
    <w:rsid w:val="00966E71"/>
    <w:rsid w:val="009676D9"/>
    <w:rsid w:val="00970008"/>
    <w:rsid w:val="0097057A"/>
    <w:rsid w:val="00970A9A"/>
    <w:rsid w:val="00970F26"/>
    <w:rsid w:val="0097208F"/>
    <w:rsid w:val="0097282F"/>
    <w:rsid w:val="009730B2"/>
    <w:rsid w:val="0097358D"/>
    <w:rsid w:val="00974AA3"/>
    <w:rsid w:val="00974CD5"/>
    <w:rsid w:val="00975767"/>
    <w:rsid w:val="00977EC0"/>
    <w:rsid w:val="0098063D"/>
    <w:rsid w:val="00981BA0"/>
    <w:rsid w:val="009845BE"/>
    <w:rsid w:val="0098537E"/>
    <w:rsid w:val="00986272"/>
    <w:rsid w:val="00986DC7"/>
    <w:rsid w:val="0098743E"/>
    <w:rsid w:val="00990145"/>
    <w:rsid w:val="0099053C"/>
    <w:rsid w:val="00990DBB"/>
    <w:rsid w:val="009915D6"/>
    <w:rsid w:val="0099234D"/>
    <w:rsid w:val="0099385E"/>
    <w:rsid w:val="00994287"/>
    <w:rsid w:val="009942B2"/>
    <w:rsid w:val="009946F3"/>
    <w:rsid w:val="00994EE4"/>
    <w:rsid w:val="00995714"/>
    <w:rsid w:val="00995886"/>
    <w:rsid w:val="00996158"/>
    <w:rsid w:val="00996174"/>
    <w:rsid w:val="00996296"/>
    <w:rsid w:val="00997D7A"/>
    <w:rsid w:val="009A0F08"/>
    <w:rsid w:val="009A22AA"/>
    <w:rsid w:val="009A3A00"/>
    <w:rsid w:val="009A3E7F"/>
    <w:rsid w:val="009A4380"/>
    <w:rsid w:val="009A4546"/>
    <w:rsid w:val="009A48CB"/>
    <w:rsid w:val="009A4CCC"/>
    <w:rsid w:val="009A562F"/>
    <w:rsid w:val="009A5FEA"/>
    <w:rsid w:val="009A7104"/>
    <w:rsid w:val="009B0DE2"/>
    <w:rsid w:val="009B1392"/>
    <w:rsid w:val="009B207B"/>
    <w:rsid w:val="009B28B0"/>
    <w:rsid w:val="009B49E0"/>
    <w:rsid w:val="009B6E49"/>
    <w:rsid w:val="009C16FC"/>
    <w:rsid w:val="009C2CC2"/>
    <w:rsid w:val="009C33CA"/>
    <w:rsid w:val="009C3712"/>
    <w:rsid w:val="009C4371"/>
    <w:rsid w:val="009C5409"/>
    <w:rsid w:val="009C5792"/>
    <w:rsid w:val="009C6E2E"/>
    <w:rsid w:val="009D0864"/>
    <w:rsid w:val="009D09F8"/>
    <w:rsid w:val="009D174A"/>
    <w:rsid w:val="009D4F8D"/>
    <w:rsid w:val="009D586F"/>
    <w:rsid w:val="009E0148"/>
    <w:rsid w:val="009E01B0"/>
    <w:rsid w:val="009E0C7A"/>
    <w:rsid w:val="009E107E"/>
    <w:rsid w:val="009E1843"/>
    <w:rsid w:val="009E195A"/>
    <w:rsid w:val="009E1CCB"/>
    <w:rsid w:val="009E23BA"/>
    <w:rsid w:val="009E4904"/>
    <w:rsid w:val="009E6194"/>
    <w:rsid w:val="009E61B3"/>
    <w:rsid w:val="009E6A6B"/>
    <w:rsid w:val="009E6E0D"/>
    <w:rsid w:val="009E71EC"/>
    <w:rsid w:val="009F0778"/>
    <w:rsid w:val="009F0ABA"/>
    <w:rsid w:val="009F24B5"/>
    <w:rsid w:val="009F2F8C"/>
    <w:rsid w:val="009F30F2"/>
    <w:rsid w:val="009F3905"/>
    <w:rsid w:val="009F42AD"/>
    <w:rsid w:val="009F4D60"/>
    <w:rsid w:val="009F4DC6"/>
    <w:rsid w:val="009F52F0"/>
    <w:rsid w:val="009F620C"/>
    <w:rsid w:val="009F68D5"/>
    <w:rsid w:val="00A0007F"/>
    <w:rsid w:val="00A01258"/>
    <w:rsid w:val="00A03204"/>
    <w:rsid w:val="00A03A60"/>
    <w:rsid w:val="00A04B0B"/>
    <w:rsid w:val="00A04C25"/>
    <w:rsid w:val="00A05EA6"/>
    <w:rsid w:val="00A07FE1"/>
    <w:rsid w:val="00A100F0"/>
    <w:rsid w:val="00A1034A"/>
    <w:rsid w:val="00A1035C"/>
    <w:rsid w:val="00A1111B"/>
    <w:rsid w:val="00A125C3"/>
    <w:rsid w:val="00A12785"/>
    <w:rsid w:val="00A1383C"/>
    <w:rsid w:val="00A13955"/>
    <w:rsid w:val="00A141B7"/>
    <w:rsid w:val="00A142F1"/>
    <w:rsid w:val="00A14358"/>
    <w:rsid w:val="00A14782"/>
    <w:rsid w:val="00A14B10"/>
    <w:rsid w:val="00A15EC1"/>
    <w:rsid w:val="00A17FCA"/>
    <w:rsid w:val="00A21008"/>
    <w:rsid w:val="00A22AFB"/>
    <w:rsid w:val="00A245E4"/>
    <w:rsid w:val="00A24BE8"/>
    <w:rsid w:val="00A24F4A"/>
    <w:rsid w:val="00A25008"/>
    <w:rsid w:val="00A262B3"/>
    <w:rsid w:val="00A27269"/>
    <w:rsid w:val="00A275DD"/>
    <w:rsid w:val="00A31592"/>
    <w:rsid w:val="00A31A85"/>
    <w:rsid w:val="00A32005"/>
    <w:rsid w:val="00A323D5"/>
    <w:rsid w:val="00A33E10"/>
    <w:rsid w:val="00A356FE"/>
    <w:rsid w:val="00A35B90"/>
    <w:rsid w:val="00A36CED"/>
    <w:rsid w:val="00A37A1A"/>
    <w:rsid w:val="00A37E10"/>
    <w:rsid w:val="00A407D8"/>
    <w:rsid w:val="00A429F4"/>
    <w:rsid w:val="00A438B7"/>
    <w:rsid w:val="00A43F56"/>
    <w:rsid w:val="00A44348"/>
    <w:rsid w:val="00A463EF"/>
    <w:rsid w:val="00A464E0"/>
    <w:rsid w:val="00A47D41"/>
    <w:rsid w:val="00A50898"/>
    <w:rsid w:val="00A51FA2"/>
    <w:rsid w:val="00A53273"/>
    <w:rsid w:val="00A53312"/>
    <w:rsid w:val="00A53F8B"/>
    <w:rsid w:val="00A54016"/>
    <w:rsid w:val="00A54A2C"/>
    <w:rsid w:val="00A573BF"/>
    <w:rsid w:val="00A60F0C"/>
    <w:rsid w:val="00A61C25"/>
    <w:rsid w:val="00A63FFB"/>
    <w:rsid w:val="00A6479B"/>
    <w:rsid w:val="00A6521A"/>
    <w:rsid w:val="00A65AAE"/>
    <w:rsid w:val="00A668F6"/>
    <w:rsid w:val="00A66E76"/>
    <w:rsid w:val="00A67EC0"/>
    <w:rsid w:val="00A70435"/>
    <w:rsid w:val="00A70500"/>
    <w:rsid w:val="00A72CCF"/>
    <w:rsid w:val="00A73141"/>
    <w:rsid w:val="00A74B7B"/>
    <w:rsid w:val="00A752BF"/>
    <w:rsid w:val="00A7637D"/>
    <w:rsid w:val="00A8085C"/>
    <w:rsid w:val="00A80AE4"/>
    <w:rsid w:val="00A80E3D"/>
    <w:rsid w:val="00A81CAF"/>
    <w:rsid w:val="00A81D91"/>
    <w:rsid w:val="00A820DA"/>
    <w:rsid w:val="00A824E8"/>
    <w:rsid w:val="00A8473A"/>
    <w:rsid w:val="00A857DC"/>
    <w:rsid w:val="00A858BF"/>
    <w:rsid w:val="00A90122"/>
    <w:rsid w:val="00A908AB"/>
    <w:rsid w:val="00A90A71"/>
    <w:rsid w:val="00A90F76"/>
    <w:rsid w:val="00A91529"/>
    <w:rsid w:val="00A915D5"/>
    <w:rsid w:val="00A9201B"/>
    <w:rsid w:val="00A92B19"/>
    <w:rsid w:val="00A93424"/>
    <w:rsid w:val="00A9377A"/>
    <w:rsid w:val="00A9379E"/>
    <w:rsid w:val="00A946DC"/>
    <w:rsid w:val="00A94F72"/>
    <w:rsid w:val="00A956CB"/>
    <w:rsid w:val="00A95B9A"/>
    <w:rsid w:val="00A95DF1"/>
    <w:rsid w:val="00A9651C"/>
    <w:rsid w:val="00A96ED8"/>
    <w:rsid w:val="00A974B1"/>
    <w:rsid w:val="00AA1370"/>
    <w:rsid w:val="00AA4056"/>
    <w:rsid w:val="00AA417D"/>
    <w:rsid w:val="00AA4B66"/>
    <w:rsid w:val="00AA5514"/>
    <w:rsid w:val="00AA7324"/>
    <w:rsid w:val="00AB1F25"/>
    <w:rsid w:val="00AB221F"/>
    <w:rsid w:val="00AB24A8"/>
    <w:rsid w:val="00AB2B3C"/>
    <w:rsid w:val="00AB2C51"/>
    <w:rsid w:val="00AB5962"/>
    <w:rsid w:val="00AB6D53"/>
    <w:rsid w:val="00AC0800"/>
    <w:rsid w:val="00AC0A77"/>
    <w:rsid w:val="00AC14E7"/>
    <w:rsid w:val="00AC21D3"/>
    <w:rsid w:val="00AC3BD7"/>
    <w:rsid w:val="00AC4370"/>
    <w:rsid w:val="00AC4C12"/>
    <w:rsid w:val="00AC5F3F"/>
    <w:rsid w:val="00AC775B"/>
    <w:rsid w:val="00AD1DA6"/>
    <w:rsid w:val="00AD28CE"/>
    <w:rsid w:val="00AD458F"/>
    <w:rsid w:val="00AD465F"/>
    <w:rsid w:val="00AD6298"/>
    <w:rsid w:val="00AD6348"/>
    <w:rsid w:val="00AD78E6"/>
    <w:rsid w:val="00AE1149"/>
    <w:rsid w:val="00AE1BA0"/>
    <w:rsid w:val="00AE1D17"/>
    <w:rsid w:val="00AE1E70"/>
    <w:rsid w:val="00AE29FA"/>
    <w:rsid w:val="00AE2A20"/>
    <w:rsid w:val="00AE2A70"/>
    <w:rsid w:val="00AE401A"/>
    <w:rsid w:val="00AE51BE"/>
    <w:rsid w:val="00AE5E59"/>
    <w:rsid w:val="00AE5F96"/>
    <w:rsid w:val="00AE6625"/>
    <w:rsid w:val="00AF01BA"/>
    <w:rsid w:val="00AF058B"/>
    <w:rsid w:val="00AF3884"/>
    <w:rsid w:val="00AF3C47"/>
    <w:rsid w:val="00AF7C24"/>
    <w:rsid w:val="00AF7E5B"/>
    <w:rsid w:val="00B00045"/>
    <w:rsid w:val="00B02069"/>
    <w:rsid w:val="00B03203"/>
    <w:rsid w:val="00B03646"/>
    <w:rsid w:val="00B039E4"/>
    <w:rsid w:val="00B0439C"/>
    <w:rsid w:val="00B04A9E"/>
    <w:rsid w:val="00B05D20"/>
    <w:rsid w:val="00B05EF8"/>
    <w:rsid w:val="00B060A5"/>
    <w:rsid w:val="00B06207"/>
    <w:rsid w:val="00B0679D"/>
    <w:rsid w:val="00B10AF5"/>
    <w:rsid w:val="00B10BB5"/>
    <w:rsid w:val="00B1133D"/>
    <w:rsid w:val="00B12E14"/>
    <w:rsid w:val="00B13F2F"/>
    <w:rsid w:val="00B148ED"/>
    <w:rsid w:val="00B159F6"/>
    <w:rsid w:val="00B15B2D"/>
    <w:rsid w:val="00B16535"/>
    <w:rsid w:val="00B1681C"/>
    <w:rsid w:val="00B172C9"/>
    <w:rsid w:val="00B20FE7"/>
    <w:rsid w:val="00B224C2"/>
    <w:rsid w:val="00B228D9"/>
    <w:rsid w:val="00B23BE7"/>
    <w:rsid w:val="00B23DE0"/>
    <w:rsid w:val="00B2430F"/>
    <w:rsid w:val="00B24748"/>
    <w:rsid w:val="00B256B4"/>
    <w:rsid w:val="00B26471"/>
    <w:rsid w:val="00B273C8"/>
    <w:rsid w:val="00B2754D"/>
    <w:rsid w:val="00B3087E"/>
    <w:rsid w:val="00B319E9"/>
    <w:rsid w:val="00B31FA0"/>
    <w:rsid w:val="00B33169"/>
    <w:rsid w:val="00B34D64"/>
    <w:rsid w:val="00B37654"/>
    <w:rsid w:val="00B40A1D"/>
    <w:rsid w:val="00B40AAA"/>
    <w:rsid w:val="00B41971"/>
    <w:rsid w:val="00B42198"/>
    <w:rsid w:val="00B46D1B"/>
    <w:rsid w:val="00B46DAA"/>
    <w:rsid w:val="00B47164"/>
    <w:rsid w:val="00B514A9"/>
    <w:rsid w:val="00B534B2"/>
    <w:rsid w:val="00B53A6F"/>
    <w:rsid w:val="00B53B70"/>
    <w:rsid w:val="00B54480"/>
    <w:rsid w:val="00B54812"/>
    <w:rsid w:val="00B54FC4"/>
    <w:rsid w:val="00B55662"/>
    <w:rsid w:val="00B55B39"/>
    <w:rsid w:val="00B56507"/>
    <w:rsid w:val="00B56C8A"/>
    <w:rsid w:val="00B57F99"/>
    <w:rsid w:val="00B606B4"/>
    <w:rsid w:val="00B6157F"/>
    <w:rsid w:val="00B61728"/>
    <w:rsid w:val="00B618F9"/>
    <w:rsid w:val="00B62552"/>
    <w:rsid w:val="00B627F0"/>
    <w:rsid w:val="00B648F9"/>
    <w:rsid w:val="00B64BAD"/>
    <w:rsid w:val="00B64ED7"/>
    <w:rsid w:val="00B64F02"/>
    <w:rsid w:val="00B66588"/>
    <w:rsid w:val="00B66BA5"/>
    <w:rsid w:val="00B67083"/>
    <w:rsid w:val="00B670C6"/>
    <w:rsid w:val="00B70347"/>
    <w:rsid w:val="00B72B62"/>
    <w:rsid w:val="00B72E5B"/>
    <w:rsid w:val="00B745BF"/>
    <w:rsid w:val="00B75692"/>
    <w:rsid w:val="00B75CE3"/>
    <w:rsid w:val="00B777BB"/>
    <w:rsid w:val="00B801FA"/>
    <w:rsid w:val="00B816F8"/>
    <w:rsid w:val="00B8184B"/>
    <w:rsid w:val="00B834AA"/>
    <w:rsid w:val="00B847D0"/>
    <w:rsid w:val="00B876F7"/>
    <w:rsid w:val="00B90185"/>
    <w:rsid w:val="00B91F29"/>
    <w:rsid w:val="00B94D32"/>
    <w:rsid w:val="00B95B2F"/>
    <w:rsid w:val="00B96053"/>
    <w:rsid w:val="00B96455"/>
    <w:rsid w:val="00B96652"/>
    <w:rsid w:val="00B968BA"/>
    <w:rsid w:val="00BA0065"/>
    <w:rsid w:val="00BA0CE5"/>
    <w:rsid w:val="00BA0DAC"/>
    <w:rsid w:val="00BA0E2B"/>
    <w:rsid w:val="00BA1504"/>
    <w:rsid w:val="00BA1E08"/>
    <w:rsid w:val="00BA3801"/>
    <w:rsid w:val="00BA3864"/>
    <w:rsid w:val="00BA3D5B"/>
    <w:rsid w:val="00BA402D"/>
    <w:rsid w:val="00BA431D"/>
    <w:rsid w:val="00BA4391"/>
    <w:rsid w:val="00BA54E8"/>
    <w:rsid w:val="00BA60ED"/>
    <w:rsid w:val="00BA7358"/>
    <w:rsid w:val="00BA760B"/>
    <w:rsid w:val="00BA7AC3"/>
    <w:rsid w:val="00BB0E17"/>
    <w:rsid w:val="00BB0E38"/>
    <w:rsid w:val="00BB23BC"/>
    <w:rsid w:val="00BB3B0B"/>
    <w:rsid w:val="00BB4A10"/>
    <w:rsid w:val="00BB4D53"/>
    <w:rsid w:val="00BB5779"/>
    <w:rsid w:val="00BB6281"/>
    <w:rsid w:val="00BB6680"/>
    <w:rsid w:val="00BB6BB6"/>
    <w:rsid w:val="00BB780B"/>
    <w:rsid w:val="00BB781B"/>
    <w:rsid w:val="00BC09B8"/>
    <w:rsid w:val="00BC1017"/>
    <w:rsid w:val="00BC1B28"/>
    <w:rsid w:val="00BC3660"/>
    <w:rsid w:val="00BC59C9"/>
    <w:rsid w:val="00BC62DB"/>
    <w:rsid w:val="00BC670F"/>
    <w:rsid w:val="00BC77D8"/>
    <w:rsid w:val="00BD0CD6"/>
    <w:rsid w:val="00BD13A4"/>
    <w:rsid w:val="00BD49EF"/>
    <w:rsid w:val="00BD5C13"/>
    <w:rsid w:val="00BD62E4"/>
    <w:rsid w:val="00BD64B9"/>
    <w:rsid w:val="00BE0C43"/>
    <w:rsid w:val="00BE0C85"/>
    <w:rsid w:val="00BE19D9"/>
    <w:rsid w:val="00BE1B88"/>
    <w:rsid w:val="00BE28C4"/>
    <w:rsid w:val="00BE357D"/>
    <w:rsid w:val="00BE383F"/>
    <w:rsid w:val="00BE3FC1"/>
    <w:rsid w:val="00BE56F5"/>
    <w:rsid w:val="00BE66BD"/>
    <w:rsid w:val="00BE66C6"/>
    <w:rsid w:val="00BE715D"/>
    <w:rsid w:val="00BE7769"/>
    <w:rsid w:val="00BF0138"/>
    <w:rsid w:val="00BF06CE"/>
    <w:rsid w:val="00BF07BD"/>
    <w:rsid w:val="00BF30A7"/>
    <w:rsid w:val="00BF33CD"/>
    <w:rsid w:val="00BF34FD"/>
    <w:rsid w:val="00BF4713"/>
    <w:rsid w:val="00BF48F6"/>
    <w:rsid w:val="00BF4A23"/>
    <w:rsid w:val="00BF4FC0"/>
    <w:rsid w:val="00BF56D3"/>
    <w:rsid w:val="00BF598A"/>
    <w:rsid w:val="00BF5CCF"/>
    <w:rsid w:val="00BF78F6"/>
    <w:rsid w:val="00BF7C44"/>
    <w:rsid w:val="00C01B3E"/>
    <w:rsid w:val="00C01B3F"/>
    <w:rsid w:val="00C01ED3"/>
    <w:rsid w:val="00C02965"/>
    <w:rsid w:val="00C030EE"/>
    <w:rsid w:val="00C03CC1"/>
    <w:rsid w:val="00C04049"/>
    <w:rsid w:val="00C044A8"/>
    <w:rsid w:val="00C047AE"/>
    <w:rsid w:val="00C05873"/>
    <w:rsid w:val="00C0624B"/>
    <w:rsid w:val="00C06DCF"/>
    <w:rsid w:val="00C07B0E"/>
    <w:rsid w:val="00C10B40"/>
    <w:rsid w:val="00C12512"/>
    <w:rsid w:val="00C12541"/>
    <w:rsid w:val="00C129E8"/>
    <w:rsid w:val="00C12DCD"/>
    <w:rsid w:val="00C135BC"/>
    <w:rsid w:val="00C136C2"/>
    <w:rsid w:val="00C146CC"/>
    <w:rsid w:val="00C16178"/>
    <w:rsid w:val="00C1635F"/>
    <w:rsid w:val="00C17201"/>
    <w:rsid w:val="00C17837"/>
    <w:rsid w:val="00C2057B"/>
    <w:rsid w:val="00C20C33"/>
    <w:rsid w:val="00C20E73"/>
    <w:rsid w:val="00C20F23"/>
    <w:rsid w:val="00C21462"/>
    <w:rsid w:val="00C22913"/>
    <w:rsid w:val="00C23865"/>
    <w:rsid w:val="00C23942"/>
    <w:rsid w:val="00C2421F"/>
    <w:rsid w:val="00C243E5"/>
    <w:rsid w:val="00C244D1"/>
    <w:rsid w:val="00C247D5"/>
    <w:rsid w:val="00C24B76"/>
    <w:rsid w:val="00C25387"/>
    <w:rsid w:val="00C25795"/>
    <w:rsid w:val="00C25904"/>
    <w:rsid w:val="00C268F3"/>
    <w:rsid w:val="00C273DE"/>
    <w:rsid w:val="00C313E9"/>
    <w:rsid w:val="00C32E35"/>
    <w:rsid w:val="00C33ED1"/>
    <w:rsid w:val="00C349E2"/>
    <w:rsid w:val="00C35029"/>
    <w:rsid w:val="00C35830"/>
    <w:rsid w:val="00C35BF4"/>
    <w:rsid w:val="00C35C06"/>
    <w:rsid w:val="00C35F83"/>
    <w:rsid w:val="00C37348"/>
    <w:rsid w:val="00C37A8F"/>
    <w:rsid w:val="00C40052"/>
    <w:rsid w:val="00C40178"/>
    <w:rsid w:val="00C40531"/>
    <w:rsid w:val="00C40CD7"/>
    <w:rsid w:val="00C40E19"/>
    <w:rsid w:val="00C41695"/>
    <w:rsid w:val="00C41EF2"/>
    <w:rsid w:val="00C43917"/>
    <w:rsid w:val="00C44EF9"/>
    <w:rsid w:val="00C4570F"/>
    <w:rsid w:val="00C458F5"/>
    <w:rsid w:val="00C4617C"/>
    <w:rsid w:val="00C46274"/>
    <w:rsid w:val="00C4750F"/>
    <w:rsid w:val="00C475B9"/>
    <w:rsid w:val="00C50BD8"/>
    <w:rsid w:val="00C515E6"/>
    <w:rsid w:val="00C52DA2"/>
    <w:rsid w:val="00C54F2E"/>
    <w:rsid w:val="00C553C9"/>
    <w:rsid w:val="00C571BD"/>
    <w:rsid w:val="00C60A6C"/>
    <w:rsid w:val="00C63E73"/>
    <w:rsid w:val="00C6546C"/>
    <w:rsid w:val="00C66712"/>
    <w:rsid w:val="00C67C44"/>
    <w:rsid w:val="00C707CE"/>
    <w:rsid w:val="00C72BB5"/>
    <w:rsid w:val="00C741B1"/>
    <w:rsid w:val="00C74348"/>
    <w:rsid w:val="00C74497"/>
    <w:rsid w:val="00C75BB8"/>
    <w:rsid w:val="00C775E1"/>
    <w:rsid w:val="00C77885"/>
    <w:rsid w:val="00C77A5B"/>
    <w:rsid w:val="00C8033F"/>
    <w:rsid w:val="00C80409"/>
    <w:rsid w:val="00C80730"/>
    <w:rsid w:val="00C80A98"/>
    <w:rsid w:val="00C8105D"/>
    <w:rsid w:val="00C827C8"/>
    <w:rsid w:val="00C8310E"/>
    <w:rsid w:val="00C83813"/>
    <w:rsid w:val="00C84092"/>
    <w:rsid w:val="00C844B8"/>
    <w:rsid w:val="00C84682"/>
    <w:rsid w:val="00C87990"/>
    <w:rsid w:val="00C90942"/>
    <w:rsid w:val="00C94999"/>
    <w:rsid w:val="00C949F6"/>
    <w:rsid w:val="00C95547"/>
    <w:rsid w:val="00C961D1"/>
    <w:rsid w:val="00CA0A89"/>
    <w:rsid w:val="00CA0D11"/>
    <w:rsid w:val="00CA1F1D"/>
    <w:rsid w:val="00CA327D"/>
    <w:rsid w:val="00CA35D3"/>
    <w:rsid w:val="00CA3AF5"/>
    <w:rsid w:val="00CA45D3"/>
    <w:rsid w:val="00CA4C34"/>
    <w:rsid w:val="00CA5A60"/>
    <w:rsid w:val="00CA5C75"/>
    <w:rsid w:val="00CA7B7A"/>
    <w:rsid w:val="00CB0597"/>
    <w:rsid w:val="00CB171B"/>
    <w:rsid w:val="00CB2DCA"/>
    <w:rsid w:val="00CB4A1E"/>
    <w:rsid w:val="00CB4B6F"/>
    <w:rsid w:val="00CB4C93"/>
    <w:rsid w:val="00CB4D82"/>
    <w:rsid w:val="00CB5C41"/>
    <w:rsid w:val="00CB691B"/>
    <w:rsid w:val="00CB703C"/>
    <w:rsid w:val="00CB7598"/>
    <w:rsid w:val="00CC023F"/>
    <w:rsid w:val="00CC04F6"/>
    <w:rsid w:val="00CC0CB7"/>
    <w:rsid w:val="00CC1156"/>
    <w:rsid w:val="00CC1911"/>
    <w:rsid w:val="00CC234B"/>
    <w:rsid w:val="00CC2623"/>
    <w:rsid w:val="00CC2981"/>
    <w:rsid w:val="00CC2E89"/>
    <w:rsid w:val="00CC437D"/>
    <w:rsid w:val="00CC46A3"/>
    <w:rsid w:val="00CC54DF"/>
    <w:rsid w:val="00CC69EE"/>
    <w:rsid w:val="00CC72A2"/>
    <w:rsid w:val="00CC7347"/>
    <w:rsid w:val="00CC75D0"/>
    <w:rsid w:val="00CC7B5F"/>
    <w:rsid w:val="00CC7EF1"/>
    <w:rsid w:val="00CD090B"/>
    <w:rsid w:val="00CD0B82"/>
    <w:rsid w:val="00CD0E48"/>
    <w:rsid w:val="00CD15C0"/>
    <w:rsid w:val="00CD2641"/>
    <w:rsid w:val="00CD4436"/>
    <w:rsid w:val="00CD620F"/>
    <w:rsid w:val="00CD6E1D"/>
    <w:rsid w:val="00CE00F8"/>
    <w:rsid w:val="00CE0372"/>
    <w:rsid w:val="00CE298C"/>
    <w:rsid w:val="00CE2D27"/>
    <w:rsid w:val="00CE4748"/>
    <w:rsid w:val="00CE5E16"/>
    <w:rsid w:val="00CE5F20"/>
    <w:rsid w:val="00CE5FE4"/>
    <w:rsid w:val="00CE71EF"/>
    <w:rsid w:val="00CE7F2E"/>
    <w:rsid w:val="00CF0F73"/>
    <w:rsid w:val="00CF18DB"/>
    <w:rsid w:val="00CF1E08"/>
    <w:rsid w:val="00CF24BA"/>
    <w:rsid w:val="00CF4EDB"/>
    <w:rsid w:val="00CF5F7D"/>
    <w:rsid w:val="00CF5FB2"/>
    <w:rsid w:val="00CF7382"/>
    <w:rsid w:val="00D01AB1"/>
    <w:rsid w:val="00D01F1B"/>
    <w:rsid w:val="00D026F0"/>
    <w:rsid w:val="00D043C7"/>
    <w:rsid w:val="00D04C80"/>
    <w:rsid w:val="00D05304"/>
    <w:rsid w:val="00D07797"/>
    <w:rsid w:val="00D077C5"/>
    <w:rsid w:val="00D07DE1"/>
    <w:rsid w:val="00D07FBC"/>
    <w:rsid w:val="00D1004A"/>
    <w:rsid w:val="00D110D5"/>
    <w:rsid w:val="00D12D53"/>
    <w:rsid w:val="00D1605C"/>
    <w:rsid w:val="00D20895"/>
    <w:rsid w:val="00D20925"/>
    <w:rsid w:val="00D20BC8"/>
    <w:rsid w:val="00D20DA8"/>
    <w:rsid w:val="00D21327"/>
    <w:rsid w:val="00D21721"/>
    <w:rsid w:val="00D22989"/>
    <w:rsid w:val="00D23BA0"/>
    <w:rsid w:val="00D25AD7"/>
    <w:rsid w:val="00D27067"/>
    <w:rsid w:val="00D30B20"/>
    <w:rsid w:val="00D31B1B"/>
    <w:rsid w:val="00D3360C"/>
    <w:rsid w:val="00D33C73"/>
    <w:rsid w:val="00D35F92"/>
    <w:rsid w:val="00D40859"/>
    <w:rsid w:val="00D40933"/>
    <w:rsid w:val="00D41854"/>
    <w:rsid w:val="00D41F63"/>
    <w:rsid w:val="00D42166"/>
    <w:rsid w:val="00D44305"/>
    <w:rsid w:val="00D44B36"/>
    <w:rsid w:val="00D462FB"/>
    <w:rsid w:val="00D50088"/>
    <w:rsid w:val="00D506F4"/>
    <w:rsid w:val="00D514CC"/>
    <w:rsid w:val="00D5370C"/>
    <w:rsid w:val="00D549C5"/>
    <w:rsid w:val="00D55513"/>
    <w:rsid w:val="00D55B4D"/>
    <w:rsid w:val="00D56EA8"/>
    <w:rsid w:val="00D57062"/>
    <w:rsid w:val="00D574F9"/>
    <w:rsid w:val="00D57EC0"/>
    <w:rsid w:val="00D6039D"/>
    <w:rsid w:val="00D60D4C"/>
    <w:rsid w:val="00D61E70"/>
    <w:rsid w:val="00D635CF"/>
    <w:rsid w:val="00D63A47"/>
    <w:rsid w:val="00D645E2"/>
    <w:rsid w:val="00D64D70"/>
    <w:rsid w:val="00D65107"/>
    <w:rsid w:val="00D65D83"/>
    <w:rsid w:val="00D6674A"/>
    <w:rsid w:val="00D67386"/>
    <w:rsid w:val="00D704F8"/>
    <w:rsid w:val="00D7116F"/>
    <w:rsid w:val="00D72B5B"/>
    <w:rsid w:val="00D73D5F"/>
    <w:rsid w:val="00D74162"/>
    <w:rsid w:val="00D74193"/>
    <w:rsid w:val="00D74919"/>
    <w:rsid w:val="00D7566D"/>
    <w:rsid w:val="00D76284"/>
    <w:rsid w:val="00D776FC"/>
    <w:rsid w:val="00D827F3"/>
    <w:rsid w:val="00D833D2"/>
    <w:rsid w:val="00D83AE4"/>
    <w:rsid w:val="00D83BDD"/>
    <w:rsid w:val="00D853E1"/>
    <w:rsid w:val="00D85F7A"/>
    <w:rsid w:val="00D86447"/>
    <w:rsid w:val="00D8744D"/>
    <w:rsid w:val="00D874DB"/>
    <w:rsid w:val="00D87727"/>
    <w:rsid w:val="00D90D83"/>
    <w:rsid w:val="00D90F41"/>
    <w:rsid w:val="00D919E8"/>
    <w:rsid w:val="00D923E2"/>
    <w:rsid w:val="00D926C8"/>
    <w:rsid w:val="00D927EF"/>
    <w:rsid w:val="00D92961"/>
    <w:rsid w:val="00D92E2C"/>
    <w:rsid w:val="00D94CC8"/>
    <w:rsid w:val="00D95BF4"/>
    <w:rsid w:val="00D96AF2"/>
    <w:rsid w:val="00DA13EE"/>
    <w:rsid w:val="00DA17D0"/>
    <w:rsid w:val="00DA19BD"/>
    <w:rsid w:val="00DA2F8A"/>
    <w:rsid w:val="00DA321E"/>
    <w:rsid w:val="00DA32EB"/>
    <w:rsid w:val="00DA3979"/>
    <w:rsid w:val="00DA4033"/>
    <w:rsid w:val="00DA47FD"/>
    <w:rsid w:val="00DA69F9"/>
    <w:rsid w:val="00DA7804"/>
    <w:rsid w:val="00DB05CC"/>
    <w:rsid w:val="00DB06F9"/>
    <w:rsid w:val="00DB141F"/>
    <w:rsid w:val="00DB3E35"/>
    <w:rsid w:val="00DB449A"/>
    <w:rsid w:val="00DB4A31"/>
    <w:rsid w:val="00DB5CEA"/>
    <w:rsid w:val="00DB6B3B"/>
    <w:rsid w:val="00DC01C3"/>
    <w:rsid w:val="00DC0875"/>
    <w:rsid w:val="00DC2456"/>
    <w:rsid w:val="00DC30D6"/>
    <w:rsid w:val="00DC34F8"/>
    <w:rsid w:val="00DC3A4D"/>
    <w:rsid w:val="00DC4440"/>
    <w:rsid w:val="00DC4896"/>
    <w:rsid w:val="00DC48BE"/>
    <w:rsid w:val="00DC6797"/>
    <w:rsid w:val="00DC7206"/>
    <w:rsid w:val="00DD00E6"/>
    <w:rsid w:val="00DD1F66"/>
    <w:rsid w:val="00DD341A"/>
    <w:rsid w:val="00DD3B35"/>
    <w:rsid w:val="00DD3C74"/>
    <w:rsid w:val="00DD4070"/>
    <w:rsid w:val="00DD5C3B"/>
    <w:rsid w:val="00DD5D3E"/>
    <w:rsid w:val="00DE0699"/>
    <w:rsid w:val="00DE17B5"/>
    <w:rsid w:val="00DE1885"/>
    <w:rsid w:val="00DE462E"/>
    <w:rsid w:val="00DE4DC3"/>
    <w:rsid w:val="00DE5BB4"/>
    <w:rsid w:val="00DE6961"/>
    <w:rsid w:val="00DE6FFE"/>
    <w:rsid w:val="00DE7854"/>
    <w:rsid w:val="00DE7AF7"/>
    <w:rsid w:val="00DE7D05"/>
    <w:rsid w:val="00DE7F0D"/>
    <w:rsid w:val="00DF024A"/>
    <w:rsid w:val="00DF10CE"/>
    <w:rsid w:val="00DF34B3"/>
    <w:rsid w:val="00DF4CC0"/>
    <w:rsid w:val="00DF5477"/>
    <w:rsid w:val="00DF5CEE"/>
    <w:rsid w:val="00DF7291"/>
    <w:rsid w:val="00DF777F"/>
    <w:rsid w:val="00DF77F2"/>
    <w:rsid w:val="00DF7AA7"/>
    <w:rsid w:val="00DF7B3B"/>
    <w:rsid w:val="00E0044F"/>
    <w:rsid w:val="00E00E4C"/>
    <w:rsid w:val="00E01164"/>
    <w:rsid w:val="00E011F8"/>
    <w:rsid w:val="00E013A5"/>
    <w:rsid w:val="00E01820"/>
    <w:rsid w:val="00E022BF"/>
    <w:rsid w:val="00E02B17"/>
    <w:rsid w:val="00E034CD"/>
    <w:rsid w:val="00E0376F"/>
    <w:rsid w:val="00E04D3C"/>
    <w:rsid w:val="00E05246"/>
    <w:rsid w:val="00E05482"/>
    <w:rsid w:val="00E05491"/>
    <w:rsid w:val="00E0572B"/>
    <w:rsid w:val="00E05A14"/>
    <w:rsid w:val="00E065C7"/>
    <w:rsid w:val="00E06BD7"/>
    <w:rsid w:val="00E07BA3"/>
    <w:rsid w:val="00E10BCA"/>
    <w:rsid w:val="00E11486"/>
    <w:rsid w:val="00E11805"/>
    <w:rsid w:val="00E118ED"/>
    <w:rsid w:val="00E11B93"/>
    <w:rsid w:val="00E1216B"/>
    <w:rsid w:val="00E121F9"/>
    <w:rsid w:val="00E12655"/>
    <w:rsid w:val="00E138CB"/>
    <w:rsid w:val="00E16C1F"/>
    <w:rsid w:val="00E175D1"/>
    <w:rsid w:val="00E17DF8"/>
    <w:rsid w:val="00E2188F"/>
    <w:rsid w:val="00E22B8E"/>
    <w:rsid w:val="00E23202"/>
    <w:rsid w:val="00E23DBC"/>
    <w:rsid w:val="00E253A0"/>
    <w:rsid w:val="00E255B9"/>
    <w:rsid w:val="00E259B9"/>
    <w:rsid w:val="00E26BBF"/>
    <w:rsid w:val="00E30AB5"/>
    <w:rsid w:val="00E32326"/>
    <w:rsid w:val="00E33BA1"/>
    <w:rsid w:val="00E346B2"/>
    <w:rsid w:val="00E34C61"/>
    <w:rsid w:val="00E3608A"/>
    <w:rsid w:val="00E375AB"/>
    <w:rsid w:val="00E378E6"/>
    <w:rsid w:val="00E37F32"/>
    <w:rsid w:val="00E402DB"/>
    <w:rsid w:val="00E40D34"/>
    <w:rsid w:val="00E423A5"/>
    <w:rsid w:val="00E42756"/>
    <w:rsid w:val="00E43E29"/>
    <w:rsid w:val="00E4413B"/>
    <w:rsid w:val="00E441A7"/>
    <w:rsid w:val="00E4471F"/>
    <w:rsid w:val="00E447C5"/>
    <w:rsid w:val="00E451F2"/>
    <w:rsid w:val="00E45BC9"/>
    <w:rsid w:val="00E461E3"/>
    <w:rsid w:val="00E470BC"/>
    <w:rsid w:val="00E4717F"/>
    <w:rsid w:val="00E479CF"/>
    <w:rsid w:val="00E5054A"/>
    <w:rsid w:val="00E527EE"/>
    <w:rsid w:val="00E53F2C"/>
    <w:rsid w:val="00E543EC"/>
    <w:rsid w:val="00E546F8"/>
    <w:rsid w:val="00E54715"/>
    <w:rsid w:val="00E54DA3"/>
    <w:rsid w:val="00E54E43"/>
    <w:rsid w:val="00E555CB"/>
    <w:rsid w:val="00E55B30"/>
    <w:rsid w:val="00E56CA3"/>
    <w:rsid w:val="00E56FC4"/>
    <w:rsid w:val="00E57EB5"/>
    <w:rsid w:val="00E61563"/>
    <w:rsid w:val="00E61C76"/>
    <w:rsid w:val="00E61E00"/>
    <w:rsid w:val="00E633EA"/>
    <w:rsid w:val="00E63526"/>
    <w:rsid w:val="00E6585E"/>
    <w:rsid w:val="00E659F6"/>
    <w:rsid w:val="00E66DB3"/>
    <w:rsid w:val="00E67711"/>
    <w:rsid w:val="00E70692"/>
    <w:rsid w:val="00E71348"/>
    <w:rsid w:val="00E72334"/>
    <w:rsid w:val="00E72577"/>
    <w:rsid w:val="00E72B0F"/>
    <w:rsid w:val="00E73468"/>
    <w:rsid w:val="00E74C03"/>
    <w:rsid w:val="00E752A2"/>
    <w:rsid w:val="00E755E4"/>
    <w:rsid w:val="00E757E8"/>
    <w:rsid w:val="00E76090"/>
    <w:rsid w:val="00E76A00"/>
    <w:rsid w:val="00E775ED"/>
    <w:rsid w:val="00E777D0"/>
    <w:rsid w:val="00E8084B"/>
    <w:rsid w:val="00E80B6C"/>
    <w:rsid w:val="00E80D00"/>
    <w:rsid w:val="00E81017"/>
    <w:rsid w:val="00E8193A"/>
    <w:rsid w:val="00E82FF1"/>
    <w:rsid w:val="00E844A7"/>
    <w:rsid w:val="00E850C8"/>
    <w:rsid w:val="00E85942"/>
    <w:rsid w:val="00E87C73"/>
    <w:rsid w:val="00E910C6"/>
    <w:rsid w:val="00E916E6"/>
    <w:rsid w:val="00E937BA"/>
    <w:rsid w:val="00E951F7"/>
    <w:rsid w:val="00E95ABD"/>
    <w:rsid w:val="00E967D3"/>
    <w:rsid w:val="00E96FA6"/>
    <w:rsid w:val="00EA12B9"/>
    <w:rsid w:val="00EA15F3"/>
    <w:rsid w:val="00EA1960"/>
    <w:rsid w:val="00EA1A84"/>
    <w:rsid w:val="00EA26E3"/>
    <w:rsid w:val="00EA31A9"/>
    <w:rsid w:val="00EA4B4C"/>
    <w:rsid w:val="00EA4F47"/>
    <w:rsid w:val="00EA5FA5"/>
    <w:rsid w:val="00EA6EF3"/>
    <w:rsid w:val="00EA7B08"/>
    <w:rsid w:val="00EB13C2"/>
    <w:rsid w:val="00EB166D"/>
    <w:rsid w:val="00EB1BB9"/>
    <w:rsid w:val="00EB232D"/>
    <w:rsid w:val="00EB29CA"/>
    <w:rsid w:val="00EB29FE"/>
    <w:rsid w:val="00EB3C74"/>
    <w:rsid w:val="00EB3C8E"/>
    <w:rsid w:val="00EB3E58"/>
    <w:rsid w:val="00EB43D3"/>
    <w:rsid w:val="00EB546B"/>
    <w:rsid w:val="00EB6757"/>
    <w:rsid w:val="00EB6883"/>
    <w:rsid w:val="00EB6C29"/>
    <w:rsid w:val="00EB6DB3"/>
    <w:rsid w:val="00EB6E6E"/>
    <w:rsid w:val="00EC2163"/>
    <w:rsid w:val="00EC2759"/>
    <w:rsid w:val="00EC42A2"/>
    <w:rsid w:val="00EC53D7"/>
    <w:rsid w:val="00EC543D"/>
    <w:rsid w:val="00EC5C38"/>
    <w:rsid w:val="00EC64E7"/>
    <w:rsid w:val="00EC7D69"/>
    <w:rsid w:val="00ED07CF"/>
    <w:rsid w:val="00ED1FFA"/>
    <w:rsid w:val="00ED2816"/>
    <w:rsid w:val="00ED2CEA"/>
    <w:rsid w:val="00ED4403"/>
    <w:rsid w:val="00ED48F5"/>
    <w:rsid w:val="00ED5F67"/>
    <w:rsid w:val="00ED7D43"/>
    <w:rsid w:val="00ED7FF9"/>
    <w:rsid w:val="00EE0362"/>
    <w:rsid w:val="00EE0EAD"/>
    <w:rsid w:val="00EE2706"/>
    <w:rsid w:val="00EE3912"/>
    <w:rsid w:val="00EE543D"/>
    <w:rsid w:val="00EE5EC7"/>
    <w:rsid w:val="00EE69CA"/>
    <w:rsid w:val="00EE74EB"/>
    <w:rsid w:val="00EF0321"/>
    <w:rsid w:val="00EF05AB"/>
    <w:rsid w:val="00EF0D10"/>
    <w:rsid w:val="00EF127F"/>
    <w:rsid w:val="00EF170F"/>
    <w:rsid w:val="00EF24BC"/>
    <w:rsid w:val="00EF2EB8"/>
    <w:rsid w:val="00EF3E94"/>
    <w:rsid w:val="00EF4E27"/>
    <w:rsid w:val="00EF59C0"/>
    <w:rsid w:val="00EF6813"/>
    <w:rsid w:val="00EF7782"/>
    <w:rsid w:val="00EF7DB2"/>
    <w:rsid w:val="00F00F83"/>
    <w:rsid w:val="00F01588"/>
    <w:rsid w:val="00F017CB"/>
    <w:rsid w:val="00F03216"/>
    <w:rsid w:val="00F040D8"/>
    <w:rsid w:val="00F04940"/>
    <w:rsid w:val="00F04C53"/>
    <w:rsid w:val="00F050DC"/>
    <w:rsid w:val="00F05777"/>
    <w:rsid w:val="00F05DA9"/>
    <w:rsid w:val="00F05FBC"/>
    <w:rsid w:val="00F066C9"/>
    <w:rsid w:val="00F06CDC"/>
    <w:rsid w:val="00F07FB7"/>
    <w:rsid w:val="00F11ECD"/>
    <w:rsid w:val="00F11F5B"/>
    <w:rsid w:val="00F11F7D"/>
    <w:rsid w:val="00F122CB"/>
    <w:rsid w:val="00F12B9C"/>
    <w:rsid w:val="00F12BFF"/>
    <w:rsid w:val="00F1353C"/>
    <w:rsid w:val="00F13F35"/>
    <w:rsid w:val="00F14B4B"/>
    <w:rsid w:val="00F150FC"/>
    <w:rsid w:val="00F1528A"/>
    <w:rsid w:val="00F15358"/>
    <w:rsid w:val="00F15C83"/>
    <w:rsid w:val="00F16A2D"/>
    <w:rsid w:val="00F17769"/>
    <w:rsid w:val="00F2061C"/>
    <w:rsid w:val="00F22DE3"/>
    <w:rsid w:val="00F2485B"/>
    <w:rsid w:val="00F25104"/>
    <w:rsid w:val="00F251F8"/>
    <w:rsid w:val="00F25E58"/>
    <w:rsid w:val="00F26127"/>
    <w:rsid w:val="00F2642A"/>
    <w:rsid w:val="00F3037C"/>
    <w:rsid w:val="00F30783"/>
    <w:rsid w:val="00F308FC"/>
    <w:rsid w:val="00F30FB7"/>
    <w:rsid w:val="00F316A3"/>
    <w:rsid w:val="00F31B39"/>
    <w:rsid w:val="00F3224A"/>
    <w:rsid w:val="00F325FE"/>
    <w:rsid w:val="00F349A6"/>
    <w:rsid w:val="00F35AAC"/>
    <w:rsid w:val="00F35B45"/>
    <w:rsid w:val="00F35E94"/>
    <w:rsid w:val="00F36A3B"/>
    <w:rsid w:val="00F372CC"/>
    <w:rsid w:val="00F37766"/>
    <w:rsid w:val="00F37B2D"/>
    <w:rsid w:val="00F405A8"/>
    <w:rsid w:val="00F4066B"/>
    <w:rsid w:val="00F41449"/>
    <w:rsid w:val="00F41834"/>
    <w:rsid w:val="00F446E3"/>
    <w:rsid w:val="00F44876"/>
    <w:rsid w:val="00F452E8"/>
    <w:rsid w:val="00F453BF"/>
    <w:rsid w:val="00F45EF4"/>
    <w:rsid w:val="00F46ACB"/>
    <w:rsid w:val="00F47117"/>
    <w:rsid w:val="00F47865"/>
    <w:rsid w:val="00F5039C"/>
    <w:rsid w:val="00F50F7F"/>
    <w:rsid w:val="00F51680"/>
    <w:rsid w:val="00F52827"/>
    <w:rsid w:val="00F53026"/>
    <w:rsid w:val="00F5355C"/>
    <w:rsid w:val="00F55419"/>
    <w:rsid w:val="00F55836"/>
    <w:rsid w:val="00F55E77"/>
    <w:rsid w:val="00F55EB5"/>
    <w:rsid w:val="00F5602B"/>
    <w:rsid w:val="00F5620D"/>
    <w:rsid w:val="00F56696"/>
    <w:rsid w:val="00F56876"/>
    <w:rsid w:val="00F57FD9"/>
    <w:rsid w:val="00F60229"/>
    <w:rsid w:val="00F61B88"/>
    <w:rsid w:val="00F61FD8"/>
    <w:rsid w:val="00F6298E"/>
    <w:rsid w:val="00F62C6B"/>
    <w:rsid w:val="00F6302C"/>
    <w:rsid w:val="00F632D2"/>
    <w:rsid w:val="00F63D0A"/>
    <w:rsid w:val="00F63DD5"/>
    <w:rsid w:val="00F64BCD"/>
    <w:rsid w:val="00F6506F"/>
    <w:rsid w:val="00F66CE2"/>
    <w:rsid w:val="00F67115"/>
    <w:rsid w:val="00F70148"/>
    <w:rsid w:val="00F702AA"/>
    <w:rsid w:val="00F705AA"/>
    <w:rsid w:val="00F70C88"/>
    <w:rsid w:val="00F714D9"/>
    <w:rsid w:val="00F718DB"/>
    <w:rsid w:val="00F73422"/>
    <w:rsid w:val="00F73830"/>
    <w:rsid w:val="00F73A3A"/>
    <w:rsid w:val="00F73AE3"/>
    <w:rsid w:val="00F73F21"/>
    <w:rsid w:val="00F75015"/>
    <w:rsid w:val="00F75389"/>
    <w:rsid w:val="00F76B97"/>
    <w:rsid w:val="00F77036"/>
    <w:rsid w:val="00F81209"/>
    <w:rsid w:val="00F83A91"/>
    <w:rsid w:val="00F83C60"/>
    <w:rsid w:val="00F847AE"/>
    <w:rsid w:val="00F858B7"/>
    <w:rsid w:val="00F85D92"/>
    <w:rsid w:val="00F87A4F"/>
    <w:rsid w:val="00F90A89"/>
    <w:rsid w:val="00F92136"/>
    <w:rsid w:val="00F929DD"/>
    <w:rsid w:val="00F92FF5"/>
    <w:rsid w:val="00F93CDC"/>
    <w:rsid w:val="00F93F5C"/>
    <w:rsid w:val="00F94706"/>
    <w:rsid w:val="00F94DE1"/>
    <w:rsid w:val="00F95553"/>
    <w:rsid w:val="00FA046E"/>
    <w:rsid w:val="00FA0B72"/>
    <w:rsid w:val="00FA112B"/>
    <w:rsid w:val="00FA1454"/>
    <w:rsid w:val="00FA192C"/>
    <w:rsid w:val="00FA1F96"/>
    <w:rsid w:val="00FA2CB0"/>
    <w:rsid w:val="00FA314D"/>
    <w:rsid w:val="00FA353E"/>
    <w:rsid w:val="00FA4B8E"/>
    <w:rsid w:val="00FA5651"/>
    <w:rsid w:val="00FA6DCE"/>
    <w:rsid w:val="00FA77A2"/>
    <w:rsid w:val="00FB07CD"/>
    <w:rsid w:val="00FB08FF"/>
    <w:rsid w:val="00FB17D3"/>
    <w:rsid w:val="00FB1B41"/>
    <w:rsid w:val="00FB403B"/>
    <w:rsid w:val="00FB453E"/>
    <w:rsid w:val="00FB5451"/>
    <w:rsid w:val="00FB5C9A"/>
    <w:rsid w:val="00FB62A4"/>
    <w:rsid w:val="00FB6A53"/>
    <w:rsid w:val="00FB6F9A"/>
    <w:rsid w:val="00FC0C2D"/>
    <w:rsid w:val="00FC0CBE"/>
    <w:rsid w:val="00FC0E79"/>
    <w:rsid w:val="00FC1BF5"/>
    <w:rsid w:val="00FC1FE7"/>
    <w:rsid w:val="00FC2161"/>
    <w:rsid w:val="00FC3260"/>
    <w:rsid w:val="00FC3F20"/>
    <w:rsid w:val="00FC4C60"/>
    <w:rsid w:val="00FC4CB1"/>
    <w:rsid w:val="00FC5995"/>
    <w:rsid w:val="00FC756D"/>
    <w:rsid w:val="00FC7DAA"/>
    <w:rsid w:val="00FD0B1E"/>
    <w:rsid w:val="00FD2928"/>
    <w:rsid w:val="00FD38EB"/>
    <w:rsid w:val="00FD3D61"/>
    <w:rsid w:val="00FD56CC"/>
    <w:rsid w:val="00FD5F0D"/>
    <w:rsid w:val="00FD7657"/>
    <w:rsid w:val="00FD7E89"/>
    <w:rsid w:val="00FE01E0"/>
    <w:rsid w:val="00FE12A7"/>
    <w:rsid w:val="00FE1776"/>
    <w:rsid w:val="00FE2435"/>
    <w:rsid w:val="00FE43D8"/>
    <w:rsid w:val="00FF1CC0"/>
    <w:rsid w:val="00FF341D"/>
    <w:rsid w:val="00FF3708"/>
    <w:rsid w:val="00FF414F"/>
    <w:rsid w:val="00FF4A69"/>
    <w:rsid w:val="00FF5E48"/>
    <w:rsid w:val="00FF6886"/>
    <w:rsid w:val="00FF71EE"/>
    <w:rsid w:val="00FF78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65CD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D38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21462"/>
    <w:pPr>
      <w:keepNext/>
      <w:outlineLvl w:val="0"/>
    </w:pPr>
    <w:rPr>
      <w:rFonts w:ascii="Times" w:eastAsia="Times" w:hAnsi="Times"/>
      <w:b/>
      <w:i/>
      <w:color w:val="000000"/>
      <w:sz w:val="18"/>
      <w:szCs w:val="20"/>
    </w:rPr>
  </w:style>
  <w:style w:type="paragraph" w:styleId="Heading2">
    <w:name w:val="heading 2"/>
    <w:basedOn w:val="Normal"/>
    <w:next w:val="Normal"/>
    <w:qFormat/>
    <w:rsid w:val="00C21462"/>
    <w:pPr>
      <w:keepNext/>
      <w:outlineLvl w:val="1"/>
    </w:pPr>
    <w:rPr>
      <w:rFonts w:ascii="Times" w:eastAsia="Times" w:hAnsi="Times"/>
      <w:color w:val="000000"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C21462"/>
    <w:pPr>
      <w:keepNext/>
      <w:outlineLvl w:val="2"/>
    </w:pPr>
    <w:rPr>
      <w:rFonts w:ascii="Times" w:eastAsia="Times" w:hAnsi="Times"/>
      <w:b/>
      <w:i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rsid w:val="00C21462"/>
    <w:pPr>
      <w:keepNext/>
      <w:outlineLvl w:val="3"/>
    </w:pPr>
    <w:rPr>
      <w:rFonts w:ascii="Times" w:eastAsia="Times" w:hAnsi="Times"/>
      <w:b/>
      <w:i/>
      <w:sz w:val="20"/>
      <w:szCs w:val="20"/>
    </w:rPr>
  </w:style>
  <w:style w:type="paragraph" w:styleId="Heading5">
    <w:name w:val="heading 5"/>
    <w:basedOn w:val="Normal"/>
    <w:next w:val="Normal"/>
    <w:qFormat/>
    <w:rsid w:val="00C21462"/>
    <w:pPr>
      <w:keepNext/>
      <w:outlineLvl w:val="4"/>
    </w:pPr>
    <w:rPr>
      <w:rFonts w:ascii="Times" w:eastAsia="Times" w:hAnsi="Times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21462"/>
    <w:pPr>
      <w:ind w:left="720"/>
    </w:pPr>
    <w:rPr>
      <w:rFonts w:ascii="Times" w:eastAsia="Times" w:hAnsi="Times"/>
      <w:color w:val="000000"/>
      <w:sz w:val="22"/>
      <w:szCs w:val="20"/>
    </w:rPr>
  </w:style>
  <w:style w:type="paragraph" w:styleId="Header">
    <w:name w:val="header"/>
    <w:basedOn w:val="Normal"/>
    <w:rsid w:val="00C21462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rsid w:val="00C21462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C21462"/>
  </w:style>
  <w:style w:type="character" w:styleId="Hyperlink">
    <w:name w:val="Hyperlink"/>
    <w:basedOn w:val="DefaultParagraphFont"/>
    <w:uiPriority w:val="99"/>
    <w:rsid w:val="00C21462"/>
    <w:rPr>
      <w:color w:val="0000FF"/>
      <w:u w:val="single"/>
    </w:rPr>
  </w:style>
  <w:style w:type="paragraph" w:customStyle="1" w:styleId="WPNormal">
    <w:name w:val="WP_Normal"/>
    <w:basedOn w:val="Normal"/>
    <w:rsid w:val="00C21462"/>
    <w:pPr>
      <w:widowControl w:val="0"/>
    </w:pPr>
    <w:rPr>
      <w:rFonts w:ascii="Chicago" w:hAnsi="Chicago"/>
      <w:szCs w:val="20"/>
    </w:rPr>
  </w:style>
  <w:style w:type="paragraph" w:styleId="BodyText">
    <w:name w:val="Body Text"/>
    <w:basedOn w:val="Normal"/>
    <w:rsid w:val="00C21462"/>
    <w:pPr>
      <w:tabs>
        <w:tab w:val="left" w:pos="0"/>
      </w:tabs>
      <w:suppressAutoHyphens/>
    </w:pPr>
    <w:rPr>
      <w:rFonts w:ascii="Times" w:eastAsia="Times" w:hAnsi="Times"/>
      <w:sz w:val="22"/>
      <w:szCs w:val="20"/>
    </w:rPr>
  </w:style>
  <w:style w:type="character" w:styleId="CommentReference">
    <w:name w:val="annotation reference"/>
    <w:basedOn w:val="DefaultParagraphFont"/>
    <w:uiPriority w:val="99"/>
    <w:rsid w:val="00BD0D0A"/>
    <w:rPr>
      <w:sz w:val="18"/>
    </w:rPr>
  </w:style>
  <w:style w:type="paragraph" w:styleId="NormalWeb">
    <w:name w:val="Normal (Web)"/>
    <w:basedOn w:val="Normal"/>
    <w:uiPriority w:val="99"/>
    <w:rsid w:val="00CB43A6"/>
    <w:pPr>
      <w:spacing w:beforeLines="1" w:afterLines="1"/>
    </w:pPr>
    <w:rPr>
      <w:rFonts w:ascii="Times" w:eastAsia="Times" w:hAnsi="Times"/>
      <w:sz w:val="20"/>
      <w:szCs w:val="20"/>
    </w:rPr>
  </w:style>
  <w:style w:type="paragraph" w:styleId="Title">
    <w:name w:val="Title"/>
    <w:basedOn w:val="Normal"/>
    <w:link w:val="TitleChar"/>
    <w:qFormat/>
    <w:rsid w:val="00A848EF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A848EF"/>
    <w:rPr>
      <w:b/>
      <w:sz w:val="24"/>
    </w:rPr>
  </w:style>
  <w:style w:type="character" w:styleId="Strong">
    <w:name w:val="Strong"/>
    <w:basedOn w:val="DefaultParagraphFont"/>
    <w:uiPriority w:val="22"/>
    <w:rsid w:val="00597308"/>
    <w:rPr>
      <w:b/>
    </w:rPr>
  </w:style>
  <w:style w:type="character" w:customStyle="1" w:styleId="medium-font">
    <w:name w:val="medium-font"/>
    <w:basedOn w:val="DefaultParagraphFont"/>
    <w:rsid w:val="003E77EE"/>
  </w:style>
  <w:style w:type="paragraph" w:customStyle="1" w:styleId="Default">
    <w:name w:val="Default"/>
    <w:rsid w:val="008943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A7"/>
    <w:uiPriority w:val="99"/>
    <w:rsid w:val="00917135"/>
    <w:rPr>
      <w:rFonts w:cs="Helvetica 55 Roman"/>
      <w:b/>
      <w:bCs/>
      <w:color w:val="000000"/>
      <w:sz w:val="17"/>
      <w:szCs w:val="17"/>
    </w:rPr>
  </w:style>
  <w:style w:type="paragraph" w:styleId="ListParagraph">
    <w:name w:val="List Paragraph"/>
    <w:basedOn w:val="Normal"/>
    <w:rsid w:val="00845ACF"/>
    <w:pPr>
      <w:ind w:left="720"/>
      <w:contextualSpacing/>
    </w:pPr>
    <w:rPr>
      <w:rFonts w:ascii="Times" w:eastAsia="Times" w:hAnsi="Times"/>
      <w:szCs w:val="20"/>
    </w:rPr>
  </w:style>
  <w:style w:type="paragraph" w:styleId="BalloonText">
    <w:name w:val="Balloon Text"/>
    <w:basedOn w:val="Normal"/>
    <w:link w:val="BalloonTextChar"/>
    <w:rsid w:val="00952293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229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EB29FE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E63526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480" w:lineRule="auto"/>
      <w:ind w:firstLine="708"/>
      <w:jc w:val="right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526"/>
    <w:rPr>
      <w:rFonts w:ascii="Times New Roman" w:eastAsia="Times New Roman" w:hAnsi="Times New Roman"/>
      <w:lang w:val="x-none" w:eastAsia="de-DE"/>
    </w:rPr>
  </w:style>
  <w:style w:type="paragraph" w:styleId="HTMLPreformatted">
    <w:name w:val="HTML Preformatted"/>
    <w:basedOn w:val="Normal"/>
    <w:link w:val="HTMLPreformattedChar"/>
    <w:rsid w:val="00421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rsid w:val="00421B28"/>
    <w:rPr>
      <w:rFonts w:ascii="Courier New" w:eastAsia="Times New Roman" w:hAnsi="Courier New" w:cs="Courier New"/>
      <w:lang w:val="nb-NO" w:eastAsia="nb-NO"/>
    </w:rPr>
  </w:style>
  <w:style w:type="character" w:customStyle="1" w:styleId="apple-converted-space">
    <w:name w:val="apple-converted-space"/>
    <w:rsid w:val="00421B28"/>
  </w:style>
  <w:style w:type="paragraph" w:customStyle="1" w:styleId="p1">
    <w:name w:val="p1"/>
    <w:basedOn w:val="Normal"/>
    <w:rsid w:val="00F73F21"/>
    <w:rPr>
      <w:rFonts w:ascii="Georgia" w:eastAsia="Times" w:hAnsi="Georgia"/>
      <w:sz w:val="14"/>
      <w:szCs w:val="14"/>
    </w:rPr>
  </w:style>
  <w:style w:type="character" w:customStyle="1" w:styleId="s1">
    <w:name w:val="s1"/>
    <w:basedOn w:val="DefaultParagraphFont"/>
    <w:rsid w:val="00F73F21"/>
  </w:style>
  <w:style w:type="paragraph" w:customStyle="1" w:styleId="p2">
    <w:name w:val="p2"/>
    <w:basedOn w:val="Normal"/>
    <w:rsid w:val="00C44EF9"/>
    <w:rPr>
      <w:rFonts w:ascii="Helvetica" w:eastAsia="Times" w:hAnsi="Helvetica"/>
      <w:sz w:val="17"/>
      <w:szCs w:val="17"/>
    </w:rPr>
  </w:style>
  <w:style w:type="character" w:styleId="UnresolvedMention">
    <w:name w:val="Unresolved Mention"/>
    <w:basedOn w:val="DefaultParagraphFont"/>
    <w:rsid w:val="00BE0C43"/>
    <w:rPr>
      <w:color w:val="808080"/>
      <w:shd w:val="clear" w:color="auto" w:fill="E6E6E6"/>
    </w:rPr>
  </w:style>
  <w:style w:type="character" w:customStyle="1" w:styleId="current-selection">
    <w:name w:val="current-selection"/>
    <w:basedOn w:val="DefaultParagraphFont"/>
    <w:rsid w:val="009B207B"/>
  </w:style>
  <w:style w:type="character" w:styleId="Emphasis">
    <w:name w:val="Emphasis"/>
    <w:basedOn w:val="DefaultParagraphFont"/>
    <w:uiPriority w:val="20"/>
    <w:qFormat/>
    <w:rsid w:val="00FD3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cademia.edu/719032/Group-level_self-definition_and_self-investment_A_hierarchical_multicomponent_model_of_in-group_identification" TargetMode="External"/><Relationship Id="rId21" Type="http://schemas.openxmlformats.org/officeDocument/2006/relationships/hyperlink" Target="http://iraas.columbia.edu/" TargetMode="External"/><Relationship Id="rId42" Type="http://schemas.openxmlformats.org/officeDocument/2006/relationships/hyperlink" Target="http://aswadiaspora.org/" TargetMode="External"/><Relationship Id="rId63" Type="http://schemas.openxmlformats.org/officeDocument/2006/relationships/hyperlink" Target="http://www.apa.org/pubs/journals/psp/index.aspx" TargetMode="External"/><Relationship Id="rId84" Type="http://schemas.openxmlformats.org/officeDocument/2006/relationships/hyperlink" Target="http://journals.sagepub.com.ezproxy.cul.columbia.edu/doi/pdf/10.1177/0146167217752103" TargetMode="External"/><Relationship Id="rId138" Type="http://schemas.openxmlformats.org/officeDocument/2006/relationships/hyperlink" Target="https://www.academia.edu/719063/Toward_a_Social_Psychology_of_Racism_Comments_on_On_the_Parallels_Between_Social_Cognition_and_theNew_Racism_by_N._Hopkins_S._Reicher_and_M._" TargetMode="External"/><Relationship Id="rId159" Type="http://schemas.openxmlformats.org/officeDocument/2006/relationships/hyperlink" Target="http://www.academia.edu/509095/_Spoiling_the_consciences_of_the_fortunate_The_experience_of_relative_advantage_and_support_for_social_equality" TargetMode="External"/><Relationship Id="rId170" Type="http://schemas.openxmlformats.org/officeDocument/2006/relationships/footer" Target="footer3.xml"/><Relationship Id="rId107" Type="http://schemas.openxmlformats.org/officeDocument/2006/relationships/hyperlink" Target="http://www.academia.edu/719075/The_Person_in_Political_Emotion" TargetMode="External"/><Relationship Id="rId11" Type="http://schemas.openxmlformats.org/officeDocument/2006/relationships/hyperlink" Target="http://psychology.berkeley.edu/" TargetMode="External"/><Relationship Id="rId32" Type="http://schemas.openxmlformats.org/officeDocument/2006/relationships/hyperlink" Target="http://www.swarthmore.edu/" TargetMode="External"/><Relationship Id="rId53" Type="http://schemas.openxmlformats.org/officeDocument/2006/relationships/hyperlink" Target="http://www.raoulwallenberg.net/" TargetMode="External"/><Relationship Id="rId74" Type="http://schemas.openxmlformats.org/officeDocument/2006/relationships/hyperlink" Target="http://www.ssrc.org/programs/view/migration-program/" TargetMode="External"/><Relationship Id="rId128" Type="http://schemas.openxmlformats.org/officeDocument/2006/relationships/hyperlink" Target="https://www.academia.edu/719037/Group_Membership_and_Everyday_Social_Comparison_Experiences" TargetMode="External"/><Relationship Id="rId149" Type="http://schemas.openxmlformats.org/officeDocument/2006/relationships/hyperlink" Target="https://www.academia.edu/32304290/Levels_of_Analysi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apa.org/science/about/psa/2014/07/good-enough.aspx" TargetMode="External"/><Relationship Id="rId160" Type="http://schemas.openxmlformats.org/officeDocument/2006/relationships/hyperlink" Target="http://longwharf.org/sunday-symposium-series" TargetMode="External"/><Relationship Id="rId22" Type="http://schemas.openxmlformats.org/officeDocument/2006/relationships/hyperlink" Target="https://psychology.columbia.edu/content/approved-dissertation-sponsors" TargetMode="External"/><Relationship Id="rId43" Type="http://schemas.openxmlformats.org/officeDocument/2006/relationships/hyperlink" Target="https://lsa.umich.edu/ncid/diversity-research/diversity-scholars-network.html" TargetMode="External"/><Relationship Id="rId64" Type="http://schemas.openxmlformats.org/officeDocument/2006/relationships/hyperlink" Target="https://us.sagepub.com/en-us/nam/personality-and-social-psychology-bulletin/journal200808" TargetMode="External"/><Relationship Id="rId118" Type="http://schemas.openxmlformats.org/officeDocument/2006/relationships/hyperlink" Target="http://www.academia.edu/719068/Group_Membership_As_aFrame_of_Referencefor_Interpersonal_Comparison" TargetMode="External"/><Relationship Id="rId139" Type="http://schemas.openxmlformats.org/officeDocument/2006/relationships/hyperlink" Target="https://www.academia.edu/719056/Generalizing_From_Atypical_Cases_How_General_a_Tendency" TargetMode="External"/><Relationship Id="rId85" Type="http://schemas.openxmlformats.org/officeDocument/2006/relationships/hyperlink" Target="https://www.academia.edu/34698513/Leach_and_Allen2017_Social_psych_of_BLM.pdf" TargetMode="External"/><Relationship Id="rId150" Type="http://schemas.openxmlformats.org/officeDocument/2006/relationships/hyperlink" Target="http://onlinelibrary.wiley.com/doi/10.1002/9781444307948.ch17/summary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lsa.umich.edu/psych/program-areas/social-psychology.html" TargetMode="External"/><Relationship Id="rId33" Type="http://schemas.openxmlformats.org/officeDocument/2006/relationships/hyperlink" Target="http://www.swarthmore.edu/psychology" TargetMode="External"/><Relationship Id="rId108" Type="http://schemas.openxmlformats.org/officeDocument/2006/relationships/hyperlink" Target="http://www.academia.edu/719066/Experimental_evidence_for_a_dual_pathway_model_analysis_of_coping_with_the_climate_crisis" TargetMode="External"/><Relationship Id="rId129" Type="http://schemas.openxmlformats.org/officeDocument/2006/relationships/hyperlink" Target="http://www.academia.edu/719028/White_Guilt_and_Racial_Compensation_The_Benefits_and_Limits_of_Self-Focus" TargetMode="External"/><Relationship Id="rId54" Type="http://schemas.openxmlformats.org/officeDocument/2006/relationships/hyperlink" Target="http://www.storegra.no/?articleid=26" TargetMode="External"/><Relationship Id="rId70" Type="http://schemas.openxmlformats.org/officeDocument/2006/relationships/hyperlink" Target="https://us.sagepub.com/en-us/nam/journal/personality-and-social-psychology-review" TargetMode="External"/><Relationship Id="rId75" Type="http://schemas.openxmlformats.org/officeDocument/2006/relationships/hyperlink" Target="https://www.nsfgrfp.org/" TargetMode="External"/><Relationship Id="rId91" Type="http://schemas.openxmlformats.org/officeDocument/2006/relationships/hyperlink" Target="https://www.academia.edu/19623496/When_is_shame_linked_to_constructive_approach_orientation_A_meta-analysis" TargetMode="External"/><Relationship Id="rId96" Type="http://schemas.openxmlformats.org/officeDocument/2006/relationships/hyperlink" Target="http://www.apa.org/science/about/psa/index.aspx" TargetMode="External"/><Relationship Id="rId140" Type="http://schemas.openxmlformats.org/officeDocument/2006/relationships/hyperlink" Target="http://www.academia.edu/719031/Envy_and_Schadenfreude" TargetMode="External"/><Relationship Id="rId145" Type="http://schemas.openxmlformats.org/officeDocument/2006/relationships/hyperlink" Target="https://www.academia.edu/32304249/Advancing_the_social_psychology_of_racism_moving_beyond_old_and_new_prejudice" TargetMode="External"/><Relationship Id="rId161" Type="http://schemas.openxmlformats.org/officeDocument/2006/relationships/hyperlink" Target="https://www.law.uconn.edu/calendar/event/2017/03/21/open-your-mind-conversation-about-implicit-bias" TargetMode="External"/><Relationship Id="rId16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uconn.edu/" TargetMode="External"/><Relationship Id="rId28" Type="http://schemas.openxmlformats.org/officeDocument/2006/relationships/hyperlink" Target="http://www.sussex.ac.uk/psychology/" TargetMode="External"/><Relationship Id="rId49" Type="http://schemas.openxmlformats.org/officeDocument/2006/relationships/hyperlink" Target="http://www.spsp.org/" TargetMode="External"/><Relationship Id="rId114" Type="http://schemas.openxmlformats.org/officeDocument/2006/relationships/hyperlink" Target="http://www.academia.edu/719053/A_vengefulness_of_the_impotent_The_pain_of_in-group_inferiority_and_schadenfreude_toward_successful_out-groups" TargetMode="External"/><Relationship Id="rId119" Type="http://schemas.openxmlformats.org/officeDocument/2006/relationships/hyperlink" Target="https://www.academia.edu/719047/Advantaged_Groups_Emotional_Reactions_to_Intergroup_Inequality_The_Dynamics_of_Pride_Guilt_and_Sympathy" TargetMode="External"/><Relationship Id="rId44" Type="http://schemas.openxmlformats.org/officeDocument/2006/relationships/hyperlink" Target="http://resistancestudies.org/" TargetMode="External"/><Relationship Id="rId60" Type="http://schemas.openxmlformats.org/officeDocument/2006/relationships/hyperlink" Target="http://www.fordfoundation.org/work/our-grants/" TargetMode="External"/><Relationship Id="rId65" Type="http://schemas.openxmlformats.org/officeDocument/2006/relationships/hyperlink" Target="http://onlinelibrary.wiley.com/journal/10.1002/(ISSN)1099-0992" TargetMode="External"/><Relationship Id="rId81" Type="http://schemas.openxmlformats.org/officeDocument/2006/relationships/hyperlink" Target="http://psycnet.apa.org/record/2018-51567-001" TargetMode="External"/><Relationship Id="rId86" Type="http://schemas.openxmlformats.org/officeDocument/2006/relationships/hyperlink" Target="https://www.academia.edu/34698529/Race_and_Reaction_Divergent_Views_of_Police_Violence_and_Protest_against" TargetMode="External"/><Relationship Id="rId130" Type="http://schemas.openxmlformats.org/officeDocument/2006/relationships/hyperlink" Target="https://www.academia.edu/719054/Choosing_letter_grade_evaluations_The_interaction_of_students_achievement_goals_and_self-efficacy" TargetMode="External"/><Relationship Id="rId135" Type="http://schemas.openxmlformats.org/officeDocument/2006/relationships/hyperlink" Target="http://www.academia.edu/509102/Is_racism_dead_Comparing_expressive_means_and_structural_equation_models" TargetMode="External"/><Relationship Id="rId151" Type="http://schemas.openxmlformats.org/officeDocument/2006/relationships/hyperlink" Target="http://www.academia.edu/509098/Ethnicity_and_identity_politics" TargetMode="External"/><Relationship Id="rId156" Type="http://schemas.openxmlformats.org/officeDocument/2006/relationships/hyperlink" Target="http://www.academia.edu/719035/Racial_wrongs_and_restitutions_The_role_of_guilt_and_other_group-based_emotions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www.rcgd.isr.umich.edu/" TargetMode="External"/><Relationship Id="rId18" Type="http://schemas.openxmlformats.org/officeDocument/2006/relationships/hyperlink" Target="https://www.columbia.edu/" TargetMode="External"/><Relationship Id="rId39" Type="http://schemas.openxmlformats.org/officeDocument/2006/relationships/hyperlink" Target="http://www.easp.eu/" TargetMode="External"/><Relationship Id="rId109" Type="http://schemas.openxmlformats.org/officeDocument/2006/relationships/hyperlink" Target="https://www.academia.edu/719070/Does_group_efficacy_increase_group_identification_Resolving_their_paradoxical_relationship" TargetMode="External"/><Relationship Id="rId34" Type="http://schemas.openxmlformats.org/officeDocument/2006/relationships/hyperlink" Target="http://www.swarthmore.edu/black-studies-program" TargetMode="External"/><Relationship Id="rId50" Type="http://schemas.openxmlformats.org/officeDocument/2006/relationships/hyperlink" Target="http://www.sesp.org/" TargetMode="External"/><Relationship Id="rId55" Type="http://schemas.openxmlformats.org/officeDocument/2006/relationships/hyperlink" Target="http://research.uconn.edu/funding/scholarship-facilitation-fund/" TargetMode="External"/><Relationship Id="rId76" Type="http://schemas.openxmlformats.org/officeDocument/2006/relationships/hyperlink" Target="http://president.uconn.edu/wp-content/uploads/sites/1800/2016/06/2015-12-31-Diversity-Council-REVISED.pdf" TargetMode="External"/><Relationship Id="rId97" Type="http://schemas.openxmlformats.org/officeDocument/2006/relationships/hyperlink" Target="http://www.academia.edu/8799019/Its_important_to_be_moral" TargetMode="External"/><Relationship Id="rId104" Type="http://schemas.openxmlformats.org/officeDocument/2006/relationships/hyperlink" Target="http://www.academia.edu/2045906/Protesters_as_passionate_economists_A_dynamic_dual_pathway_model_of_coping_with_collective_disadvantage" TargetMode="External"/><Relationship Id="rId120" Type="http://schemas.openxmlformats.org/officeDocument/2006/relationships/hyperlink" Target="http://www.academia.edu/719034/Group_Virtue_The_Importance_of_Morality_Vs._Competence_and_Sociability_In_the_Positive_Evaluation_of_In-Groups" TargetMode="External"/><Relationship Id="rId125" Type="http://schemas.openxmlformats.org/officeDocument/2006/relationships/hyperlink" Target="http://www.academia.edu/719036/Against_the_Notion_of_a_New_Racism" TargetMode="External"/><Relationship Id="rId141" Type="http://schemas.openxmlformats.org/officeDocument/2006/relationships/hyperlink" Target="https://www.academia.edu/32773923/Understanding_Shame_and_Guilt" TargetMode="External"/><Relationship Id="rId146" Type="http://schemas.openxmlformats.org/officeDocument/2006/relationships/hyperlink" Target="https://books.google.com/books?id=x-YL3Rgl80sC&amp;pg=PA392&amp;lpg=PA392&amp;dq=Intergroup+emotion+in+violence+and+peace&amp;source=bl&amp;ots=EjhTmRJsva&amp;sig=AlpWbe_LhBMeRquEUVDFlG-73t8&amp;hl=en&amp;sa=X&amp;ved=0ahUKEwjw-KD33JDTAhWD4yYKHQZqBPgQ6AEIMTAD" TargetMode="Externa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onlinelibrary.wiley.com/journal/10.1111/(ISSN)1751-9004" TargetMode="External"/><Relationship Id="rId92" Type="http://schemas.openxmlformats.org/officeDocument/2006/relationships/hyperlink" Target="https://www.academia.edu/19623757/Contesting_the_Meaning_of_Intergroup_Disadvantage_Towards_a_Psychology_of_Resistance" TargetMode="External"/><Relationship Id="rId162" Type="http://schemas.openxmlformats.org/officeDocument/2006/relationships/hyperlink" Target="http://media.gla.ac.uk/podcasts/subjects/arts/philosophy/valueofsuffering/sufferingsroleandvalue/9_Colin_Leach_f.mp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csc.edu/index.html" TargetMode="External"/><Relationship Id="rId24" Type="http://schemas.openxmlformats.org/officeDocument/2006/relationships/hyperlink" Target="http://psych.uconn.edu/" TargetMode="External"/><Relationship Id="rId40" Type="http://schemas.openxmlformats.org/officeDocument/2006/relationships/hyperlink" Target="https://isre.org/" TargetMode="External"/><Relationship Id="rId45" Type="http://schemas.openxmlformats.org/officeDocument/2006/relationships/hyperlink" Target="http://www.globalstudies.gu.se/" TargetMode="External"/><Relationship Id="rId66" Type="http://schemas.openxmlformats.org/officeDocument/2006/relationships/hyperlink" Target="http://journals.plos.org/plosone/" TargetMode="External"/><Relationship Id="rId87" Type="http://schemas.openxmlformats.org/officeDocument/2006/relationships/hyperlink" Target="https://www.academia.edu/32302547/Morality_stereotyping_as_a_basis_of_women_s_in-group_favoritism" TargetMode="External"/><Relationship Id="rId110" Type="http://schemas.openxmlformats.org/officeDocument/2006/relationships/hyperlink" Target="http://www.academia.edu/719061/Group_devaluation_and_group_identification" TargetMode="External"/><Relationship Id="rId115" Type="http://schemas.openxmlformats.org/officeDocument/2006/relationships/hyperlink" Target="http://www.academia.edu/719067/Generality_and_specificity_in_stereotypes_of_out_group_power_and_benevolence_Views_of_Chechens_and_Jews_in_the_Russian_federation" TargetMode="External"/><Relationship Id="rId131" Type="http://schemas.openxmlformats.org/officeDocument/2006/relationships/hyperlink" Target="http://www.academia.edu/719029/Malicious_Pleasure_Schadenfreude_at_the_Suffering_of_Another_Group" TargetMode="External"/><Relationship Id="rId136" Type="http://schemas.openxmlformats.org/officeDocument/2006/relationships/hyperlink" Target="https://www.academia.edu/719074/The_Myth_of_Self_Esteem_Finding_Happiness_and_Solving_Problems_in_America_by_John_P._HewittThe_Myth_of_Self_Esteem_Finding_Happiness_and_Solving_Problems_" TargetMode="External"/><Relationship Id="rId157" Type="http://schemas.openxmlformats.org/officeDocument/2006/relationships/hyperlink" Target="http://www.academia.edu/3978408/Introduction_A_world_of_emotion" TargetMode="External"/><Relationship Id="rId61" Type="http://schemas.openxmlformats.org/officeDocument/2006/relationships/hyperlink" Target="http://www.ecsaworld.eu/" TargetMode="External"/><Relationship Id="rId82" Type="http://schemas.openxmlformats.org/officeDocument/2006/relationships/hyperlink" Target="https://www.academia.edu/36459978/The_psychology_of_Martin_Luther_Kings_creative_maladjustment_at_societal_injustice" TargetMode="External"/><Relationship Id="rId152" Type="http://schemas.openxmlformats.org/officeDocument/2006/relationships/hyperlink" Target="http://onlinelibrary.wiley.com/doi/10.1002/9781444303056.ch5/summary" TargetMode="External"/><Relationship Id="rId19" Type="http://schemas.openxmlformats.org/officeDocument/2006/relationships/hyperlink" Target="https://psychology.barnard.edu/" TargetMode="External"/><Relationship Id="rId14" Type="http://schemas.openxmlformats.org/officeDocument/2006/relationships/hyperlink" Target="https://www.bu.edu/psych/" TargetMode="External"/><Relationship Id="rId30" Type="http://schemas.openxmlformats.org/officeDocument/2006/relationships/hyperlink" Target="http://psychology.ucsc.edu/about/research/research-areas-social.html" TargetMode="External"/><Relationship Id="rId35" Type="http://schemas.openxmlformats.org/officeDocument/2006/relationships/hyperlink" Target="http://www.swarthmore.edu/peace-conflict-studies" TargetMode="External"/><Relationship Id="rId56" Type="http://schemas.openxmlformats.org/officeDocument/2006/relationships/hyperlink" Target="https://www.facebook.com/uconnaidstraining" TargetMode="External"/><Relationship Id="rId77" Type="http://schemas.openxmlformats.org/officeDocument/2006/relationships/hyperlink" Target="http://jspp.psychopen.eu/issue/view/1" TargetMode="External"/><Relationship Id="rId100" Type="http://schemas.openxmlformats.org/officeDocument/2006/relationships/hyperlink" Target="http://jspp.psychopen.eu/article/view/85" TargetMode="External"/><Relationship Id="rId105" Type="http://schemas.openxmlformats.org/officeDocument/2006/relationships/hyperlink" Target="http://www.academia.edu/2044788/Concern_for_self-image_and_social-image_in_the_management_of_moral_failure_Rethinking_Shame" TargetMode="External"/><Relationship Id="rId126" Type="http://schemas.openxmlformats.org/officeDocument/2006/relationships/hyperlink" Target="https://www.academia.edu/719050/Upward_social_comparison_and_self-concept_Inspiration_and_inferiority_among_art_students_in_an_advanced_programme" TargetMode="External"/><Relationship Id="rId147" Type="http://schemas.openxmlformats.org/officeDocument/2006/relationships/hyperlink" Target="http://link.springer.com/chapter/10.1007%2F978-1-4419-6953-8_8" TargetMode="External"/><Relationship Id="rId168" Type="http://schemas.openxmlformats.org/officeDocument/2006/relationships/footer" Target="footer2.xml"/><Relationship Id="rId8" Type="http://schemas.openxmlformats.org/officeDocument/2006/relationships/hyperlink" Target="mailto:cleach@barnard.edu" TargetMode="External"/><Relationship Id="rId51" Type="http://schemas.openxmlformats.org/officeDocument/2006/relationships/hyperlink" Target="http://sites.nationalacademies.org/PGA/FordFellowships/index.htm" TargetMode="External"/><Relationship Id="rId72" Type="http://schemas.openxmlformats.org/officeDocument/2006/relationships/hyperlink" Target="https://us.sagepub.com/en-us/nam/journal/group-processes-intergroup-relations" TargetMode="External"/><Relationship Id="rId93" Type="http://schemas.openxmlformats.org/officeDocument/2006/relationships/hyperlink" Target="https://www.academia.edu/11114874/The_development_of_group_influence_on_in-group_identification_A_multilevel_approach" TargetMode="External"/><Relationship Id="rId98" Type="http://schemas.openxmlformats.org/officeDocument/2006/relationships/hyperlink" Target="https://www.academia.edu/32774546/Leach2014-Vicissitudes_of_moral_virtue.pdf" TargetMode="External"/><Relationship Id="rId121" Type="http://schemas.openxmlformats.org/officeDocument/2006/relationships/hyperlink" Target="http://www.academia.edu/719039/Angry_Opposition_to_Government_Redress_When_the_Structurally_Advantaged_Perceive_Themselves_As_Relatively_Deprived" TargetMode="External"/><Relationship Id="rId142" Type="http://schemas.openxmlformats.org/officeDocument/2006/relationships/hyperlink" Target="https://www.academia.edu/32304187/Emotions_and_intergroup_relations.pdf" TargetMode="External"/><Relationship Id="rId163" Type="http://schemas.openxmlformats.org/officeDocument/2006/relationships/hyperlink" Target="http://media.gla.ac.uk/podcasts/subjects/arts/philosophy/valueofsuffering/sufferingsvaluablefunctions/Leach.mp3" TargetMode="External"/><Relationship Id="rId3" Type="http://schemas.openxmlformats.org/officeDocument/2006/relationships/styles" Target="styles.xml"/><Relationship Id="rId25" Type="http://schemas.openxmlformats.org/officeDocument/2006/relationships/hyperlink" Target="http://africana.uconn.edu/" TargetMode="External"/><Relationship Id="rId46" Type="http://schemas.openxmlformats.org/officeDocument/2006/relationships/hyperlink" Target="http://inspr.eu/" TargetMode="External"/><Relationship Id="rId67" Type="http://schemas.openxmlformats.org/officeDocument/2006/relationships/hyperlink" Target="http://jspp.psychopen.eu/index.php/jspp" TargetMode="External"/><Relationship Id="rId116" Type="http://schemas.openxmlformats.org/officeDocument/2006/relationships/hyperlink" Target="https://www.academia.edu/719048/Exploring_psychological_mechanisms_of_collective_action_Does_relevance_of_group_identity_influence_how_people_cope_with_collective_disadvantage" TargetMode="External"/><Relationship Id="rId137" Type="http://schemas.openxmlformats.org/officeDocument/2006/relationships/hyperlink" Target="https://www.academia.edu/719060/Group_Identity_and_Conflicting_Expectations_of_the_Future_In_Northern_Ireland" TargetMode="External"/><Relationship Id="rId158" Type="http://schemas.openxmlformats.org/officeDocument/2006/relationships/hyperlink" Target="https://www.academia.edu/719049/Intergroup_schadenfreude_Conditions_and_consequences" TargetMode="External"/><Relationship Id="rId20" Type="http://schemas.openxmlformats.org/officeDocument/2006/relationships/hyperlink" Target="https://africana.barnard.edu/" TargetMode="External"/><Relationship Id="rId41" Type="http://schemas.openxmlformats.org/officeDocument/2006/relationships/hyperlink" Target="https://www.aaup.org/" TargetMode="External"/><Relationship Id="rId62" Type="http://schemas.openxmlformats.org/officeDocument/2006/relationships/hyperlink" Target="https://us.sagepub.com/en-us/nam/personality-and-social-psychology-bulletin/journal200808" TargetMode="External"/><Relationship Id="rId83" Type="http://schemas.openxmlformats.org/officeDocument/2006/relationships/hyperlink" Target="https://www.academia.edu/32773702/Seeking_revenge_or_seeking_reconciliation_How_concern_for_social-image_and_felt_shame_helps_explain_responses_in_reciprocal_intergroup_conflict_European_Journal_of_Social_Psychology" TargetMode="External"/><Relationship Id="rId88" Type="http://schemas.openxmlformats.org/officeDocument/2006/relationships/hyperlink" Target="https://www.academia.edu/32816263/Leach_etal2016-Being_there-Gezi.pdf" TargetMode="External"/><Relationship Id="rId111" Type="http://schemas.openxmlformats.org/officeDocument/2006/relationships/hyperlink" Target="http://www.academia.edu/509104/Emotion_in_inter-group_relations" TargetMode="External"/><Relationship Id="rId132" Type="http://schemas.openxmlformats.org/officeDocument/2006/relationships/hyperlink" Target="http://www.academia.edu/509103/Democracy_s_dilemma_Explaining_racial_inequality_in_egalitarian_societies" TargetMode="External"/><Relationship Id="rId153" Type="http://schemas.openxmlformats.org/officeDocument/2006/relationships/hyperlink" Target="http://www.academia.edu/509099/Envy_inferiority_and_injustice_Three_bases_of_anger_about_inequality" TargetMode="External"/><Relationship Id="rId15" Type="http://schemas.openxmlformats.org/officeDocument/2006/relationships/hyperlink" Target="http://www.bu.edu/" TargetMode="External"/><Relationship Id="rId36" Type="http://schemas.openxmlformats.org/officeDocument/2006/relationships/hyperlink" Target="http://www.bahcesehir.edu.tr/" TargetMode="External"/><Relationship Id="rId57" Type="http://schemas.openxmlformats.org/officeDocument/2006/relationships/hyperlink" Target="http://research.uconn.edu/funding/research-excellence-program/announcement/" TargetMode="External"/><Relationship Id="rId106" Type="http://schemas.openxmlformats.org/officeDocument/2006/relationships/hyperlink" Target="https://www.academia.edu/32868491/Pagliaro_etal2010-Strategie_individuali_vs._collettive_copy.pdf" TargetMode="External"/><Relationship Id="rId127" Type="http://schemas.openxmlformats.org/officeDocument/2006/relationships/hyperlink" Target="http://www.academia.edu/719030/Put_Your_Money_Where_Your_Mouth_is_Explaining_Collective_Action_Tendencies_Through_Group-Based_Anger_and_Group_Efficacy" TargetMode="External"/><Relationship Id="rId10" Type="http://schemas.openxmlformats.org/officeDocument/2006/relationships/hyperlink" Target="http://diversity.berkeley.edu/programs-services/postdoctoral-diversity" TargetMode="External"/><Relationship Id="rId31" Type="http://schemas.openxmlformats.org/officeDocument/2006/relationships/hyperlink" Target="http://collegeten.ucsc.edu/about/" TargetMode="External"/><Relationship Id="rId52" Type="http://schemas.openxmlformats.org/officeDocument/2006/relationships/hyperlink" Target="http://www.rackham.umich.edu/funding/rmf" TargetMode="External"/><Relationship Id="rId73" Type="http://schemas.openxmlformats.org/officeDocument/2006/relationships/hyperlink" Target="https://www.nobelprize.org/nomination/economic-sciences/" TargetMode="External"/><Relationship Id="rId78" Type="http://schemas.openxmlformats.org/officeDocument/2006/relationships/hyperlink" Target="http://www.cambridge.org/us/academic/subjects/psychology/social-psychology/social-life-emotions" TargetMode="External"/><Relationship Id="rId94" Type="http://schemas.openxmlformats.org/officeDocument/2006/relationships/hyperlink" Target="http://journal.frontiersin.org/article/10.3389/fpsyg.2015.00201/abstract" TargetMode="External"/><Relationship Id="rId99" Type="http://schemas.openxmlformats.org/officeDocument/2006/relationships/hyperlink" Target="http://jspp.psychopen.eu/article/view/282" TargetMode="External"/><Relationship Id="rId101" Type="http://schemas.openxmlformats.org/officeDocument/2006/relationships/hyperlink" Target="http://www.academia.edu/3978381/Guilt_anger_and_pride_about_in-group_environmental_behaviour_Different_emotions_predict_distinct_intentions" TargetMode="External"/><Relationship Id="rId122" Type="http://schemas.openxmlformats.org/officeDocument/2006/relationships/hyperlink" Target="http://www.academia.edu/719033/Anger_and_Guilt_About_Ingroup_Advantage_Explain_the_Willingness_for_Political_Action" TargetMode="External"/><Relationship Id="rId143" Type="http://schemas.openxmlformats.org/officeDocument/2006/relationships/hyperlink" Target="http://www.academia.edu/8799012/Groups_and_Morality" TargetMode="External"/><Relationship Id="rId148" Type="http://schemas.openxmlformats.org/officeDocument/2006/relationships/hyperlink" Target="https://www.academia.edu/32304282/Eugenics" TargetMode="External"/><Relationship Id="rId164" Type="http://schemas.openxmlformats.org/officeDocument/2006/relationships/hyperlink" Target="https://news.unil.ch/display?id=1510309614671" TargetMode="External"/><Relationship Id="rId16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wl2140@columbia.edu" TargetMode="External"/><Relationship Id="rId26" Type="http://schemas.openxmlformats.org/officeDocument/2006/relationships/hyperlink" Target="http://socialpsych.uconn.edu/" TargetMode="External"/><Relationship Id="rId47" Type="http://schemas.openxmlformats.org/officeDocument/2006/relationships/hyperlink" Target="http://www.easp.eu/about/awards/kurt-lewin-medals/" TargetMode="External"/><Relationship Id="rId68" Type="http://schemas.openxmlformats.org/officeDocument/2006/relationships/hyperlink" Target="http://www.spssi.org/index.cfm?fuseaction=Page.ViewPage&amp;pageId=1995" TargetMode="External"/><Relationship Id="rId89" Type="http://schemas.openxmlformats.org/officeDocument/2006/relationships/hyperlink" Target="http://www.tandfonline.com/eprint/9ICDeYGmYYHqAaZHHvbr/full" TargetMode="External"/><Relationship Id="rId112" Type="http://schemas.openxmlformats.org/officeDocument/2006/relationships/hyperlink" Target="http://www.academia.edu/719059/Dejection_at_in-group_defeat_and_Schadenfreude_toward_second-and_third-party_out-groups" TargetMode="External"/><Relationship Id="rId133" Type="http://schemas.openxmlformats.org/officeDocument/2006/relationships/hyperlink" Target="https://www.academia.edu/719058/II._The_Social_Psychology_of_Racism_Reconsidered" TargetMode="External"/><Relationship Id="rId154" Type="http://schemas.openxmlformats.org/officeDocument/2006/relationships/hyperlink" Target="http://www.academia.edu/719069/Contrast_and_assimilation_in_upward_comparison_The_intragroup_dimension" TargetMode="External"/><Relationship Id="rId16" Type="http://schemas.openxmlformats.org/officeDocument/2006/relationships/hyperlink" Target="https://www.bu.edu/psych/" TargetMode="External"/><Relationship Id="rId37" Type="http://schemas.openxmlformats.org/officeDocument/2006/relationships/hyperlink" Target="http://www.spsp.org/" TargetMode="External"/><Relationship Id="rId58" Type="http://schemas.openxmlformats.org/officeDocument/2006/relationships/hyperlink" Target="https://sofis.gesis.org/sofiswiki/International_Graduate_College_%22Conflict_and_Cooperation_between_Social_Groups%22_(Jena)" TargetMode="External"/><Relationship Id="rId79" Type="http://schemas.openxmlformats.org/officeDocument/2006/relationships/hyperlink" Target="http://www.ssrc.org/publications/view/0CEDC3E5-8ED6-E111-BB1A-001CC477EC84/" TargetMode="External"/><Relationship Id="rId102" Type="http://schemas.openxmlformats.org/officeDocument/2006/relationships/hyperlink" Target="http://www.academia.edu/2045975/Moral_Immemorial_The_rarity_of_self-criticism_for_mass_violence" TargetMode="External"/><Relationship Id="rId123" Type="http://schemas.openxmlformats.org/officeDocument/2006/relationships/hyperlink" Target="http://www.academia.edu/719051/By_Whose_Standard_The_Affective_Implications_of_Ethnic_Minorities_Comparisons_to_Ethnic_Minority_and_Majority_Referents" TargetMode="External"/><Relationship Id="rId144" Type="http://schemas.openxmlformats.org/officeDocument/2006/relationships/hyperlink" Target="https://www.academia.edu/32304163/Situating_schadenfreude_in_social_relations" TargetMode="External"/><Relationship Id="rId90" Type="http://schemas.openxmlformats.org/officeDocument/2006/relationships/hyperlink" Target="https://www.academia.edu/19623522/Resolving_the_paradox_of_shame" TargetMode="External"/><Relationship Id="rId165" Type="http://schemas.openxmlformats.org/officeDocument/2006/relationships/header" Target="header1.xml"/><Relationship Id="rId27" Type="http://schemas.openxmlformats.org/officeDocument/2006/relationships/hyperlink" Target="http://www.sussex.ac.uk/" TargetMode="External"/><Relationship Id="rId48" Type="http://schemas.openxmlformats.org/officeDocument/2006/relationships/hyperlink" Target="http://www.spssi.org/index.cfm?fuseaction=Page.ViewPage&amp;PageID=715" TargetMode="External"/><Relationship Id="rId69" Type="http://schemas.openxmlformats.org/officeDocument/2006/relationships/hyperlink" Target="http://www.tandfonline.com/toc/pers20/current" TargetMode="External"/><Relationship Id="rId113" Type="http://schemas.openxmlformats.org/officeDocument/2006/relationships/hyperlink" Target="https://www.academia.edu/719057/Is_it_better_to_be_moral_than_smart_The_effects_of_morality_and_competence_norms_on_the_decision_to_work_at_group_status_improvement" TargetMode="External"/><Relationship Id="rId134" Type="http://schemas.openxmlformats.org/officeDocument/2006/relationships/hyperlink" Target="https://www.academia.edu/719062/Introduction_The_Challenge_of_Reconstruction" TargetMode="External"/><Relationship Id="rId80" Type="http://schemas.openxmlformats.org/officeDocument/2006/relationships/hyperlink" Target="http://onlinelibrary.wiley.com/doi/10.1111/pops.2001.22.issue-2/issuetoc" TargetMode="External"/><Relationship Id="rId155" Type="http://schemas.openxmlformats.org/officeDocument/2006/relationships/hyperlink" Target="http://dare.uva.nl/record/258406" TargetMode="External"/><Relationship Id="rId17" Type="http://schemas.openxmlformats.org/officeDocument/2006/relationships/hyperlink" Target="http://www.bu.edu/" TargetMode="External"/><Relationship Id="rId38" Type="http://schemas.openxmlformats.org/officeDocument/2006/relationships/hyperlink" Target="http://www.sesp.org/" TargetMode="External"/><Relationship Id="rId59" Type="http://schemas.openxmlformats.org/officeDocument/2006/relationships/hyperlink" Target="http://www.esf.org/home.html" TargetMode="External"/><Relationship Id="rId103" Type="http://schemas.openxmlformats.org/officeDocument/2006/relationships/hyperlink" Target="http://www.academia.edu/2044794/Defend_or_Repair_Explaining_Responses_to_In-Group_Moral_Failure_by_Disentangling_Feelings_of_Shame_Rejection_and_Inferiority" TargetMode="External"/><Relationship Id="rId124" Type="http://schemas.openxmlformats.org/officeDocument/2006/relationships/hyperlink" Target="https://www.academia.edu/32303816/Group-based_guilt_as_a_predictor_of_commitment_to_ap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90BF7-D8A9-CE43-8949-68506299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8790</Words>
  <Characters>50106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California, Santa Cruz</Company>
  <LinksUpToDate>false</LinksUpToDate>
  <CharactersWithSpaces>58779</CharactersWithSpaces>
  <SharedDoc>false</SharedDoc>
  <HLinks>
    <vt:vector size="6" baseType="variant">
      <vt:variant>
        <vt:i4>7012463</vt:i4>
      </vt:variant>
      <vt:variant>
        <vt:i4>2106</vt:i4>
      </vt:variant>
      <vt:variant>
        <vt:i4>1025</vt:i4>
      </vt:variant>
      <vt:variant>
        <vt:i4>1</vt:i4>
      </vt:variant>
      <vt:variant>
        <vt:lpwstr>Stained Glass 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Social Sciences Computing Division</dc:creator>
  <cp:keywords/>
  <cp:lastModifiedBy>cw Leach</cp:lastModifiedBy>
  <cp:revision>113</cp:revision>
  <cp:lastPrinted>2018-06-27T20:34:00Z</cp:lastPrinted>
  <dcterms:created xsi:type="dcterms:W3CDTF">2018-12-07T20:12:00Z</dcterms:created>
  <dcterms:modified xsi:type="dcterms:W3CDTF">2019-02-09T00:35:00Z</dcterms:modified>
</cp:coreProperties>
</file>